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62C" w:rsidRDefault="00EF047A" w:rsidP="00EF04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47A">
        <w:rPr>
          <w:rFonts w:ascii="Times New Roman" w:hAnsi="Times New Roman" w:cs="Times New Roman"/>
          <w:b/>
          <w:sz w:val="28"/>
          <w:szCs w:val="28"/>
        </w:rPr>
        <w:t>Информация о сроках проведения закупочных процедур на выполнение работ по содержанию автомобильных дорог общего пользования регионального и межмуниципального значения Тверской области.</w:t>
      </w:r>
    </w:p>
    <w:p w:rsidR="00EF047A" w:rsidRDefault="00EF047A" w:rsidP="00EF04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4702" w:type="dxa"/>
        <w:tblLook w:val="04A0" w:firstRow="1" w:lastRow="0" w:firstColumn="1" w:lastColumn="0" w:noHBand="0" w:noVBand="1"/>
      </w:tblPr>
      <w:tblGrid>
        <w:gridCol w:w="573"/>
        <w:gridCol w:w="4679"/>
        <w:gridCol w:w="1430"/>
        <w:gridCol w:w="2220"/>
        <w:gridCol w:w="1817"/>
        <w:gridCol w:w="2393"/>
        <w:gridCol w:w="1590"/>
      </w:tblGrid>
      <w:tr w:rsidR="007B2BA3" w:rsidRPr="00885359" w:rsidTr="007B2BA3">
        <w:tc>
          <w:tcPr>
            <w:tcW w:w="0" w:type="auto"/>
          </w:tcPr>
          <w:p w:rsidR="007B2BA3" w:rsidRPr="00885359" w:rsidRDefault="007B2BA3" w:rsidP="00EF04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679" w:type="dxa"/>
          </w:tcPr>
          <w:p w:rsidR="007B2BA3" w:rsidRPr="00885359" w:rsidRDefault="007B2BA3" w:rsidP="00EF04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объекта закупки</w:t>
            </w:r>
          </w:p>
        </w:tc>
        <w:tc>
          <w:tcPr>
            <w:tcW w:w="1430" w:type="dxa"/>
          </w:tcPr>
          <w:p w:rsidR="007B2BA3" w:rsidRPr="00885359" w:rsidRDefault="007B2BA3" w:rsidP="00EF04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>Дата внесения изменений в план-график закупок</w:t>
            </w:r>
          </w:p>
        </w:tc>
        <w:tc>
          <w:tcPr>
            <w:tcW w:w="0" w:type="auto"/>
          </w:tcPr>
          <w:p w:rsidR="007B2BA3" w:rsidRPr="00885359" w:rsidRDefault="007B2BA3" w:rsidP="00EF04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Срок согласования технического задания Минэкономики и </w:t>
            </w:r>
            <w:proofErr w:type="spellStart"/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>Минконтролем</w:t>
            </w:r>
            <w:proofErr w:type="spellEnd"/>
          </w:p>
        </w:tc>
        <w:tc>
          <w:tcPr>
            <w:tcW w:w="0" w:type="auto"/>
          </w:tcPr>
          <w:p w:rsidR="007B2BA3" w:rsidRPr="00885359" w:rsidRDefault="007B2BA3" w:rsidP="00EF04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>Ближайшая дата размещения и общий срок проведения закупки</w:t>
            </w:r>
          </w:p>
        </w:tc>
        <w:tc>
          <w:tcPr>
            <w:tcW w:w="0" w:type="auto"/>
          </w:tcPr>
          <w:p w:rsidR="007B2BA3" w:rsidRPr="00885359" w:rsidRDefault="007B2BA3" w:rsidP="00EF04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>Срок (ориентировочная дата) заключения контракта</w:t>
            </w:r>
          </w:p>
        </w:tc>
        <w:tc>
          <w:tcPr>
            <w:tcW w:w="0" w:type="auto"/>
          </w:tcPr>
          <w:p w:rsidR="007B2BA3" w:rsidRPr="00885359" w:rsidRDefault="007B2BA3" w:rsidP="00EF04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>Срок исполнения контракта</w:t>
            </w:r>
          </w:p>
        </w:tc>
      </w:tr>
      <w:tr w:rsidR="007B2BA3" w:rsidRPr="00EF047A" w:rsidTr="009D74B2">
        <w:tc>
          <w:tcPr>
            <w:tcW w:w="0" w:type="auto"/>
          </w:tcPr>
          <w:p w:rsidR="007B2BA3" w:rsidRPr="00EF047A" w:rsidRDefault="007B2BA3" w:rsidP="00EF04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4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9" w:type="dxa"/>
            <w:vAlign w:val="center"/>
          </w:tcPr>
          <w:p w:rsidR="007B2BA3" w:rsidRPr="00EF047A" w:rsidRDefault="007B2BA3" w:rsidP="00F21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47A">
              <w:rPr>
                <w:rFonts w:ascii="Times New Roman" w:hAnsi="Times New Roman" w:cs="Times New Roman"/>
                <w:sz w:val="24"/>
                <w:szCs w:val="24"/>
              </w:rPr>
              <w:t>Выполнение работ по содержанию автомоб</w:t>
            </w:r>
            <w:r w:rsidR="009D74B2">
              <w:rPr>
                <w:rFonts w:ascii="Times New Roman" w:hAnsi="Times New Roman" w:cs="Times New Roman"/>
                <w:sz w:val="24"/>
                <w:szCs w:val="24"/>
              </w:rPr>
              <w:t>ильных дорог общего пользования (8 лотов)</w:t>
            </w:r>
            <w:r w:rsidR="00F21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30" w:type="dxa"/>
            <w:vAlign w:val="center"/>
          </w:tcPr>
          <w:p w:rsidR="007B2BA3" w:rsidRPr="00EF047A" w:rsidRDefault="007B2BA3" w:rsidP="009D7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22.03.2019</w:t>
            </w:r>
          </w:p>
        </w:tc>
        <w:tc>
          <w:tcPr>
            <w:tcW w:w="0" w:type="auto"/>
          </w:tcPr>
          <w:p w:rsidR="007B2BA3" w:rsidRPr="00EF047A" w:rsidRDefault="007B2BA3" w:rsidP="00EF04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10 дней с даты внесения изменений в план-график</w:t>
            </w:r>
          </w:p>
        </w:tc>
        <w:tc>
          <w:tcPr>
            <w:tcW w:w="0" w:type="auto"/>
            <w:vAlign w:val="center"/>
          </w:tcPr>
          <w:p w:rsidR="007B2BA3" w:rsidRPr="00EF047A" w:rsidRDefault="007B2BA3" w:rsidP="009D7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02.04.2019</w:t>
            </w:r>
          </w:p>
        </w:tc>
        <w:tc>
          <w:tcPr>
            <w:tcW w:w="0" w:type="auto"/>
            <w:vAlign w:val="center"/>
          </w:tcPr>
          <w:p w:rsidR="007B2BA3" w:rsidRPr="00EF047A" w:rsidRDefault="007B2BA3" w:rsidP="009D7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04.05.2019</w:t>
            </w:r>
          </w:p>
        </w:tc>
        <w:tc>
          <w:tcPr>
            <w:tcW w:w="0" w:type="auto"/>
            <w:vAlign w:val="center"/>
          </w:tcPr>
          <w:p w:rsidR="007B2BA3" w:rsidRDefault="007B2BA3" w:rsidP="009D7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01.07.2019</w:t>
            </w:r>
          </w:p>
        </w:tc>
      </w:tr>
    </w:tbl>
    <w:p w:rsidR="007B2BA3" w:rsidRDefault="007B2BA3" w:rsidP="00EF04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E99" w:rsidRDefault="00C30E99" w:rsidP="00EF047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4702" w:type="dxa"/>
        <w:tblLook w:val="04A0" w:firstRow="1" w:lastRow="0" w:firstColumn="1" w:lastColumn="0" w:noHBand="0" w:noVBand="1"/>
      </w:tblPr>
      <w:tblGrid>
        <w:gridCol w:w="583"/>
        <w:gridCol w:w="4679"/>
        <w:gridCol w:w="1430"/>
        <w:gridCol w:w="2411"/>
        <w:gridCol w:w="2207"/>
        <w:gridCol w:w="1749"/>
        <w:gridCol w:w="1643"/>
      </w:tblGrid>
      <w:tr w:rsidR="00C30E99" w:rsidRPr="00885359" w:rsidTr="000A72EA">
        <w:tc>
          <w:tcPr>
            <w:tcW w:w="0" w:type="auto"/>
          </w:tcPr>
          <w:p w:rsidR="007B2BA3" w:rsidRPr="00885359" w:rsidRDefault="007B2BA3" w:rsidP="000A72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679" w:type="dxa"/>
          </w:tcPr>
          <w:p w:rsidR="007B2BA3" w:rsidRPr="00885359" w:rsidRDefault="007B2BA3" w:rsidP="000A72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объекта закупки</w:t>
            </w:r>
          </w:p>
        </w:tc>
        <w:tc>
          <w:tcPr>
            <w:tcW w:w="1430" w:type="dxa"/>
          </w:tcPr>
          <w:p w:rsidR="007B2BA3" w:rsidRPr="00885359" w:rsidRDefault="007B2BA3" w:rsidP="000A72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>Дата внесения изменений в план-график закупок</w:t>
            </w:r>
          </w:p>
        </w:tc>
        <w:tc>
          <w:tcPr>
            <w:tcW w:w="0" w:type="auto"/>
          </w:tcPr>
          <w:p w:rsidR="007B2BA3" w:rsidRPr="00885359" w:rsidRDefault="007B2BA3" w:rsidP="000A72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Срок согласования технического задания Минэкономики и </w:t>
            </w:r>
            <w:proofErr w:type="spellStart"/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>Минконтролем</w:t>
            </w:r>
            <w:proofErr w:type="spellEnd"/>
          </w:p>
        </w:tc>
        <w:tc>
          <w:tcPr>
            <w:tcW w:w="0" w:type="auto"/>
          </w:tcPr>
          <w:p w:rsidR="007B2BA3" w:rsidRPr="00885359" w:rsidRDefault="007B2BA3" w:rsidP="00C30E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>Дата размещения</w:t>
            </w:r>
            <w:r w:rsidR="00C30E9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общий срок проведения закупки</w:t>
            </w:r>
            <w:r w:rsidR="00C3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 заключением контракта</w:t>
            </w:r>
          </w:p>
        </w:tc>
        <w:tc>
          <w:tcPr>
            <w:tcW w:w="0" w:type="auto"/>
          </w:tcPr>
          <w:p w:rsidR="007B2BA3" w:rsidRPr="00885359" w:rsidRDefault="007B2BA3" w:rsidP="000A72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>Дата заключения контракта</w:t>
            </w:r>
          </w:p>
        </w:tc>
        <w:tc>
          <w:tcPr>
            <w:tcW w:w="0" w:type="auto"/>
          </w:tcPr>
          <w:p w:rsidR="007B2BA3" w:rsidRPr="00885359" w:rsidRDefault="007B2BA3" w:rsidP="000A72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359">
              <w:rPr>
                <w:rFonts w:ascii="Times New Roman" w:hAnsi="Times New Roman" w:cs="Times New Roman"/>
                <w:b/>
                <w:sz w:val="24"/>
                <w:szCs w:val="24"/>
              </w:rPr>
              <w:t>Срок исполнения контракта</w:t>
            </w:r>
          </w:p>
        </w:tc>
      </w:tr>
      <w:tr w:rsidR="00C30E99" w:rsidTr="009D74B2">
        <w:tc>
          <w:tcPr>
            <w:tcW w:w="0" w:type="auto"/>
          </w:tcPr>
          <w:p w:rsidR="007B2BA3" w:rsidRPr="00EF047A" w:rsidRDefault="007B2BA3" w:rsidP="000A7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4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9" w:type="dxa"/>
          </w:tcPr>
          <w:p w:rsidR="007B2BA3" w:rsidRPr="00EF047A" w:rsidRDefault="007B2BA3" w:rsidP="007B2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47A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работ по содержанию автомобильных дорог общего пользования регионального и межмуниципального значения Тверской области </w:t>
            </w:r>
            <w:r w:rsidRPr="007B2BA3">
              <w:rPr>
                <w:rFonts w:ascii="Times New Roman" w:hAnsi="Times New Roman" w:cs="Times New Roman"/>
                <w:b/>
                <w:sz w:val="24"/>
                <w:szCs w:val="24"/>
              </w:rPr>
              <w:t>(на три года)</w:t>
            </w:r>
          </w:p>
        </w:tc>
        <w:tc>
          <w:tcPr>
            <w:tcW w:w="1430" w:type="dxa"/>
            <w:vAlign w:val="center"/>
          </w:tcPr>
          <w:p w:rsidR="007B2BA3" w:rsidRPr="00EF047A" w:rsidRDefault="00C30E99" w:rsidP="00625D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позднее </w:t>
            </w:r>
            <w:r w:rsidR="00625D5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54074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625D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40746">
              <w:rPr>
                <w:rFonts w:ascii="Times New Roman" w:hAnsi="Times New Roman" w:cs="Times New Roman"/>
                <w:sz w:val="24"/>
                <w:szCs w:val="24"/>
              </w:rPr>
              <w:t>.2019</w:t>
            </w:r>
          </w:p>
        </w:tc>
        <w:tc>
          <w:tcPr>
            <w:tcW w:w="0" w:type="auto"/>
          </w:tcPr>
          <w:p w:rsidR="007B2BA3" w:rsidRPr="00EF047A" w:rsidRDefault="00540746" w:rsidP="000A7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10 дней с даты внесения изменений в план-график</w:t>
            </w:r>
          </w:p>
        </w:tc>
        <w:tc>
          <w:tcPr>
            <w:tcW w:w="0" w:type="auto"/>
            <w:vAlign w:val="center"/>
          </w:tcPr>
          <w:p w:rsidR="007B2BA3" w:rsidRDefault="00625D56" w:rsidP="009D7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54074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40746">
              <w:rPr>
                <w:rFonts w:ascii="Times New Roman" w:hAnsi="Times New Roman" w:cs="Times New Roman"/>
                <w:sz w:val="24"/>
                <w:szCs w:val="24"/>
              </w:rPr>
              <w:t>.2019</w:t>
            </w:r>
          </w:p>
          <w:p w:rsidR="00540746" w:rsidRPr="00EF047A" w:rsidRDefault="00540746" w:rsidP="009D7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 дней</w:t>
            </w:r>
          </w:p>
        </w:tc>
        <w:tc>
          <w:tcPr>
            <w:tcW w:w="0" w:type="auto"/>
            <w:vAlign w:val="center"/>
          </w:tcPr>
          <w:p w:rsidR="007B2BA3" w:rsidRDefault="00625D56" w:rsidP="00625D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B2BA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B2BA3">
              <w:rPr>
                <w:rFonts w:ascii="Times New Roman" w:hAnsi="Times New Roman" w:cs="Times New Roman"/>
                <w:sz w:val="24"/>
                <w:szCs w:val="24"/>
              </w:rPr>
              <w:t>.2019</w:t>
            </w:r>
          </w:p>
          <w:p w:rsidR="00625D56" w:rsidRPr="00EF047A" w:rsidRDefault="00625D56" w:rsidP="00625D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действия контракта с 01.07.2019</w:t>
            </w:r>
          </w:p>
        </w:tc>
        <w:tc>
          <w:tcPr>
            <w:tcW w:w="0" w:type="auto"/>
            <w:vAlign w:val="center"/>
          </w:tcPr>
          <w:p w:rsidR="007B2BA3" w:rsidRDefault="007B2BA3" w:rsidP="009D7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01.07.2022</w:t>
            </w:r>
          </w:p>
        </w:tc>
      </w:tr>
    </w:tbl>
    <w:p w:rsidR="007B2BA3" w:rsidRPr="00EF047A" w:rsidRDefault="007B2BA3" w:rsidP="00EF047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B2BA3" w:rsidRPr="00EF047A" w:rsidSect="00EF047A">
      <w:pgSz w:w="16838" w:h="11906" w:orient="landscape"/>
      <w:pgMar w:top="851" w:right="1134" w:bottom="851" w:left="992" w:header="142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A4"/>
    <w:rsid w:val="000C062C"/>
    <w:rsid w:val="001B0BA4"/>
    <w:rsid w:val="00321AF6"/>
    <w:rsid w:val="00540746"/>
    <w:rsid w:val="00625D56"/>
    <w:rsid w:val="00644AE9"/>
    <w:rsid w:val="007B2BA3"/>
    <w:rsid w:val="00885359"/>
    <w:rsid w:val="009B31C1"/>
    <w:rsid w:val="009D74B2"/>
    <w:rsid w:val="00BC4EC6"/>
    <w:rsid w:val="00C30E99"/>
    <w:rsid w:val="00CB5481"/>
    <w:rsid w:val="00E80ACE"/>
    <w:rsid w:val="00EF047A"/>
    <w:rsid w:val="00F2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8FFC4D-7B85-4535-AAB4-7A7C6904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Гена</dc:creator>
  <cp:lastModifiedBy>Кирилл Борисович Доля</cp:lastModifiedBy>
  <cp:revision>2</cp:revision>
  <cp:lastPrinted>2019-03-22T08:29:00Z</cp:lastPrinted>
  <dcterms:created xsi:type="dcterms:W3CDTF">2019-03-22T12:07:00Z</dcterms:created>
  <dcterms:modified xsi:type="dcterms:W3CDTF">2019-03-22T12:07:00Z</dcterms:modified>
</cp:coreProperties>
</file>