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98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"/>
        <w:gridCol w:w="7926"/>
      </w:tblGrid>
      <w:tr w:rsidR="00464901" w:rsidRPr="00F92EBD" w:rsidTr="00464901">
        <w:trPr>
          <w:cantSplit/>
          <w:trHeight w:val="3005"/>
          <w:jc w:val="center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:rsidR="00464901" w:rsidRPr="00F92EBD" w:rsidRDefault="00464901" w:rsidP="004649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7926" w:type="dxa"/>
            <w:tcBorders>
              <w:top w:val="nil"/>
              <w:left w:val="nil"/>
              <w:bottom w:val="nil"/>
              <w:right w:val="nil"/>
            </w:tcBorders>
          </w:tcPr>
          <w:p w:rsidR="00464901" w:rsidRPr="005B6723" w:rsidRDefault="00464901" w:rsidP="00464901">
            <w:pPr>
              <w:spacing w:after="0" w:line="240" w:lineRule="auto"/>
              <w:ind w:left="3114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6723">
              <w:rPr>
                <w:rFonts w:ascii="Times New Roman" w:hAnsi="Times New Roman" w:cs="Times New Roman"/>
                <w:b/>
                <w:sz w:val="32"/>
                <w:szCs w:val="32"/>
              </w:rPr>
              <w:t>Губернатору</w:t>
            </w:r>
          </w:p>
          <w:p w:rsidR="00464901" w:rsidRDefault="00464901" w:rsidP="00464901">
            <w:pPr>
              <w:spacing w:after="0" w:line="240" w:lineRule="auto"/>
              <w:ind w:left="3114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B6723">
              <w:rPr>
                <w:rFonts w:ascii="Times New Roman" w:hAnsi="Times New Roman" w:cs="Times New Roman"/>
                <w:b/>
                <w:sz w:val="32"/>
                <w:szCs w:val="32"/>
              </w:rPr>
              <w:t>Тверской области</w:t>
            </w:r>
          </w:p>
          <w:p w:rsidR="00464901" w:rsidRPr="005B6723" w:rsidRDefault="00464901" w:rsidP="00464901">
            <w:pPr>
              <w:spacing w:after="0" w:line="240" w:lineRule="auto"/>
              <w:ind w:left="3114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464901" w:rsidRPr="005B6723" w:rsidRDefault="00464901" w:rsidP="00464901">
            <w:pPr>
              <w:spacing w:before="120" w:after="0" w:line="240" w:lineRule="auto"/>
              <w:ind w:left="3114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5B6723">
              <w:rPr>
                <w:rFonts w:ascii="Times New Roman" w:hAnsi="Times New Roman" w:cs="Times New Roman"/>
                <w:b/>
                <w:sz w:val="32"/>
                <w:szCs w:val="32"/>
              </w:rPr>
              <w:t>Рудене</w:t>
            </w:r>
            <w:proofErr w:type="spellEnd"/>
            <w:r w:rsidRPr="005B67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И.М.</w:t>
            </w:r>
          </w:p>
          <w:p w:rsidR="00464901" w:rsidRPr="001766BF" w:rsidRDefault="00464901" w:rsidP="00261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05032F" w:rsidRPr="005B6723" w:rsidRDefault="0005032F" w:rsidP="0005032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032F" w:rsidRDefault="0005032F" w:rsidP="005F42C6">
      <w:pPr>
        <w:tabs>
          <w:tab w:val="left" w:pos="360"/>
          <w:tab w:val="left" w:pos="720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B6723">
        <w:rPr>
          <w:rFonts w:ascii="Times New Roman" w:hAnsi="Times New Roman" w:cs="Times New Roman"/>
          <w:b/>
          <w:color w:val="000000"/>
          <w:sz w:val="32"/>
          <w:szCs w:val="32"/>
        </w:rPr>
        <w:t>Уважаемый Игорь Михайлович!</w:t>
      </w:r>
    </w:p>
    <w:p w:rsidR="00C62400" w:rsidRPr="005B6723" w:rsidRDefault="00C62400" w:rsidP="005F42C6">
      <w:pPr>
        <w:tabs>
          <w:tab w:val="left" w:pos="360"/>
          <w:tab w:val="left" w:pos="720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E07C7E" w:rsidRDefault="0005032F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B6723">
        <w:rPr>
          <w:rFonts w:ascii="Times New Roman" w:hAnsi="Times New Roman" w:cs="Times New Roman"/>
          <w:sz w:val="32"/>
          <w:szCs w:val="32"/>
        </w:rPr>
        <w:t xml:space="preserve">Министерством Тверской области по обеспечению контрольных функций в феврале 2019 года проводилась проверка муниципального образования «Бельский район» Тверской области по документальному и фактическому изучению законности отдельных финансовых и хозяйственных операций, а также </w:t>
      </w:r>
      <w:r w:rsidR="000C21B1">
        <w:rPr>
          <w:rFonts w:ascii="Times New Roman" w:hAnsi="Times New Roman" w:cs="Times New Roman"/>
          <w:sz w:val="32"/>
          <w:szCs w:val="32"/>
        </w:rPr>
        <w:br/>
      </w:r>
      <w:r w:rsidRPr="005B6723">
        <w:rPr>
          <w:rFonts w:ascii="Times New Roman" w:hAnsi="Times New Roman" w:cs="Times New Roman"/>
          <w:sz w:val="32"/>
          <w:szCs w:val="32"/>
        </w:rPr>
        <w:t>по вопросу соблюдения требований законодательства Российской Федерации о контрактной системе в сфере закупок</w:t>
      </w:r>
      <w:bookmarkStart w:id="0" w:name="_GoBack"/>
      <w:bookmarkEnd w:id="0"/>
      <w:r w:rsidR="00E07C7E">
        <w:rPr>
          <w:rFonts w:ascii="Times New Roman" w:hAnsi="Times New Roman" w:cs="Times New Roman"/>
          <w:sz w:val="32"/>
          <w:szCs w:val="32"/>
        </w:rPr>
        <w:t>.</w:t>
      </w:r>
    </w:p>
    <w:p w:rsidR="0005032F" w:rsidRPr="005B6723" w:rsidRDefault="00384023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Проверкой выявлены </w:t>
      </w:r>
      <w:r w:rsidR="005B6723" w:rsidRPr="005B6723">
        <w:rPr>
          <w:rFonts w:ascii="Times New Roman" w:hAnsi="Times New Roman" w:cs="Times New Roman"/>
          <w:sz w:val="32"/>
          <w:szCs w:val="32"/>
        </w:rPr>
        <w:t>следующие нарушения</w:t>
      </w:r>
      <w:r>
        <w:rPr>
          <w:rFonts w:ascii="Times New Roman" w:hAnsi="Times New Roman" w:cs="Times New Roman"/>
          <w:sz w:val="32"/>
          <w:szCs w:val="32"/>
        </w:rPr>
        <w:t xml:space="preserve"> в использовании бюджетных средств, муниципального имущества и при осуществлении закупок</w:t>
      </w:r>
      <w:r w:rsidR="005B6723" w:rsidRPr="005B6723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5B6723" w:rsidRPr="005B6723" w:rsidRDefault="009F572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1.</w:t>
      </w:r>
      <w:r w:rsidR="00783540">
        <w:rPr>
          <w:rFonts w:ascii="Times New Roman" w:hAnsi="Times New Roman" w:cs="Times New Roman"/>
          <w:bCs/>
          <w:sz w:val="32"/>
          <w:szCs w:val="32"/>
        </w:rPr>
        <w:t> </w:t>
      </w:r>
      <w:r>
        <w:rPr>
          <w:rFonts w:ascii="Times New Roman" w:hAnsi="Times New Roman" w:cs="Times New Roman"/>
          <w:bCs/>
          <w:sz w:val="32"/>
          <w:szCs w:val="32"/>
        </w:rPr>
        <w:t>Н</w:t>
      </w:r>
      <w:r w:rsidR="000B4724" w:rsidRPr="005B6723">
        <w:rPr>
          <w:rFonts w:ascii="Times New Roman" w:hAnsi="Times New Roman" w:cs="Times New Roman"/>
          <w:bCs/>
          <w:sz w:val="32"/>
          <w:szCs w:val="32"/>
        </w:rPr>
        <w:t>ецелевое использова</w:t>
      </w:r>
      <w:r w:rsidR="005B6723" w:rsidRPr="005B6723">
        <w:rPr>
          <w:rFonts w:ascii="Times New Roman" w:hAnsi="Times New Roman" w:cs="Times New Roman"/>
          <w:bCs/>
          <w:sz w:val="32"/>
          <w:szCs w:val="32"/>
        </w:rPr>
        <w:t xml:space="preserve">ние бюджетных средств на общую сумму 230 104 рубля, </w:t>
      </w:r>
      <w:r w:rsidR="002F1947">
        <w:rPr>
          <w:rFonts w:ascii="Times New Roman" w:hAnsi="Times New Roman" w:cs="Times New Roman"/>
          <w:bCs/>
          <w:sz w:val="32"/>
          <w:szCs w:val="32"/>
        </w:rPr>
        <w:t>в том числе</w:t>
      </w:r>
      <w:r w:rsidR="005B6723" w:rsidRPr="005B6723">
        <w:rPr>
          <w:rFonts w:ascii="Times New Roman" w:hAnsi="Times New Roman" w:cs="Times New Roman"/>
          <w:bCs/>
          <w:sz w:val="32"/>
          <w:szCs w:val="32"/>
        </w:rPr>
        <w:t xml:space="preserve">: </w:t>
      </w:r>
    </w:p>
    <w:p w:rsidR="005B6723" w:rsidRPr="005B6723" w:rsidRDefault="005B6723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B6723">
        <w:rPr>
          <w:rFonts w:ascii="Times New Roman" w:hAnsi="Times New Roman" w:cs="Times New Roman"/>
          <w:bCs/>
          <w:sz w:val="32"/>
          <w:szCs w:val="32"/>
        </w:rPr>
        <w:t xml:space="preserve">- 70 000 рублей </w:t>
      </w:r>
      <w:r w:rsidR="00EF774D">
        <w:rPr>
          <w:rFonts w:ascii="Times New Roman" w:hAnsi="Times New Roman" w:cs="Times New Roman"/>
          <w:bCs/>
          <w:sz w:val="32"/>
          <w:szCs w:val="32"/>
        </w:rPr>
        <w:t xml:space="preserve">- </w:t>
      </w:r>
      <w:r w:rsidRPr="005B6723">
        <w:rPr>
          <w:rFonts w:ascii="Times New Roman" w:hAnsi="Times New Roman" w:cs="Times New Roman"/>
          <w:bCs/>
          <w:sz w:val="32"/>
          <w:szCs w:val="32"/>
        </w:rPr>
        <w:t>оплат</w:t>
      </w:r>
      <w:r w:rsidR="00984D4D">
        <w:rPr>
          <w:rFonts w:ascii="Times New Roman" w:hAnsi="Times New Roman" w:cs="Times New Roman"/>
          <w:bCs/>
          <w:sz w:val="32"/>
          <w:szCs w:val="32"/>
        </w:rPr>
        <w:t>а</w:t>
      </w:r>
      <w:r w:rsidRPr="005B6723">
        <w:rPr>
          <w:rFonts w:ascii="Times New Roman" w:hAnsi="Times New Roman" w:cs="Times New Roman"/>
          <w:bCs/>
          <w:sz w:val="32"/>
          <w:szCs w:val="32"/>
        </w:rPr>
        <w:t xml:space="preserve"> администрацией района работ </w:t>
      </w:r>
      <w:r w:rsidR="000C21B1">
        <w:rPr>
          <w:rFonts w:ascii="Times New Roman" w:hAnsi="Times New Roman" w:cs="Times New Roman"/>
          <w:bCs/>
          <w:sz w:val="32"/>
          <w:szCs w:val="32"/>
        </w:rPr>
        <w:br/>
      </w:r>
      <w:r w:rsidRPr="005B6723">
        <w:rPr>
          <w:rFonts w:ascii="Times New Roman" w:hAnsi="Times New Roman" w:cs="Times New Roman"/>
          <w:bCs/>
          <w:sz w:val="32"/>
          <w:szCs w:val="32"/>
        </w:rPr>
        <w:t>по уборке свалки, переданной в аренду МУП г. Белый «Новатор», осуществляющему ее содержание</w:t>
      </w:r>
      <w:r w:rsidR="00984D4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="00984D4D" w:rsidRPr="005B6723">
        <w:rPr>
          <w:rFonts w:ascii="Times New Roman" w:hAnsi="Times New Roman" w:cs="Times New Roman"/>
          <w:bCs/>
          <w:sz w:val="32"/>
          <w:szCs w:val="32"/>
        </w:rPr>
        <w:t>за</w:t>
      </w:r>
      <w:r w:rsidR="00984D4D">
        <w:rPr>
          <w:rFonts w:ascii="Times New Roman" w:hAnsi="Times New Roman" w:cs="Times New Roman"/>
          <w:bCs/>
          <w:sz w:val="32"/>
          <w:szCs w:val="32"/>
        </w:rPr>
        <w:t xml:space="preserve"> что предусмотрена административная ответственность</w:t>
      </w:r>
      <w:r w:rsidRPr="005B6723">
        <w:rPr>
          <w:rFonts w:ascii="Times New Roman" w:hAnsi="Times New Roman" w:cs="Times New Roman"/>
          <w:bCs/>
          <w:sz w:val="32"/>
          <w:szCs w:val="32"/>
        </w:rPr>
        <w:t xml:space="preserve">; </w:t>
      </w:r>
      <w:proofErr w:type="gramEnd"/>
    </w:p>
    <w:p w:rsidR="005B6723" w:rsidRPr="005B6723" w:rsidRDefault="005B6723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B6723">
        <w:rPr>
          <w:rFonts w:ascii="Times New Roman" w:hAnsi="Times New Roman" w:cs="Times New Roman"/>
          <w:bCs/>
          <w:sz w:val="32"/>
          <w:szCs w:val="32"/>
        </w:rPr>
        <w:t xml:space="preserve">- 160 104 рубля </w:t>
      </w:r>
      <w:r w:rsidR="00EF774D">
        <w:rPr>
          <w:rFonts w:ascii="Times New Roman" w:hAnsi="Times New Roman" w:cs="Times New Roman"/>
          <w:bCs/>
          <w:sz w:val="32"/>
          <w:szCs w:val="32"/>
        </w:rPr>
        <w:t>-</w:t>
      </w:r>
      <w:r w:rsidR="009F572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5B6723">
        <w:rPr>
          <w:rFonts w:ascii="Times New Roman" w:hAnsi="Times New Roman" w:cs="Times New Roman"/>
          <w:bCs/>
          <w:sz w:val="32"/>
          <w:szCs w:val="32"/>
        </w:rPr>
        <w:t>использован</w:t>
      </w:r>
      <w:r w:rsidR="009F5722">
        <w:rPr>
          <w:rFonts w:ascii="Times New Roman" w:hAnsi="Times New Roman" w:cs="Times New Roman"/>
          <w:bCs/>
          <w:sz w:val="32"/>
          <w:szCs w:val="32"/>
        </w:rPr>
        <w:t>и</w:t>
      </w:r>
      <w:r w:rsidR="00EF774D">
        <w:rPr>
          <w:rFonts w:ascii="Times New Roman" w:hAnsi="Times New Roman" w:cs="Times New Roman"/>
          <w:bCs/>
          <w:sz w:val="32"/>
          <w:szCs w:val="32"/>
        </w:rPr>
        <w:t>е</w:t>
      </w:r>
      <w:r w:rsidRPr="005B6723">
        <w:rPr>
          <w:rFonts w:ascii="Times New Roman" w:hAnsi="Times New Roman" w:cs="Times New Roman"/>
          <w:bCs/>
          <w:sz w:val="32"/>
          <w:szCs w:val="32"/>
        </w:rPr>
        <w:t xml:space="preserve"> на капитальный ремонт дорог без проведения государственной экспертизы</w:t>
      </w:r>
      <w:r w:rsidR="00984D4D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Pr="005B6723">
        <w:rPr>
          <w:rFonts w:ascii="Times New Roman" w:hAnsi="Times New Roman" w:cs="Times New Roman"/>
          <w:bCs/>
          <w:sz w:val="32"/>
          <w:szCs w:val="32"/>
        </w:rPr>
        <w:t>за</w:t>
      </w:r>
      <w:r w:rsidR="00984D4D">
        <w:rPr>
          <w:rFonts w:ascii="Times New Roman" w:hAnsi="Times New Roman" w:cs="Times New Roman"/>
          <w:bCs/>
          <w:sz w:val="32"/>
          <w:szCs w:val="32"/>
        </w:rPr>
        <w:t xml:space="preserve"> что предусмотрена административная ответственность</w:t>
      </w:r>
      <w:r w:rsidR="00A058C2">
        <w:rPr>
          <w:rFonts w:ascii="Times New Roman" w:hAnsi="Times New Roman" w:cs="Times New Roman"/>
          <w:bCs/>
          <w:sz w:val="32"/>
          <w:szCs w:val="32"/>
        </w:rPr>
        <w:t>;</w:t>
      </w:r>
      <w:r w:rsidRPr="005B6723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B83B5D" w:rsidRDefault="009F572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2.</w:t>
      </w:r>
      <w:r w:rsidR="00783540">
        <w:rPr>
          <w:rFonts w:ascii="Times New Roman" w:hAnsi="Times New Roman" w:cs="Times New Roman"/>
          <w:bCs/>
          <w:sz w:val="32"/>
          <w:szCs w:val="32"/>
        </w:rPr>
        <w:t> </w:t>
      </w:r>
      <w:r>
        <w:rPr>
          <w:rFonts w:ascii="Times New Roman" w:hAnsi="Times New Roman" w:cs="Times New Roman"/>
          <w:bCs/>
          <w:sz w:val="32"/>
          <w:szCs w:val="32"/>
        </w:rPr>
        <w:t>Н</w:t>
      </w:r>
      <w:r w:rsidR="00B83B5D" w:rsidRPr="00B83B5D">
        <w:rPr>
          <w:rFonts w:ascii="Times New Roman" w:hAnsi="Times New Roman" w:cs="Times New Roman"/>
          <w:bCs/>
          <w:sz w:val="32"/>
          <w:szCs w:val="32"/>
        </w:rPr>
        <w:t xml:space="preserve">еправомерное использование бюджетных средств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 w:rsidR="00B83B5D">
        <w:rPr>
          <w:rFonts w:ascii="Times New Roman" w:hAnsi="Times New Roman" w:cs="Times New Roman"/>
          <w:bCs/>
          <w:sz w:val="32"/>
          <w:szCs w:val="32"/>
        </w:rPr>
        <w:t xml:space="preserve">на общую сумму </w:t>
      </w:r>
      <w:r w:rsidR="002F1947">
        <w:rPr>
          <w:rFonts w:ascii="Times New Roman" w:hAnsi="Times New Roman" w:cs="Times New Roman"/>
          <w:bCs/>
          <w:sz w:val="32"/>
          <w:szCs w:val="32"/>
        </w:rPr>
        <w:t xml:space="preserve">22 809 121,0 </w:t>
      </w:r>
      <w:r w:rsidR="00B83B5D">
        <w:rPr>
          <w:rFonts w:ascii="Times New Roman" w:hAnsi="Times New Roman" w:cs="Times New Roman"/>
          <w:bCs/>
          <w:sz w:val="32"/>
          <w:szCs w:val="32"/>
        </w:rPr>
        <w:t xml:space="preserve"> рубл</w:t>
      </w:r>
      <w:r w:rsidR="002F1947">
        <w:rPr>
          <w:rFonts w:ascii="Times New Roman" w:hAnsi="Times New Roman" w:cs="Times New Roman"/>
          <w:bCs/>
          <w:sz w:val="32"/>
          <w:szCs w:val="32"/>
        </w:rPr>
        <w:t>ь</w:t>
      </w:r>
      <w:r w:rsidR="00B83B5D">
        <w:rPr>
          <w:rFonts w:ascii="Times New Roman" w:hAnsi="Times New Roman" w:cs="Times New Roman"/>
          <w:bCs/>
          <w:sz w:val="32"/>
          <w:szCs w:val="32"/>
        </w:rPr>
        <w:t>, в том числе:</w:t>
      </w:r>
    </w:p>
    <w:p w:rsidR="00B83B5D" w:rsidRPr="00B83B5D" w:rsidRDefault="00B83B5D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83B5D">
        <w:rPr>
          <w:rFonts w:ascii="Times New Roman" w:hAnsi="Times New Roman" w:cs="Times New Roman"/>
          <w:bCs/>
          <w:sz w:val="32"/>
          <w:szCs w:val="32"/>
        </w:rPr>
        <w:t>- 20 083</w:t>
      </w:r>
      <w:r w:rsidR="009F5722">
        <w:rPr>
          <w:rFonts w:ascii="Times New Roman" w:hAnsi="Times New Roman" w:cs="Times New Roman"/>
          <w:bCs/>
          <w:sz w:val="32"/>
          <w:szCs w:val="32"/>
        </w:rPr>
        <w:t> </w:t>
      </w:r>
      <w:r w:rsidRPr="00B83B5D">
        <w:rPr>
          <w:rFonts w:ascii="Times New Roman" w:hAnsi="Times New Roman" w:cs="Times New Roman"/>
          <w:bCs/>
          <w:sz w:val="32"/>
          <w:szCs w:val="32"/>
        </w:rPr>
        <w:t>949</w:t>
      </w:r>
      <w:r w:rsidR="009F5722">
        <w:rPr>
          <w:rFonts w:ascii="Times New Roman" w:hAnsi="Times New Roman" w:cs="Times New Roman"/>
          <w:bCs/>
          <w:sz w:val="32"/>
          <w:szCs w:val="32"/>
        </w:rPr>
        <w:t>,0</w:t>
      </w:r>
      <w:r w:rsidRPr="00B83B5D">
        <w:rPr>
          <w:rFonts w:ascii="Times New Roman" w:hAnsi="Times New Roman" w:cs="Times New Roman"/>
          <w:bCs/>
          <w:sz w:val="32"/>
          <w:szCs w:val="32"/>
        </w:rPr>
        <w:t xml:space="preserve"> рублей </w:t>
      </w:r>
      <w:r w:rsidR="00EF774D">
        <w:rPr>
          <w:rFonts w:ascii="Times New Roman" w:hAnsi="Times New Roman" w:cs="Times New Roman"/>
          <w:bCs/>
          <w:sz w:val="32"/>
          <w:szCs w:val="32"/>
        </w:rPr>
        <w:t>-</w:t>
      </w:r>
      <w:r w:rsidRPr="00B83B5D">
        <w:rPr>
          <w:rFonts w:ascii="Times New Roman" w:hAnsi="Times New Roman" w:cs="Times New Roman"/>
          <w:bCs/>
          <w:sz w:val="32"/>
          <w:szCs w:val="32"/>
        </w:rPr>
        <w:t xml:space="preserve"> оплата работ по зимнему содержанию дорог местного значения и дорог 3 класса без предоставления исполнителем обязательных подтверждающих документов;</w:t>
      </w:r>
    </w:p>
    <w:p w:rsidR="00B83B5D" w:rsidRPr="009F5722" w:rsidRDefault="00B83B5D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F5722">
        <w:rPr>
          <w:rFonts w:ascii="Times New Roman" w:hAnsi="Times New Roman" w:cs="Times New Roman"/>
          <w:bCs/>
          <w:sz w:val="32"/>
          <w:szCs w:val="32"/>
        </w:rPr>
        <w:t>- 2 557</w:t>
      </w:r>
      <w:r w:rsidR="009F5722">
        <w:rPr>
          <w:rFonts w:ascii="Times New Roman" w:hAnsi="Times New Roman" w:cs="Times New Roman"/>
          <w:bCs/>
          <w:sz w:val="32"/>
          <w:szCs w:val="32"/>
        </w:rPr>
        <w:t> </w:t>
      </w:r>
      <w:r w:rsidRPr="009F5722">
        <w:rPr>
          <w:rFonts w:ascii="Times New Roman" w:hAnsi="Times New Roman" w:cs="Times New Roman"/>
          <w:bCs/>
          <w:sz w:val="32"/>
          <w:szCs w:val="32"/>
        </w:rPr>
        <w:t>900</w:t>
      </w:r>
      <w:r w:rsidR="009F5722">
        <w:rPr>
          <w:rFonts w:ascii="Times New Roman" w:hAnsi="Times New Roman" w:cs="Times New Roman"/>
          <w:bCs/>
          <w:sz w:val="32"/>
          <w:szCs w:val="32"/>
        </w:rPr>
        <w:t>,0</w:t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 рублей </w:t>
      </w:r>
      <w:r w:rsidR="00EF774D">
        <w:rPr>
          <w:rFonts w:ascii="Times New Roman" w:hAnsi="Times New Roman" w:cs="Times New Roman"/>
          <w:bCs/>
          <w:sz w:val="32"/>
          <w:szCs w:val="32"/>
        </w:rPr>
        <w:t>-</w:t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 оплата работ по содержанию дорог </w:t>
      </w:r>
      <w:r w:rsidR="005F42C6">
        <w:rPr>
          <w:rFonts w:ascii="Times New Roman" w:hAnsi="Times New Roman" w:cs="Times New Roman"/>
          <w:bCs/>
          <w:sz w:val="32"/>
          <w:szCs w:val="32"/>
        </w:rPr>
        <w:br/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3 класса на основании актов выполненных работ, подписанных </w:t>
      </w:r>
      <w:r w:rsidR="005F42C6">
        <w:rPr>
          <w:rFonts w:ascii="Times New Roman" w:hAnsi="Times New Roman" w:cs="Times New Roman"/>
          <w:bCs/>
          <w:sz w:val="32"/>
          <w:szCs w:val="32"/>
        </w:rPr>
        <w:br/>
      </w:r>
      <w:r w:rsidRPr="009F5722">
        <w:rPr>
          <w:rFonts w:ascii="Times New Roman" w:hAnsi="Times New Roman" w:cs="Times New Roman"/>
          <w:bCs/>
          <w:sz w:val="32"/>
          <w:szCs w:val="32"/>
        </w:rPr>
        <w:t>от имени заказчика неуполномоченным лицом (заместител</w:t>
      </w:r>
      <w:r w:rsidR="009F5722">
        <w:rPr>
          <w:rFonts w:ascii="Times New Roman" w:hAnsi="Times New Roman" w:cs="Times New Roman"/>
          <w:bCs/>
          <w:sz w:val="32"/>
          <w:szCs w:val="32"/>
        </w:rPr>
        <w:t>ем</w:t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 главы администрации </w:t>
      </w:r>
      <w:r w:rsidR="009F5722" w:rsidRPr="009F5722">
        <w:rPr>
          <w:rFonts w:ascii="Times New Roman" w:hAnsi="Times New Roman" w:cs="Times New Roman"/>
          <w:bCs/>
          <w:sz w:val="32"/>
          <w:szCs w:val="32"/>
        </w:rPr>
        <w:t>Иванов</w:t>
      </w:r>
      <w:r w:rsidR="009F5722">
        <w:rPr>
          <w:rFonts w:ascii="Times New Roman" w:hAnsi="Times New Roman" w:cs="Times New Roman"/>
          <w:bCs/>
          <w:sz w:val="32"/>
          <w:szCs w:val="32"/>
        </w:rPr>
        <w:t>ой</w:t>
      </w:r>
      <w:r w:rsidR="009F5722" w:rsidRPr="009F5722">
        <w:rPr>
          <w:rFonts w:ascii="Times New Roman" w:hAnsi="Times New Roman" w:cs="Times New Roman"/>
          <w:bCs/>
          <w:sz w:val="32"/>
          <w:szCs w:val="32"/>
        </w:rPr>
        <w:t xml:space="preserve"> Г.Н.</w:t>
      </w:r>
      <w:r w:rsidR="009F5722">
        <w:rPr>
          <w:rFonts w:ascii="Times New Roman" w:hAnsi="Times New Roman" w:cs="Times New Roman"/>
          <w:bCs/>
          <w:sz w:val="32"/>
          <w:szCs w:val="32"/>
        </w:rPr>
        <w:t>);</w:t>
      </w:r>
    </w:p>
    <w:p w:rsidR="009F5722" w:rsidRPr="009F5722" w:rsidRDefault="009F572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F5722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- 167 272 рубля </w:t>
      </w:r>
      <w:r w:rsidR="00EF774D">
        <w:rPr>
          <w:rFonts w:ascii="Times New Roman" w:hAnsi="Times New Roman" w:cs="Times New Roman"/>
          <w:bCs/>
          <w:sz w:val="32"/>
          <w:szCs w:val="32"/>
        </w:rPr>
        <w:t xml:space="preserve">- </w:t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приняты и оплачены работы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 w:rsidRPr="009F5722">
        <w:rPr>
          <w:rFonts w:ascii="Times New Roman" w:hAnsi="Times New Roman" w:cs="Times New Roman"/>
          <w:bCs/>
          <w:sz w:val="32"/>
          <w:szCs w:val="32"/>
        </w:rPr>
        <w:t>по содержанию дорог местного значения в отсутстви</w:t>
      </w:r>
      <w:r w:rsidR="00EF774D">
        <w:rPr>
          <w:rFonts w:ascii="Times New Roman" w:hAnsi="Times New Roman" w:cs="Times New Roman"/>
          <w:bCs/>
          <w:sz w:val="32"/>
          <w:szCs w:val="32"/>
        </w:rPr>
        <w:t>е</w:t>
      </w:r>
      <w:r w:rsidRPr="009F5722">
        <w:rPr>
          <w:rFonts w:ascii="Times New Roman" w:hAnsi="Times New Roman" w:cs="Times New Roman"/>
          <w:bCs/>
          <w:sz w:val="32"/>
          <w:szCs w:val="32"/>
        </w:rPr>
        <w:t xml:space="preserve"> документального подтверждения места их проведения</w:t>
      </w:r>
      <w:r w:rsidR="00A058C2">
        <w:rPr>
          <w:rFonts w:ascii="Times New Roman" w:hAnsi="Times New Roman" w:cs="Times New Roman"/>
          <w:bCs/>
          <w:sz w:val="32"/>
          <w:szCs w:val="32"/>
        </w:rPr>
        <w:t>;</w:t>
      </w:r>
    </w:p>
    <w:p w:rsidR="00746F62" w:rsidRPr="005B6723" w:rsidRDefault="009F572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3.</w:t>
      </w:r>
      <w:r w:rsidR="00783540">
        <w:rPr>
          <w:rFonts w:ascii="Times New Roman" w:hAnsi="Times New Roman" w:cs="Times New Roman"/>
          <w:bCs/>
          <w:sz w:val="32"/>
          <w:szCs w:val="32"/>
        </w:rPr>
        <w:t> </w:t>
      </w:r>
      <w:r w:rsidR="00746F62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Отсутствие контроля </w:t>
      </w:r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со стороны администрации района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746F62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за использованием муниципального имущества привело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746F62" w:rsidRPr="005B6723">
        <w:rPr>
          <w:rFonts w:ascii="Times New Roman" w:hAnsi="Times New Roman" w:cs="Times New Roman"/>
          <w:color w:val="000000"/>
          <w:sz w:val="32"/>
          <w:szCs w:val="32"/>
        </w:rPr>
        <w:t>к следующим нарушениям:</w:t>
      </w:r>
    </w:p>
    <w:p w:rsidR="00746F62" w:rsidRPr="005B6723" w:rsidRDefault="00746F6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="00984D4D" w:rsidRPr="005B6723">
        <w:rPr>
          <w:rFonts w:ascii="Times New Roman" w:hAnsi="Times New Roman" w:cs="Times New Roman"/>
          <w:color w:val="000000"/>
          <w:sz w:val="32"/>
          <w:szCs w:val="32"/>
        </w:rPr>
        <w:t>неустановленными лицам</w:t>
      </w:r>
      <w:r w:rsidR="00984D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произведен </w:t>
      </w:r>
      <w:proofErr w:type="spellStart"/>
      <w:r w:rsidRPr="005B6723">
        <w:rPr>
          <w:rFonts w:ascii="Times New Roman" w:hAnsi="Times New Roman" w:cs="Times New Roman"/>
          <w:color w:val="000000"/>
          <w:sz w:val="32"/>
          <w:szCs w:val="32"/>
        </w:rPr>
        <w:t>самозахват</w:t>
      </w:r>
      <w:proofErr w:type="spellEnd"/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>и использование в производственных целях муниципального имущества общей стоимостью 3 374 000 рублей: части здания бывшего льнозавода площадью около 620 кв.</w:t>
      </w:r>
      <w:r w:rsidR="00FE157B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м и земельного участка около 1 400 </w:t>
      </w:r>
      <w:proofErr w:type="spellStart"/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>кв</w:t>
      </w:r>
      <w:proofErr w:type="gramStart"/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>.м</w:t>
      </w:r>
      <w:proofErr w:type="spellEnd"/>
      <w:proofErr w:type="gramEnd"/>
      <w:r w:rsidR="00984D4D">
        <w:rPr>
          <w:rFonts w:ascii="Times New Roman" w:hAnsi="Times New Roman" w:cs="Times New Roman"/>
          <w:color w:val="000000"/>
          <w:sz w:val="32"/>
          <w:szCs w:val="32"/>
        </w:rPr>
        <w:t xml:space="preserve"> (в отделени</w:t>
      </w:r>
      <w:r w:rsidR="00EF774D">
        <w:rPr>
          <w:rFonts w:ascii="Times New Roman" w:hAnsi="Times New Roman" w:cs="Times New Roman"/>
          <w:color w:val="000000"/>
          <w:sz w:val="32"/>
          <w:szCs w:val="32"/>
        </w:rPr>
        <w:t>е</w:t>
      </w:r>
      <w:r w:rsidR="00984D4D">
        <w:rPr>
          <w:rFonts w:ascii="Times New Roman" w:hAnsi="Times New Roman" w:cs="Times New Roman"/>
          <w:color w:val="000000"/>
          <w:sz w:val="32"/>
          <w:szCs w:val="32"/>
        </w:rPr>
        <w:t xml:space="preserve"> полиции </w:t>
      </w:r>
      <w:r w:rsidR="007C27EF">
        <w:rPr>
          <w:rFonts w:ascii="Times New Roman" w:hAnsi="Times New Roman" w:cs="Times New Roman"/>
          <w:color w:val="000000"/>
          <w:sz w:val="32"/>
          <w:szCs w:val="32"/>
        </w:rPr>
        <w:t xml:space="preserve">и </w:t>
      </w:r>
      <w:r w:rsidR="00AB27D5">
        <w:rPr>
          <w:rFonts w:ascii="Times New Roman" w:hAnsi="Times New Roman" w:cs="Times New Roman"/>
          <w:color w:val="000000"/>
          <w:sz w:val="32"/>
          <w:szCs w:val="32"/>
        </w:rPr>
        <w:t xml:space="preserve">прокуратуру </w:t>
      </w:r>
      <w:r w:rsidR="007C27EF">
        <w:rPr>
          <w:rFonts w:ascii="Times New Roman" w:hAnsi="Times New Roman" w:cs="Times New Roman"/>
          <w:color w:val="000000"/>
          <w:sz w:val="32"/>
          <w:szCs w:val="32"/>
        </w:rPr>
        <w:t xml:space="preserve">Бельского района </w:t>
      </w:r>
      <w:r w:rsidR="00EF774D">
        <w:rPr>
          <w:rFonts w:ascii="Times New Roman" w:hAnsi="Times New Roman" w:cs="Times New Roman"/>
          <w:color w:val="000000"/>
          <w:sz w:val="32"/>
          <w:szCs w:val="32"/>
        </w:rPr>
        <w:t xml:space="preserve">06.02.2019 </w:t>
      </w:r>
      <w:r w:rsidR="00984D4D">
        <w:rPr>
          <w:rFonts w:ascii="Times New Roman" w:hAnsi="Times New Roman" w:cs="Times New Roman"/>
          <w:color w:val="000000"/>
          <w:sz w:val="32"/>
          <w:szCs w:val="32"/>
        </w:rPr>
        <w:t>направлено заявление</w:t>
      </w:r>
      <w:r w:rsidR="007C27EF">
        <w:rPr>
          <w:rFonts w:ascii="Times New Roman" w:hAnsi="Times New Roman" w:cs="Times New Roman"/>
          <w:color w:val="000000"/>
          <w:sz w:val="32"/>
          <w:szCs w:val="32"/>
        </w:rPr>
        <w:t xml:space="preserve">, а 16.02.2019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t>МО МВД России «</w:t>
      </w:r>
      <w:proofErr w:type="spellStart"/>
      <w:r w:rsidR="000C21B1">
        <w:rPr>
          <w:rFonts w:ascii="Times New Roman" w:hAnsi="Times New Roman" w:cs="Times New Roman"/>
          <w:color w:val="000000"/>
          <w:sz w:val="32"/>
          <w:szCs w:val="32"/>
        </w:rPr>
        <w:t>Нелидовский</w:t>
      </w:r>
      <w:proofErr w:type="spellEnd"/>
      <w:r w:rsidR="000C21B1">
        <w:rPr>
          <w:rFonts w:ascii="Times New Roman" w:hAnsi="Times New Roman" w:cs="Times New Roman"/>
          <w:color w:val="000000"/>
          <w:sz w:val="32"/>
          <w:szCs w:val="32"/>
        </w:rPr>
        <w:t>»</w:t>
      </w:r>
      <w:r w:rsidR="007C27EF">
        <w:rPr>
          <w:rFonts w:ascii="Times New Roman" w:hAnsi="Times New Roman" w:cs="Times New Roman"/>
          <w:color w:val="000000"/>
          <w:sz w:val="32"/>
          <w:szCs w:val="32"/>
        </w:rPr>
        <w:t xml:space="preserve"> вынесено постановление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7C27EF">
        <w:rPr>
          <w:rFonts w:ascii="Times New Roman" w:hAnsi="Times New Roman" w:cs="Times New Roman"/>
          <w:color w:val="000000"/>
          <w:sz w:val="32"/>
          <w:szCs w:val="32"/>
        </w:rPr>
        <w:t>об отказе в возбуждении уголовного дела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t xml:space="preserve"> в связи с отсутствием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  <w:t>в действиях неустановленных лиц состава преступления</w:t>
      </w:r>
      <w:r w:rsidR="00984D4D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="00726ECE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</w:p>
    <w:p w:rsidR="00726ECE" w:rsidRPr="005B6723" w:rsidRDefault="00726ECE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="00F00EC6" w:rsidRPr="003A5D9F">
        <w:rPr>
          <w:rFonts w:ascii="Times New Roman" w:hAnsi="Times New Roman" w:cs="Times New Roman"/>
          <w:color w:val="000000"/>
          <w:sz w:val="32"/>
          <w:szCs w:val="32"/>
        </w:rPr>
        <w:t>муниципальное имущество</w:t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(здания, помещения и земельные участки), находящееся в пользовании</w:t>
      </w:r>
      <w:r w:rsidR="00AB27D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F00EC6"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>не учтено администрацией</w:t>
      </w:r>
      <w:r w:rsidR="00AB27D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как</w:t>
      </w:r>
      <w:r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переданн</w:t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>ое</w:t>
      </w:r>
      <w:r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в аренду, </w:t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>безвозмездное пользование</w:t>
      </w:r>
      <w:r w:rsidR="00F00EC6" w:rsidRPr="003A5D9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3A5D9F" w:rsidRPr="003A5D9F">
        <w:rPr>
          <w:rFonts w:ascii="Times New Roman" w:hAnsi="Times New Roman" w:cs="Times New Roman"/>
          <w:color w:val="000000"/>
          <w:sz w:val="32"/>
          <w:szCs w:val="32"/>
        </w:rPr>
        <w:t>на забалансовых счетах</w:t>
      </w:r>
      <w:r w:rsidR="00984D4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984D4D" w:rsidRPr="005B6723">
        <w:rPr>
          <w:rFonts w:ascii="Times New Roman" w:hAnsi="Times New Roman" w:cs="Times New Roman"/>
          <w:bCs/>
          <w:sz w:val="32"/>
          <w:szCs w:val="32"/>
        </w:rPr>
        <w:t>за</w:t>
      </w:r>
      <w:r w:rsidR="00984D4D">
        <w:rPr>
          <w:rFonts w:ascii="Times New Roman" w:hAnsi="Times New Roman" w:cs="Times New Roman"/>
          <w:bCs/>
          <w:sz w:val="32"/>
          <w:szCs w:val="32"/>
        </w:rPr>
        <w:t xml:space="preserve"> что предусмотрена административная ответственность</w:t>
      </w:r>
      <w:r w:rsidR="00F00EC6" w:rsidRPr="003A5D9F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8F568F" w:rsidRDefault="008F568F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- в нарушение </w:t>
      </w:r>
      <w:r w:rsidR="002F1947">
        <w:rPr>
          <w:rFonts w:ascii="Times New Roman" w:hAnsi="Times New Roman" w:cs="Times New Roman"/>
          <w:color w:val="000000"/>
          <w:sz w:val="32"/>
          <w:szCs w:val="32"/>
        </w:rPr>
        <w:t>Гражданского кодекса Российской Федерации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МУП «АТП» </w:t>
      </w:r>
      <w:r w:rsidR="002F1947">
        <w:rPr>
          <w:rFonts w:ascii="Times New Roman" w:hAnsi="Times New Roman" w:cs="Times New Roman"/>
          <w:color w:val="000000"/>
          <w:sz w:val="32"/>
          <w:szCs w:val="32"/>
        </w:rPr>
        <w:t xml:space="preserve">без согласования с собственником имущества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разместило на своей территории 260 паллет керамических блоков, занимающих около 300 кв.</w:t>
      </w:r>
      <w:r w:rsidR="00EF774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м, без оформления договоров </w:t>
      </w:r>
      <w:r w:rsidR="002F1947">
        <w:rPr>
          <w:rFonts w:ascii="Times New Roman" w:hAnsi="Times New Roman" w:cs="Times New Roman"/>
          <w:color w:val="000000"/>
          <w:sz w:val="32"/>
          <w:szCs w:val="32"/>
        </w:rPr>
        <w:t>возмездного пользования имуществом;</w:t>
      </w:r>
    </w:p>
    <w:p w:rsidR="00B83B5D" w:rsidRPr="002F1947" w:rsidRDefault="00B83B5D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- в связи с отключением отопления в здании кинотеатра осенью 2018 года и выселением </w:t>
      </w:r>
      <w:r w:rsidR="00AD69C7">
        <w:rPr>
          <w:rFonts w:ascii="Times New Roman" w:hAnsi="Times New Roman" w:cs="Times New Roman"/>
          <w:color w:val="000000"/>
          <w:sz w:val="32"/>
          <w:szCs w:val="32"/>
        </w:rPr>
        <w:t>двух</w:t>
      </w:r>
      <w:r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 арендаторов прекращено поступление арендной платы в доход районного бюджета, </w:t>
      </w:r>
      <w:r w:rsidR="005D57BE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в результате </w:t>
      </w:r>
      <w:r w:rsidRPr="007C27EF">
        <w:rPr>
          <w:rFonts w:ascii="Times New Roman" w:hAnsi="Times New Roman" w:cs="Times New Roman"/>
          <w:color w:val="000000"/>
          <w:sz w:val="32"/>
          <w:szCs w:val="32"/>
        </w:rPr>
        <w:t xml:space="preserve">не получен доход в сумме </w:t>
      </w:r>
      <w:r w:rsidR="007C27EF" w:rsidRPr="007C27EF">
        <w:rPr>
          <w:rFonts w:ascii="Times New Roman" w:hAnsi="Times New Roman" w:cs="Times New Roman"/>
          <w:color w:val="000000"/>
          <w:sz w:val="32"/>
          <w:szCs w:val="32"/>
        </w:rPr>
        <w:t xml:space="preserve">27 371 </w:t>
      </w:r>
      <w:r w:rsidRPr="007C27EF">
        <w:rPr>
          <w:rFonts w:ascii="Times New Roman" w:hAnsi="Times New Roman" w:cs="Times New Roman"/>
          <w:color w:val="000000"/>
          <w:sz w:val="32"/>
          <w:szCs w:val="32"/>
        </w:rPr>
        <w:t>рубл</w:t>
      </w:r>
      <w:r w:rsidR="00EF774D">
        <w:rPr>
          <w:rFonts w:ascii="Times New Roman" w:hAnsi="Times New Roman" w:cs="Times New Roman"/>
          <w:color w:val="000000"/>
          <w:sz w:val="32"/>
          <w:szCs w:val="32"/>
        </w:rPr>
        <w:t>ь</w:t>
      </w:r>
      <w:r w:rsidRPr="007C27EF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B83B5D" w:rsidRPr="002F1947" w:rsidRDefault="00B83B5D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2F1947">
        <w:rPr>
          <w:rFonts w:ascii="Times New Roman" w:hAnsi="Times New Roman" w:cs="Times New Roman"/>
          <w:color w:val="000000"/>
          <w:sz w:val="32"/>
          <w:szCs w:val="32"/>
        </w:rPr>
        <w:t>- не заключены договоры на наружную рекламу, размещенную на здании кинотеатра, в результате не получен доход в районный бюджет;</w:t>
      </w:r>
    </w:p>
    <w:p w:rsidR="00CA2F4E" w:rsidRPr="005B6723" w:rsidRDefault="00F42154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="00CA2F4E"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переданное 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администрацией города Белый</w:t>
      </w:r>
      <w:r w:rsidR="00CA2F4E"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 администрации </w:t>
      </w:r>
      <w:r w:rsidR="00D8617D">
        <w:rPr>
          <w:rFonts w:ascii="Times New Roman" w:hAnsi="Times New Roman" w:cs="Times New Roman"/>
          <w:color w:val="000000"/>
          <w:sz w:val="32"/>
          <w:szCs w:val="32"/>
        </w:rPr>
        <w:t xml:space="preserve">Бельского </w:t>
      </w:r>
      <w:r w:rsidR="00CA2F4E" w:rsidRPr="002F1947">
        <w:rPr>
          <w:rFonts w:ascii="Times New Roman" w:hAnsi="Times New Roman" w:cs="Times New Roman"/>
          <w:color w:val="000000"/>
          <w:sz w:val="32"/>
          <w:szCs w:val="32"/>
        </w:rPr>
        <w:t xml:space="preserve">района в безвозмездное пользование 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имущество </w:t>
      </w:r>
      <w:r w:rsidR="00EF774D">
        <w:rPr>
          <w:rFonts w:ascii="Times New Roman" w:eastAsia="Calibri" w:hAnsi="Times New Roman" w:cs="Times New Roman"/>
          <w:color w:val="000000"/>
          <w:sz w:val="32"/>
          <w:szCs w:val="32"/>
        </w:rPr>
        <w:br/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(87 объектов городской дорожной инфраструктуры общей стоимостью 176 008 741 рубль</w:t>
      </w:r>
      <w:r w:rsidR="005D57BE">
        <w:rPr>
          <w:rFonts w:ascii="Times New Roman" w:eastAsia="Calibri" w:hAnsi="Times New Roman" w:cs="Times New Roman"/>
          <w:color w:val="000000"/>
          <w:sz w:val="32"/>
          <w:szCs w:val="32"/>
        </w:rPr>
        <w:t>)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не отражено по бухгалтерскому учету</w:t>
      </w:r>
      <w:r w:rsidR="00D36B73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администрации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="00D36B73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за 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что </w:t>
      </w:r>
      <w:r w:rsidR="00D36B73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предусмотрена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административн</w:t>
      </w:r>
      <w:r w:rsidR="00D36B73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ая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ответственност</w:t>
      </w:r>
      <w:r w:rsidR="00D36B73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ь</w:t>
      </w:r>
      <w:r w:rsidR="00CA2F4E" w:rsidRPr="002F1947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  <w:proofErr w:type="gramEnd"/>
    </w:p>
    <w:p w:rsidR="00F42154" w:rsidRPr="005B6723" w:rsidRDefault="00CA2889" w:rsidP="005F42C6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5B6723">
        <w:rPr>
          <w:rFonts w:ascii="Times New Roman" w:hAnsi="Times New Roman" w:cs="Times New Roman"/>
          <w:sz w:val="32"/>
          <w:szCs w:val="32"/>
        </w:rPr>
        <w:t xml:space="preserve">- переданное в оперативное управление отделу культуры имущество (часть административного здания) использовалось </w:t>
      </w:r>
      <w:r w:rsidRPr="005B6723">
        <w:rPr>
          <w:rFonts w:ascii="Times New Roman" w:hAnsi="Times New Roman" w:cs="Times New Roman"/>
          <w:sz w:val="32"/>
          <w:szCs w:val="32"/>
        </w:rPr>
        <w:br/>
      </w:r>
      <w:r w:rsidRPr="005B6723">
        <w:rPr>
          <w:rFonts w:ascii="Times New Roman" w:hAnsi="Times New Roman" w:cs="Times New Roman"/>
          <w:sz w:val="32"/>
          <w:szCs w:val="32"/>
        </w:rPr>
        <w:lastRenderedPageBreak/>
        <w:t>для проведения торговых ярмарок</w:t>
      </w:r>
      <w:r w:rsidR="000B4724" w:rsidRPr="005B6723">
        <w:rPr>
          <w:rFonts w:ascii="Times New Roman" w:hAnsi="Times New Roman" w:cs="Times New Roman"/>
          <w:sz w:val="32"/>
          <w:szCs w:val="32"/>
        </w:rPr>
        <w:t xml:space="preserve"> МУП «Новатор»</w:t>
      </w:r>
      <w:r w:rsidRPr="005B6723">
        <w:rPr>
          <w:rFonts w:ascii="Times New Roman" w:hAnsi="Times New Roman" w:cs="Times New Roman"/>
          <w:sz w:val="32"/>
          <w:szCs w:val="32"/>
        </w:rPr>
        <w:t xml:space="preserve"> </w:t>
      </w:r>
      <w:r w:rsidR="000B4724" w:rsidRPr="005B6723">
        <w:rPr>
          <w:rFonts w:ascii="Times New Roman" w:hAnsi="Times New Roman" w:cs="Times New Roman"/>
          <w:sz w:val="32"/>
          <w:szCs w:val="32"/>
        </w:rPr>
        <w:br/>
      </w:r>
      <w:r w:rsidRPr="005B6723">
        <w:rPr>
          <w:rFonts w:ascii="Times New Roman" w:hAnsi="Times New Roman" w:cs="Times New Roman"/>
          <w:sz w:val="32"/>
          <w:szCs w:val="32"/>
        </w:rPr>
        <w:t>без оформления договорных отношений</w:t>
      </w:r>
      <w:r w:rsidR="005D57BE">
        <w:rPr>
          <w:rFonts w:ascii="Times New Roman" w:hAnsi="Times New Roman" w:cs="Times New Roman"/>
          <w:sz w:val="32"/>
          <w:szCs w:val="32"/>
        </w:rPr>
        <w:t>;</w:t>
      </w:r>
      <w:r w:rsidR="000B4724" w:rsidRPr="005B672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4724" w:rsidRPr="005B6723" w:rsidRDefault="000B4724" w:rsidP="005F42C6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5B6723">
        <w:rPr>
          <w:rFonts w:ascii="Times New Roman" w:hAnsi="Times New Roman" w:cs="Times New Roman"/>
          <w:sz w:val="32"/>
          <w:szCs w:val="32"/>
        </w:rPr>
        <w:t xml:space="preserve">- </w:t>
      </w:r>
      <w:r w:rsidR="009F5722">
        <w:rPr>
          <w:rFonts w:ascii="Times New Roman" w:hAnsi="Times New Roman" w:cs="Times New Roman"/>
          <w:sz w:val="32"/>
          <w:szCs w:val="32"/>
        </w:rPr>
        <w:t>п</w:t>
      </w:r>
      <w:r w:rsidRPr="005B6723">
        <w:rPr>
          <w:rFonts w:ascii="Times New Roman" w:hAnsi="Times New Roman" w:cs="Times New Roman"/>
          <w:sz w:val="32"/>
          <w:szCs w:val="32"/>
        </w:rPr>
        <w:t xml:space="preserve">росроченная задолженность по аренде </w:t>
      </w:r>
      <w:r w:rsidR="000C164F">
        <w:rPr>
          <w:rFonts w:ascii="Times New Roman" w:hAnsi="Times New Roman" w:cs="Times New Roman"/>
          <w:sz w:val="32"/>
          <w:szCs w:val="32"/>
        </w:rPr>
        <w:t>имущества района</w:t>
      </w:r>
      <w:r w:rsidRPr="005B6723">
        <w:rPr>
          <w:rFonts w:ascii="Times New Roman" w:hAnsi="Times New Roman" w:cs="Times New Roman"/>
          <w:sz w:val="32"/>
          <w:szCs w:val="32"/>
        </w:rPr>
        <w:t xml:space="preserve"> составляет 856 200 рублей. В ходе проверки </w:t>
      </w:r>
      <w:r w:rsidR="00D42A88">
        <w:rPr>
          <w:rFonts w:ascii="Times New Roman" w:hAnsi="Times New Roman" w:cs="Times New Roman"/>
          <w:sz w:val="32"/>
          <w:szCs w:val="32"/>
        </w:rPr>
        <w:t xml:space="preserve">администрацией </w:t>
      </w:r>
      <w:r w:rsidRPr="005B6723">
        <w:rPr>
          <w:rFonts w:ascii="Times New Roman" w:hAnsi="Times New Roman" w:cs="Times New Roman"/>
          <w:sz w:val="32"/>
          <w:szCs w:val="32"/>
        </w:rPr>
        <w:t>выставлен</w:t>
      </w:r>
      <w:r w:rsidR="00D42A88">
        <w:rPr>
          <w:rFonts w:ascii="Times New Roman" w:hAnsi="Times New Roman" w:cs="Times New Roman"/>
          <w:sz w:val="32"/>
          <w:szCs w:val="32"/>
        </w:rPr>
        <w:t>ы</w:t>
      </w:r>
      <w:r w:rsidRPr="005B6723">
        <w:rPr>
          <w:rFonts w:ascii="Times New Roman" w:hAnsi="Times New Roman" w:cs="Times New Roman"/>
          <w:sz w:val="32"/>
          <w:szCs w:val="32"/>
        </w:rPr>
        <w:t xml:space="preserve"> претензи</w:t>
      </w:r>
      <w:r w:rsidR="00D42A88">
        <w:rPr>
          <w:rFonts w:ascii="Times New Roman" w:hAnsi="Times New Roman" w:cs="Times New Roman"/>
          <w:sz w:val="32"/>
          <w:szCs w:val="32"/>
        </w:rPr>
        <w:t>и</w:t>
      </w:r>
      <w:r w:rsidRPr="005B6723">
        <w:rPr>
          <w:rFonts w:ascii="Times New Roman" w:hAnsi="Times New Roman" w:cs="Times New Roman"/>
          <w:sz w:val="32"/>
          <w:szCs w:val="32"/>
        </w:rPr>
        <w:t xml:space="preserve"> (с учетом штрафных санкций) на общую сумму 1 604 400 рублей;</w:t>
      </w:r>
    </w:p>
    <w:p w:rsidR="000B4724" w:rsidRPr="003A5D9F" w:rsidRDefault="009F5722" w:rsidP="005F42C6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3A5D9F">
        <w:rPr>
          <w:rFonts w:ascii="Times New Roman" w:hAnsi="Times New Roman" w:cs="Times New Roman"/>
          <w:sz w:val="32"/>
          <w:szCs w:val="32"/>
        </w:rPr>
        <w:t>4.</w:t>
      </w:r>
      <w:r w:rsidR="00783540">
        <w:rPr>
          <w:rFonts w:ascii="Times New Roman" w:hAnsi="Times New Roman" w:cs="Times New Roman"/>
          <w:sz w:val="32"/>
          <w:szCs w:val="32"/>
        </w:rPr>
        <w:t> </w:t>
      </w:r>
      <w:r w:rsidR="000B4724" w:rsidRPr="003A5D9F">
        <w:rPr>
          <w:rFonts w:ascii="Times New Roman" w:hAnsi="Times New Roman" w:cs="Times New Roman"/>
          <w:sz w:val="32"/>
          <w:szCs w:val="32"/>
        </w:rPr>
        <w:t xml:space="preserve">В нарушение законодательства о муниципальной службе </w:t>
      </w:r>
      <w:r w:rsidR="005D57BE">
        <w:rPr>
          <w:rFonts w:ascii="Times New Roman" w:hAnsi="Times New Roman" w:cs="Times New Roman"/>
          <w:sz w:val="32"/>
          <w:szCs w:val="32"/>
        </w:rPr>
        <w:br/>
      </w:r>
      <w:r w:rsidR="000B4724" w:rsidRPr="003A5D9F">
        <w:rPr>
          <w:rFonts w:ascii="Times New Roman" w:hAnsi="Times New Roman" w:cs="Times New Roman"/>
          <w:sz w:val="32"/>
          <w:szCs w:val="32"/>
        </w:rPr>
        <w:t>в Российской Федерации:</w:t>
      </w:r>
    </w:p>
    <w:p w:rsidR="000B4724" w:rsidRPr="003A5D9F" w:rsidRDefault="000B4724" w:rsidP="005F42C6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3A5D9F">
        <w:rPr>
          <w:rFonts w:ascii="Times New Roman" w:hAnsi="Times New Roman" w:cs="Times New Roman"/>
          <w:sz w:val="32"/>
          <w:szCs w:val="32"/>
        </w:rPr>
        <w:t>- при проведении аттестации подтверждены занимаемые должности двум сотрудникам администрации, не имевшим необходимого высшего образования</w:t>
      </w:r>
      <w:r w:rsidR="00D42A88">
        <w:rPr>
          <w:rFonts w:ascii="Times New Roman" w:hAnsi="Times New Roman" w:cs="Times New Roman"/>
          <w:sz w:val="32"/>
          <w:szCs w:val="32"/>
        </w:rPr>
        <w:t xml:space="preserve"> (в</w:t>
      </w:r>
      <w:r w:rsidRPr="003A5D9F">
        <w:rPr>
          <w:rFonts w:ascii="Times New Roman" w:hAnsi="Times New Roman" w:cs="Times New Roman"/>
          <w:sz w:val="32"/>
          <w:szCs w:val="32"/>
        </w:rPr>
        <w:t xml:space="preserve">сего расходы </w:t>
      </w:r>
      <w:r w:rsidR="00D42A88">
        <w:rPr>
          <w:rFonts w:ascii="Times New Roman" w:hAnsi="Times New Roman" w:cs="Times New Roman"/>
          <w:sz w:val="32"/>
          <w:szCs w:val="32"/>
        </w:rPr>
        <w:t xml:space="preserve">на оплату труда указанных сотрудников </w:t>
      </w:r>
      <w:r w:rsidRPr="003A5D9F">
        <w:rPr>
          <w:rFonts w:ascii="Times New Roman" w:hAnsi="Times New Roman" w:cs="Times New Roman"/>
          <w:sz w:val="32"/>
          <w:szCs w:val="32"/>
        </w:rPr>
        <w:t>за период 2016-2018 год</w:t>
      </w:r>
      <w:r w:rsidR="00AB27D5">
        <w:rPr>
          <w:rFonts w:ascii="Times New Roman" w:hAnsi="Times New Roman" w:cs="Times New Roman"/>
          <w:sz w:val="32"/>
          <w:szCs w:val="32"/>
        </w:rPr>
        <w:t>ов</w:t>
      </w:r>
      <w:r w:rsidRPr="003A5D9F">
        <w:rPr>
          <w:rFonts w:ascii="Times New Roman" w:hAnsi="Times New Roman" w:cs="Times New Roman"/>
          <w:sz w:val="32"/>
          <w:szCs w:val="32"/>
        </w:rPr>
        <w:t xml:space="preserve"> составили </w:t>
      </w:r>
      <w:r w:rsidR="00D42A88">
        <w:rPr>
          <w:rFonts w:ascii="Times New Roman" w:hAnsi="Times New Roman" w:cs="Times New Roman"/>
          <w:sz w:val="32"/>
          <w:szCs w:val="32"/>
        </w:rPr>
        <w:br/>
      </w:r>
      <w:r w:rsidRPr="003A5D9F">
        <w:rPr>
          <w:rFonts w:ascii="Times New Roman" w:hAnsi="Times New Roman" w:cs="Times New Roman"/>
          <w:sz w:val="32"/>
          <w:szCs w:val="32"/>
        </w:rPr>
        <w:t>1 886 859 рублей</w:t>
      </w:r>
      <w:r w:rsidR="00D42A88">
        <w:rPr>
          <w:rFonts w:ascii="Times New Roman" w:hAnsi="Times New Roman" w:cs="Times New Roman"/>
          <w:sz w:val="32"/>
          <w:szCs w:val="32"/>
        </w:rPr>
        <w:t>)</w:t>
      </w:r>
      <w:r w:rsidRPr="003A5D9F">
        <w:rPr>
          <w:rFonts w:ascii="Times New Roman" w:hAnsi="Times New Roman" w:cs="Times New Roman"/>
          <w:sz w:val="32"/>
          <w:szCs w:val="32"/>
        </w:rPr>
        <w:t>;</w:t>
      </w:r>
    </w:p>
    <w:p w:rsidR="00F42154" w:rsidRDefault="000B4724" w:rsidP="005F42C6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32"/>
          <w:szCs w:val="32"/>
        </w:rPr>
      </w:pPr>
      <w:r w:rsidRPr="003A5D9F">
        <w:rPr>
          <w:rFonts w:ascii="Times New Roman" w:hAnsi="Times New Roman" w:cs="Times New Roman"/>
          <w:sz w:val="32"/>
          <w:szCs w:val="32"/>
        </w:rPr>
        <w:t>- производились выплаты премии четырем сотрудникам администрации, имеющим не снятые дисциплинарные взыскания</w:t>
      </w:r>
      <w:proofErr w:type="gramStart"/>
      <w:r w:rsidRPr="003A5D9F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3A5D9F">
        <w:rPr>
          <w:rFonts w:ascii="Times New Roman" w:hAnsi="Times New Roman" w:cs="Times New Roman"/>
          <w:sz w:val="32"/>
          <w:szCs w:val="32"/>
        </w:rPr>
        <w:t xml:space="preserve"> </w:t>
      </w:r>
      <w:r w:rsidR="00D42A8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="00D42A88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Pr="003A5D9F">
        <w:rPr>
          <w:rFonts w:ascii="Times New Roman" w:hAnsi="Times New Roman" w:cs="Times New Roman"/>
          <w:sz w:val="32"/>
          <w:szCs w:val="32"/>
        </w:rPr>
        <w:t>сего расходы за 2018 год составили 85 950 рублей</w:t>
      </w:r>
      <w:r w:rsidR="00D42A88">
        <w:rPr>
          <w:rFonts w:ascii="Times New Roman" w:hAnsi="Times New Roman" w:cs="Times New Roman"/>
          <w:sz w:val="32"/>
          <w:szCs w:val="32"/>
        </w:rPr>
        <w:t>)</w:t>
      </w:r>
      <w:r w:rsidR="00A058C2">
        <w:rPr>
          <w:rFonts w:ascii="Times New Roman" w:hAnsi="Times New Roman" w:cs="Times New Roman"/>
          <w:sz w:val="32"/>
          <w:szCs w:val="32"/>
        </w:rPr>
        <w:t>;</w:t>
      </w:r>
    </w:p>
    <w:p w:rsidR="009F5722" w:rsidRPr="003A5D9F" w:rsidRDefault="009F5722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r w:rsidRPr="003A5D9F">
        <w:rPr>
          <w:rFonts w:ascii="Times New Roman" w:hAnsi="Times New Roman" w:cs="Times New Roman"/>
          <w:sz w:val="32"/>
          <w:szCs w:val="32"/>
        </w:rPr>
        <w:t>5.</w:t>
      </w:r>
      <w:r w:rsidR="00783540">
        <w:rPr>
          <w:rFonts w:ascii="Times New Roman" w:hAnsi="Times New Roman" w:cs="Times New Roman"/>
          <w:sz w:val="32"/>
          <w:szCs w:val="32"/>
        </w:rPr>
        <w:t> </w:t>
      </w:r>
      <w:r w:rsidR="00C62400">
        <w:rPr>
          <w:rFonts w:ascii="Times New Roman" w:hAnsi="Times New Roman" w:cs="Times New Roman"/>
          <w:sz w:val="32"/>
          <w:szCs w:val="32"/>
        </w:rPr>
        <w:t>С</w:t>
      </w:r>
      <w:r w:rsidRPr="003A5D9F">
        <w:rPr>
          <w:rFonts w:ascii="Times New Roman" w:hAnsi="Times New Roman" w:cs="Times New Roman"/>
          <w:bCs/>
          <w:sz w:val="32"/>
          <w:szCs w:val="32"/>
        </w:rPr>
        <w:t xml:space="preserve">убсидии </w:t>
      </w:r>
      <w:r w:rsidR="00C62400" w:rsidRPr="003A5D9F">
        <w:rPr>
          <w:rFonts w:ascii="Times New Roman" w:hAnsi="Times New Roman" w:cs="Times New Roman"/>
          <w:bCs/>
          <w:sz w:val="32"/>
          <w:szCs w:val="32"/>
        </w:rPr>
        <w:t xml:space="preserve">муниципальным унитарным предприятиям </w:t>
      </w:r>
      <w:r w:rsidR="000C21B1">
        <w:rPr>
          <w:rFonts w:ascii="Times New Roman" w:hAnsi="Times New Roman" w:cs="Times New Roman"/>
          <w:bCs/>
          <w:sz w:val="32"/>
          <w:szCs w:val="32"/>
        </w:rPr>
        <w:br/>
      </w:r>
      <w:r w:rsidRPr="003A5D9F">
        <w:rPr>
          <w:rFonts w:ascii="Times New Roman" w:hAnsi="Times New Roman" w:cs="Times New Roman"/>
          <w:bCs/>
          <w:sz w:val="32"/>
          <w:szCs w:val="32"/>
        </w:rPr>
        <w:t xml:space="preserve">из районного бюджета </w:t>
      </w:r>
      <w:r w:rsidR="00C62400">
        <w:rPr>
          <w:rFonts w:ascii="Times New Roman" w:hAnsi="Times New Roman" w:cs="Times New Roman"/>
          <w:bCs/>
          <w:sz w:val="32"/>
          <w:szCs w:val="32"/>
        </w:rPr>
        <w:t xml:space="preserve">предоставлялись </w:t>
      </w:r>
      <w:r w:rsidR="000C164F">
        <w:rPr>
          <w:rFonts w:ascii="Times New Roman" w:hAnsi="Times New Roman" w:cs="Times New Roman"/>
          <w:bCs/>
          <w:sz w:val="32"/>
          <w:szCs w:val="32"/>
        </w:rPr>
        <w:t>с нарушением</w:t>
      </w:r>
      <w:r w:rsidR="003A5D9F" w:rsidRPr="003A5D9F">
        <w:rPr>
          <w:rFonts w:ascii="Times New Roman" w:hAnsi="Times New Roman" w:cs="Times New Roman"/>
          <w:bCs/>
          <w:sz w:val="32"/>
          <w:szCs w:val="32"/>
        </w:rPr>
        <w:t xml:space="preserve"> условий </w:t>
      </w:r>
      <w:r w:rsidR="000C21B1">
        <w:rPr>
          <w:rFonts w:ascii="Times New Roman" w:hAnsi="Times New Roman" w:cs="Times New Roman"/>
          <w:bCs/>
          <w:sz w:val="32"/>
          <w:szCs w:val="32"/>
        </w:rPr>
        <w:br/>
      </w:r>
      <w:r w:rsidR="003A5D9F" w:rsidRPr="003A5D9F">
        <w:rPr>
          <w:rFonts w:ascii="Times New Roman" w:hAnsi="Times New Roman" w:cs="Times New Roman"/>
          <w:bCs/>
          <w:sz w:val="32"/>
          <w:szCs w:val="32"/>
        </w:rPr>
        <w:t>их предоставления</w:t>
      </w:r>
      <w:r w:rsidRPr="003A5D9F">
        <w:rPr>
          <w:rFonts w:ascii="Times New Roman" w:hAnsi="Times New Roman" w:cs="Times New Roman"/>
          <w:bCs/>
          <w:sz w:val="32"/>
          <w:szCs w:val="32"/>
        </w:rPr>
        <w:t>:</w:t>
      </w:r>
    </w:p>
    <w:p w:rsidR="003A5D9F" w:rsidRPr="00C62400" w:rsidRDefault="009F5722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 w:rsidRPr="00C62400">
        <w:rPr>
          <w:rFonts w:ascii="Times New Roman" w:hAnsi="Times New Roman" w:cs="Times New Roman"/>
          <w:bCs/>
          <w:sz w:val="32"/>
          <w:szCs w:val="32"/>
        </w:rPr>
        <w:t xml:space="preserve">- </w:t>
      </w:r>
      <w:r w:rsidR="000C164F" w:rsidRPr="00C62400">
        <w:rPr>
          <w:rFonts w:ascii="Times New Roman" w:hAnsi="Times New Roman" w:cs="Times New Roman"/>
          <w:color w:val="000000"/>
          <w:sz w:val="32"/>
          <w:szCs w:val="32"/>
        </w:rPr>
        <w:t xml:space="preserve">администрацией не согласованы </w:t>
      </w:r>
      <w:r w:rsidR="003A5D9F" w:rsidRPr="00C62400">
        <w:rPr>
          <w:rFonts w:ascii="Times New Roman" w:hAnsi="Times New Roman" w:cs="Times New Roman"/>
          <w:color w:val="000000"/>
          <w:sz w:val="32"/>
          <w:szCs w:val="32"/>
        </w:rPr>
        <w:t>планы финансово-хозяйственной деятельности муниципальных унитарных предприятий;</w:t>
      </w:r>
    </w:p>
    <w:p w:rsidR="009F5722" w:rsidRPr="00AD69C7" w:rsidRDefault="003A5D9F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 w:rsidRPr="00AD69C7"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r w:rsidR="00A058C2" w:rsidRPr="00AD69C7">
        <w:rPr>
          <w:rFonts w:ascii="Times New Roman" w:hAnsi="Times New Roman" w:cs="Times New Roman"/>
          <w:color w:val="000000"/>
          <w:sz w:val="32"/>
          <w:szCs w:val="32"/>
        </w:rPr>
        <w:t>отчет</w:t>
      </w:r>
      <w:r w:rsidR="00A058C2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="00A058C2" w:rsidRPr="00AD69C7">
        <w:rPr>
          <w:rFonts w:ascii="Times New Roman" w:hAnsi="Times New Roman" w:cs="Times New Roman"/>
          <w:color w:val="000000"/>
          <w:sz w:val="32"/>
          <w:szCs w:val="32"/>
        </w:rPr>
        <w:t xml:space="preserve"> об использовании средств субсидий предоставл</w:t>
      </w:r>
      <w:r w:rsidR="00A058C2">
        <w:rPr>
          <w:rFonts w:ascii="Times New Roman" w:hAnsi="Times New Roman" w:cs="Times New Roman"/>
          <w:color w:val="000000"/>
          <w:sz w:val="32"/>
          <w:szCs w:val="32"/>
        </w:rPr>
        <w:t>ялись</w:t>
      </w:r>
      <w:r w:rsidR="00A058C2" w:rsidRPr="00AD69C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D69C7" w:rsidRPr="00AD69C7">
        <w:rPr>
          <w:rFonts w:ascii="Times New Roman" w:hAnsi="Times New Roman" w:cs="Times New Roman"/>
          <w:color w:val="000000"/>
          <w:sz w:val="32"/>
          <w:szCs w:val="32"/>
        </w:rPr>
        <w:t>муниципальными унитарными предприятиями</w:t>
      </w:r>
      <w:r w:rsidR="00A058C2" w:rsidRPr="00A058C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058C2" w:rsidRPr="00AD69C7">
        <w:rPr>
          <w:rFonts w:ascii="Times New Roman" w:hAnsi="Times New Roman" w:cs="Times New Roman"/>
          <w:color w:val="000000"/>
          <w:sz w:val="32"/>
          <w:szCs w:val="32"/>
        </w:rPr>
        <w:t>несвоевременно</w:t>
      </w:r>
      <w:r w:rsidR="00A058C2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42A88" w:rsidRDefault="009F5722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6.</w:t>
      </w:r>
      <w:r w:rsidR="00783540">
        <w:rPr>
          <w:rFonts w:ascii="Times New Roman" w:hAnsi="Times New Roman" w:cs="Times New Roman"/>
          <w:bCs/>
          <w:sz w:val="32"/>
          <w:szCs w:val="32"/>
        </w:rPr>
        <w:t> </w:t>
      </w:r>
      <w:r>
        <w:rPr>
          <w:rFonts w:ascii="Times New Roman" w:hAnsi="Times New Roman" w:cs="Times New Roman"/>
          <w:bCs/>
          <w:sz w:val="32"/>
          <w:szCs w:val="32"/>
        </w:rPr>
        <w:t xml:space="preserve">В </w:t>
      </w:r>
      <w:r w:rsidR="001507B4" w:rsidRPr="005B6723">
        <w:rPr>
          <w:rFonts w:ascii="Times New Roman" w:hAnsi="Times New Roman" w:cs="Times New Roman"/>
          <w:sz w:val="32"/>
          <w:szCs w:val="32"/>
        </w:rPr>
        <w:t>нарушение требований законодательства Российской Федерации о контрактной системе в сфере закупок</w:t>
      </w:r>
      <w:r w:rsidR="00D42A88">
        <w:rPr>
          <w:rFonts w:ascii="Times New Roman" w:hAnsi="Times New Roman" w:cs="Times New Roman"/>
          <w:sz w:val="32"/>
          <w:szCs w:val="32"/>
        </w:rPr>
        <w:t>:</w:t>
      </w:r>
    </w:p>
    <w:p w:rsidR="0005032F" w:rsidRPr="005B6723" w:rsidRDefault="00D42A88" w:rsidP="005F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1507B4" w:rsidRPr="005B6723">
        <w:rPr>
          <w:rFonts w:ascii="Times New Roman" w:hAnsi="Times New Roman" w:cs="Times New Roman"/>
          <w:sz w:val="32"/>
          <w:szCs w:val="32"/>
        </w:rPr>
        <w:t xml:space="preserve">в </w:t>
      </w:r>
      <w:r w:rsidR="0005032F" w:rsidRPr="005B6723">
        <w:rPr>
          <w:rFonts w:ascii="Times New Roman" w:hAnsi="Times New Roman" w:cs="Times New Roman"/>
          <w:sz w:val="32"/>
          <w:szCs w:val="32"/>
        </w:rPr>
        <w:t>администрации района отсутствует контрактная служба,</w:t>
      </w:r>
      <w:r w:rsidR="001507B4" w:rsidRPr="005B6723">
        <w:rPr>
          <w:rFonts w:ascii="Times New Roman" w:hAnsi="Times New Roman" w:cs="Times New Roman"/>
          <w:sz w:val="32"/>
          <w:szCs w:val="32"/>
        </w:rPr>
        <w:t xml:space="preserve"> </w:t>
      </w:r>
      <w:r w:rsidR="00CC0D62" w:rsidRPr="005B6723">
        <w:rPr>
          <w:rFonts w:ascii="Times New Roman" w:hAnsi="Times New Roman" w:cs="Times New Roman"/>
          <w:sz w:val="32"/>
          <w:szCs w:val="32"/>
        </w:rPr>
        <w:br/>
        <w:t xml:space="preserve">не регламентирован порядок работы </w:t>
      </w:r>
      <w:r w:rsidR="008F568F" w:rsidRPr="005B6723">
        <w:rPr>
          <w:rFonts w:ascii="Times New Roman" w:hAnsi="Times New Roman" w:cs="Times New Roman"/>
          <w:sz w:val="32"/>
          <w:szCs w:val="32"/>
        </w:rPr>
        <w:t xml:space="preserve">администрации в качестве уполномоченного органа для </w:t>
      </w:r>
      <w:r w:rsidR="00CC0D62" w:rsidRPr="005B6723">
        <w:rPr>
          <w:rFonts w:ascii="Times New Roman" w:hAnsi="Times New Roman" w:cs="Times New Roman"/>
          <w:sz w:val="32"/>
          <w:szCs w:val="32"/>
        </w:rPr>
        <w:t>сельски</w:t>
      </w:r>
      <w:r w:rsidR="008F568F" w:rsidRPr="005B6723">
        <w:rPr>
          <w:rFonts w:ascii="Times New Roman" w:hAnsi="Times New Roman" w:cs="Times New Roman"/>
          <w:sz w:val="32"/>
          <w:szCs w:val="32"/>
        </w:rPr>
        <w:t>х</w:t>
      </w:r>
      <w:r w:rsidR="00CC0D62" w:rsidRPr="005B6723">
        <w:rPr>
          <w:rFonts w:ascii="Times New Roman" w:hAnsi="Times New Roman" w:cs="Times New Roman"/>
          <w:sz w:val="32"/>
          <w:szCs w:val="32"/>
        </w:rPr>
        <w:t xml:space="preserve"> поселени</w:t>
      </w:r>
      <w:r w:rsidR="008F568F" w:rsidRPr="005B6723">
        <w:rPr>
          <w:rFonts w:ascii="Times New Roman" w:hAnsi="Times New Roman" w:cs="Times New Roman"/>
          <w:sz w:val="32"/>
          <w:szCs w:val="32"/>
        </w:rPr>
        <w:t>й;</w:t>
      </w:r>
      <w:r w:rsidR="00CC0D62" w:rsidRPr="005B672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нарушен</w:t>
      </w:r>
      <w:r w:rsidR="00D42A88">
        <w:rPr>
          <w:rFonts w:ascii="Times New Roman" w:eastAsia="Calibri" w:hAnsi="Times New Roman" w:cs="Times New Roman"/>
          <w:sz w:val="32"/>
          <w:szCs w:val="32"/>
        </w:rPr>
        <w:t>ы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срок</w:t>
      </w:r>
      <w:r w:rsidR="00D42A88">
        <w:rPr>
          <w:rFonts w:ascii="Times New Roman" w:eastAsia="Calibri" w:hAnsi="Times New Roman" w:cs="Times New Roman"/>
          <w:sz w:val="32"/>
          <w:szCs w:val="32"/>
        </w:rPr>
        <w:t>и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опубликования </w:t>
      </w:r>
      <w:r w:rsidRPr="005B6723">
        <w:rPr>
          <w:rFonts w:ascii="Times New Roman" w:eastAsia="Calibri" w:hAnsi="Times New Roman" w:cs="Times New Roman"/>
          <w:sz w:val="32"/>
          <w:szCs w:val="32"/>
        </w:rPr>
        <w:t>в ЕИС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информации </w:t>
      </w:r>
      <w:r w:rsidR="008F568F" w:rsidRPr="005B6723">
        <w:rPr>
          <w:rFonts w:ascii="Times New Roman" w:eastAsia="Calibri" w:hAnsi="Times New Roman" w:cs="Times New Roman"/>
          <w:sz w:val="32"/>
          <w:szCs w:val="32"/>
        </w:rPr>
        <w:br/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о </w:t>
      </w:r>
      <w:r w:rsidRPr="005B6723">
        <w:rPr>
          <w:rFonts w:ascii="Times New Roman" w:eastAsia="Calibri" w:hAnsi="Times New Roman" w:cs="Times New Roman"/>
          <w:sz w:val="32"/>
          <w:szCs w:val="32"/>
        </w:rPr>
        <w:t>контрактах (194 эпизода);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>- не размещен</w:t>
      </w:r>
      <w:r w:rsidR="00D42A88">
        <w:rPr>
          <w:rFonts w:ascii="Times New Roman" w:eastAsia="Calibri" w:hAnsi="Times New Roman" w:cs="Times New Roman"/>
          <w:sz w:val="32"/>
          <w:szCs w:val="32"/>
        </w:rPr>
        <w:t>а</w:t>
      </w: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 информаци</w:t>
      </w:r>
      <w:r w:rsidR="00D42A88">
        <w:rPr>
          <w:rFonts w:ascii="Times New Roman" w:eastAsia="Calibri" w:hAnsi="Times New Roman" w:cs="Times New Roman"/>
          <w:sz w:val="32"/>
          <w:szCs w:val="32"/>
        </w:rPr>
        <w:t>я</w:t>
      </w: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 в ЕИС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(10 эпизодов)</w:t>
      </w:r>
      <w:r w:rsidRPr="005B6723">
        <w:rPr>
          <w:rFonts w:ascii="Times New Roman" w:eastAsia="Calibri" w:hAnsi="Times New Roman" w:cs="Times New Roman"/>
          <w:sz w:val="32"/>
          <w:szCs w:val="32"/>
        </w:rPr>
        <w:t>;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несвоевременно размещен</w:t>
      </w:r>
      <w:r w:rsidR="00A058C2">
        <w:rPr>
          <w:rFonts w:ascii="Times New Roman" w:eastAsia="Calibri" w:hAnsi="Times New Roman" w:cs="Times New Roman"/>
          <w:sz w:val="32"/>
          <w:szCs w:val="32"/>
        </w:rPr>
        <w:t>а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в ЕИС </w:t>
      </w:r>
      <w:r w:rsidRPr="005B6723">
        <w:rPr>
          <w:rFonts w:ascii="Times New Roman" w:eastAsia="Calibri" w:hAnsi="Times New Roman" w:cs="Times New Roman"/>
          <w:sz w:val="32"/>
          <w:szCs w:val="32"/>
        </w:rPr>
        <w:t>отчетност</w:t>
      </w:r>
      <w:r w:rsidR="00D42A88">
        <w:rPr>
          <w:rFonts w:ascii="Times New Roman" w:eastAsia="Calibri" w:hAnsi="Times New Roman" w:cs="Times New Roman"/>
          <w:sz w:val="32"/>
          <w:szCs w:val="32"/>
        </w:rPr>
        <w:t>ь</w:t>
      </w: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5B6723">
        <w:rPr>
          <w:rFonts w:ascii="Times New Roman" w:eastAsia="Calibri" w:hAnsi="Times New Roman" w:cs="Times New Roman"/>
          <w:sz w:val="32"/>
          <w:szCs w:val="32"/>
        </w:rPr>
        <w:br/>
        <w:t xml:space="preserve">по осуществленным закупкам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(12 эпизодов); 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заключен</w:t>
      </w:r>
      <w:r w:rsidR="00D42A88">
        <w:rPr>
          <w:rFonts w:ascii="Times New Roman" w:eastAsia="Calibri" w:hAnsi="Times New Roman" w:cs="Times New Roman"/>
          <w:sz w:val="32"/>
          <w:szCs w:val="32"/>
        </w:rPr>
        <w:t>ы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контракт</w:t>
      </w:r>
      <w:r w:rsidR="00D42A88">
        <w:rPr>
          <w:rFonts w:ascii="Times New Roman" w:eastAsia="Calibri" w:hAnsi="Times New Roman" w:cs="Times New Roman"/>
          <w:sz w:val="32"/>
          <w:szCs w:val="32"/>
        </w:rPr>
        <w:t>ы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с </w:t>
      </w:r>
      <w:proofErr w:type="gramStart"/>
      <w:r w:rsidR="0005032F" w:rsidRPr="005B6723">
        <w:rPr>
          <w:rFonts w:ascii="Times New Roman" w:eastAsia="Calibri" w:hAnsi="Times New Roman" w:cs="Times New Roman"/>
          <w:sz w:val="32"/>
          <w:szCs w:val="32"/>
        </w:rPr>
        <w:t>нарушением</w:t>
      </w:r>
      <w:proofErr w:type="gramEnd"/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объявленных при </w:t>
      </w:r>
      <w:r w:rsidR="00D42A88">
        <w:rPr>
          <w:rFonts w:ascii="Times New Roman" w:eastAsia="Calibri" w:hAnsi="Times New Roman" w:cs="Times New Roman"/>
          <w:sz w:val="32"/>
          <w:szCs w:val="32"/>
        </w:rPr>
        <w:t>осуществлении закупок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условий (3 эпизода); 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нарушен</w:t>
      </w:r>
      <w:r w:rsidR="00D42A88">
        <w:rPr>
          <w:rFonts w:ascii="Times New Roman" w:eastAsia="Calibri" w:hAnsi="Times New Roman" w:cs="Times New Roman"/>
          <w:sz w:val="32"/>
          <w:szCs w:val="32"/>
        </w:rPr>
        <w:t>ы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срок</w:t>
      </w:r>
      <w:r w:rsidR="00D42A88">
        <w:rPr>
          <w:rFonts w:ascii="Times New Roman" w:eastAsia="Calibri" w:hAnsi="Times New Roman" w:cs="Times New Roman"/>
          <w:sz w:val="32"/>
          <w:szCs w:val="32"/>
        </w:rPr>
        <w:t>и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и поряд</w:t>
      </w:r>
      <w:r w:rsidR="00D42A88">
        <w:rPr>
          <w:rFonts w:ascii="Times New Roman" w:eastAsia="Calibri" w:hAnsi="Times New Roman" w:cs="Times New Roman"/>
          <w:sz w:val="32"/>
          <w:szCs w:val="32"/>
        </w:rPr>
        <w:t>ок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оплаты обязательств </w:t>
      </w:r>
      <w:r w:rsidR="000C21B1">
        <w:rPr>
          <w:rFonts w:ascii="Times New Roman" w:eastAsia="Calibri" w:hAnsi="Times New Roman" w:cs="Times New Roman"/>
          <w:sz w:val="32"/>
          <w:szCs w:val="32"/>
        </w:rPr>
        <w:br/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по контрактам (более 20 эпизодов); </w:t>
      </w:r>
    </w:p>
    <w:p w:rsidR="00DE05B8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нарушен</w:t>
      </w:r>
      <w:r w:rsidR="00D42A88">
        <w:rPr>
          <w:rFonts w:ascii="Times New Roman" w:eastAsia="Calibri" w:hAnsi="Times New Roman" w:cs="Times New Roman"/>
          <w:sz w:val="32"/>
          <w:szCs w:val="32"/>
        </w:rPr>
        <w:t>ы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поряд</w:t>
      </w:r>
      <w:r w:rsidR="00D42A88">
        <w:rPr>
          <w:rFonts w:ascii="Times New Roman" w:eastAsia="Calibri" w:hAnsi="Times New Roman" w:cs="Times New Roman"/>
          <w:sz w:val="32"/>
          <w:szCs w:val="32"/>
        </w:rPr>
        <w:t>ок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и правил</w:t>
      </w:r>
      <w:r w:rsidR="000D1243">
        <w:rPr>
          <w:rFonts w:ascii="Times New Roman" w:eastAsia="Calibri" w:hAnsi="Times New Roman" w:cs="Times New Roman"/>
          <w:sz w:val="32"/>
          <w:szCs w:val="32"/>
        </w:rPr>
        <w:t>а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 обоснования начальной (максимальной) цены контракта (по 7 закупкам на общую сумму 2 152 311,4 рублей); </w:t>
      </w:r>
    </w:p>
    <w:p w:rsidR="0005032F" w:rsidRPr="005B6723" w:rsidRDefault="00DE05B8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5B6723">
        <w:rPr>
          <w:rFonts w:ascii="Times New Roman" w:eastAsia="Calibri" w:hAnsi="Times New Roman" w:cs="Times New Roman"/>
          <w:sz w:val="32"/>
          <w:szCs w:val="32"/>
        </w:rPr>
        <w:t xml:space="preserve">- </w:t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 xml:space="preserve">разработка аукционной документации </w:t>
      </w:r>
      <w:r w:rsidR="000D1243">
        <w:rPr>
          <w:rFonts w:ascii="Times New Roman" w:eastAsia="Calibri" w:hAnsi="Times New Roman" w:cs="Times New Roman"/>
          <w:sz w:val="32"/>
          <w:szCs w:val="32"/>
        </w:rPr>
        <w:t xml:space="preserve">осуществлялась </w:t>
      </w:r>
      <w:r w:rsidR="000D1243">
        <w:rPr>
          <w:rFonts w:ascii="Times New Roman" w:eastAsia="Calibri" w:hAnsi="Times New Roman" w:cs="Times New Roman"/>
          <w:sz w:val="32"/>
          <w:szCs w:val="32"/>
        </w:rPr>
        <w:br/>
      </w:r>
      <w:r w:rsidR="0005032F" w:rsidRPr="005B6723">
        <w:rPr>
          <w:rFonts w:ascii="Times New Roman" w:eastAsia="Calibri" w:hAnsi="Times New Roman" w:cs="Times New Roman"/>
          <w:sz w:val="32"/>
          <w:szCs w:val="32"/>
        </w:rPr>
        <w:t>с нарушением требований законодательства (по 7 закупкам).</w:t>
      </w:r>
    </w:p>
    <w:p w:rsidR="004C475C" w:rsidRDefault="0005032F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По итогам проверки </w:t>
      </w:r>
      <w:r w:rsidR="00DE05B8" w:rsidRPr="005B6723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дминистрации </w:t>
      </w:r>
      <w:r w:rsidR="00DE05B8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района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буд</w:t>
      </w:r>
      <w:r w:rsidR="00AD69C7"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т выдан</w:t>
      </w:r>
      <w:r w:rsidR="00AD69C7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D69C7">
        <w:rPr>
          <w:rFonts w:ascii="Times New Roman" w:hAnsi="Times New Roman" w:cs="Times New Roman"/>
          <w:color w:val="000000"/>
          <w:sz w:val="32"/>
          <w:szCs w:val="32"/>
        </w:rPr>
        <w:t xml:space="preserve">представление и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предписание об устранении выявленных </w:t>
      </w:r>
      <w:r w:rsidR="00DE05B8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нарушений и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начато административное производство в отношении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t xml:space="preserve">бывшего 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t>Глав</w:t>
      </w:r>
      <w:r w:rsidR="004C475C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администрации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Титова А.И. 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(по </w:t>
      </w:r>
      <w:r w:rsidR="00AD69C7">
        <w:rPr>
          <w:rFonts w:ascii="Times New Roman" w:hAnsi="Times New Roman" w:cs="Times New Roman"/>
          <w:color w:val="000000"/>
          <w:sz w:val="32"/>
          <w:szCs w:val="32"/>
        </w:rPr>
        <w:t>7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F568F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составам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административных правонарушений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D69C7" w:rsidRPr="005B6723">
        <w:rPr>
          <w:rFonts w:ascii="Times New Roman" w:hAnsi="Times New Roman" w:cs="Times New Roman"/>
          <w:sz w:val="32"/>
          <w:szCs w:val="32"/>
        </w:rPr>
        <w:t xml:space="preserve">на сумму штрафных санкций в совокупности от </w:t>
      </w:r>
      <w:r w:rsidR="004C475C">
        <w:rPr>
          <w:rFonts w:ascii="Times New Roman" w:hAnsi="Times New Roman" w:cs="Times New Roman"/>
          <w:sz w:val="32"/>
          <w:szCs w:val="32"/>
        </w:rPr>
        <w:t>7</w:t>
      </w:r>
      <w:r w:rsidR="00AD69C7" w:rsidRPr="005B6723">
        <w:rPr>
          <w:rFonts w:ascii="Times New Roman" w:hAnsi="Times New Roman" w:cs="Times New Roman"/>
          <w:sz w:val="32"/>
          <w:szCs w:val="32"/>
        </w:rPr>
        <w:t>5 000 до 1 </w:t>
      </w:r>
      <w:r w:rsidR="004C475C">
        <w:rPr>
          <w:rFonts w:ascii="Times New Roman" w:hAnsi="Times New Roman" w:cs="Times New Roman"/>
          <w:sz w:val="32"/>
          <w:szCs w:val="32"/>
        </w:rPr>
        <w:t>3</w:t>
      </w:r>
      <w:r w:rsidR="00AD69C7" w:rsidRPr="005B6723">
        <w:rPr>
          <w:rFonts w:ascii="Times New Roman" w:hAnsi="Times New Roman" w:cs="Times New Roman"/>
          <w:sz w:val="32"/>
          <w:szCs w:val="32"/>
        </w:rPr>
        <w:t>00 000 рублей</w:t>
      </w:r>
      <w:r w:rsidR="004C475C">
        <w:rPr>
          <w:rFonts w:ascii="Times New Roman" w:hAnsi="Times New Roman" w:cs="Times New Roman"/>
          <w:sz w:val="32"/>
          <w:szCs w:val="32"/>
        </w:rPr>
        <w:t xml:space="preserve"> 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br/>
        <w:t xml:space="preserve">и 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t xml:space="preserve">бывшего исполняющего обязанности </w:t>
      </w:r>
      <w:r w:rsidR="000C21B1" w:rsidRPr="005B6723">
        <w:rPr>
          <w:rFonts w:ascii="Times New Roman" w:hAnsi="Times New Roman" w:cs="Times New Roman"/>
          <w:color w:val="000000"/>
          <w:sz w:val="32"/>
          <w:szCs w:val="32"/>
        </w:rPr>
        <w:t>Глав</w:t>
      </w:r>
      <w:r w:rsidR="000C21B1">
        <w:rPr>
          <w:rFonts w:ascii="Times New Roman" w:hAnsi="Times New Roman" w:cs="Times New Roman"/>
          <w:color w:val="000000"/>
          <w:sz w:val="32"/>
          <w:szCs w:val="32"/>
        </w:rPr>
        <w:t>ы</w:t>
      </w:r>
      <w:r w:rsidR="000C21B1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администрации 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Катаева А.А.</w:t>
      </w:r>
      <w:r w:rsidRPr="005B6723">
        <w:rPr>
          <w:rFonts w:ascii="Times New Roman" w:hAnsi="Times New Roman" w:cs="Times New Roman"/>
          <w:sz w:val="32"/>
          <w:szCs w:val="32"/>
        </w:rPr>
        <w:t xml:space="preserve"> </w:t>
      </w:r>
      <w:r w:rsidR="00CA2F4E" w:rsidRPr="005B6723">
        <w:rPr>
          <w:rFonts w:ascii="Times New Roman" w:hAnsi="Times New Roman" w:cs="Times New Roman"/>
          <w:sz w:val="32"/>
          <w:szCs w:val="32"/>
        </w:rPr>
        <w:t>(</w:t>
      </w:r>
      <w:r w:rsidRPr="005B6723">
        <w:rPr>
          <w:rFonts w:ascii="Times New Roman" w:hAnsi="Times New Roman" w:cs="Times New Roman"/>
          <w:color w:val="000000"/>
          <w:sz w:val="32"/>
          <w:szCs w:val="32"/>
        </w:rPr>
        <w:t>по 4 составам административных правонарушений</w:t>
      </w:r>
      <w:r w:rsidR="00CA2F4E" w:rsidRPr="005B6723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="004C475C" w:rsidRPr="004C475C">
        <w:rPr>
          <w:rFonts w:ascii="Times New Roman" w:hAnsi="Times New Roman" w:cs="Times New Roman"/>
          <w:sz w:val="32"/>
          <w:szCs w:val="32"/>
        </w:rPr>
        <w:t xml:space="preserve"> </w:t>
      </w:r>
      <w:r w:rsidR="004C475C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4C475C">
        <w:rPr>
          <w:rFonts w:ascii="Times New Roman" w:hAnsi="Times New Roman" w:cs="Times New Roman"/>
          <w:sz w:val="32"/>
          <w:szCs w:val="32"/>
        </w:rPr>
        <w:t xml:space="preserve"> сумму штрафных санкций</w:t>
      </w:r>
      <w:r w:rsidR="004C475C" w:rsidRPr="005B6723">
        <w:rPr>
          <w:rFonts w:ascii="Times New Roman" w:hAnsi="Times New Roman" w:cs="Times New Roman"/>
          <w:sz w:val="32"/>
          <w:szCs w:val="32"/>
        </w:rPr>
        <w:t xml:space="preserve"> от 55 000 до 1 000 000 рублей</w:t>
      </w:r>
      <w:r w:rsidR="004C475C">
        <w:rPr>
          <w:rFonts w:ascii="Times New Roman" w:hAnsi="Times New Roman" w:cs="Times New Roman"/>
          <w:sz w:val="32"/>
          <w:szCs w:val="32"/>
        </w:rPr>
        <w:t>.</w:t>
      </w:r>
      <w:r w:rsidR="004C475C" w:rsidRPr="005B672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6C261D" w:rsidRPr="005B6723" w:rsidRDefault="006C261D" w:rsidP="005F42C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C5623" w:rsidRDefault="003C5623" w:rsidP="005F4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5623" w:rsidRDefault="003C5623" w:rsidP="005F4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C5623" w:rsidRDefault="003C5623" w:rsidP="005F4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5032F" w:rsidRPr="005B6723" w:rsidRDefault="0005032F" w:rsidP="005F42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B6723">
        <w:rPr>
          <w:rFonts w:ascii="Times New Roman" w:hAnsi="Times New Roman" w:cs="Times New Roman"/>
          <w:b/>
          <w:sz w:val="32"/>
          <w:szCs w:val="32"/>
        </w:rPr>
        <w:t>И.о</w:t>
      </w:r>
      <w:proofErr w:type="spellEnd"/>
      <w:r w:rsidRPr="005B6723">
        <w:rPr>
          <w:rFonts w:ascii="Times New Roman" w:hAnsi="Times New Roman" w:cs="Times New Roman"/>
          <w:b/>
          <w:sz w:val="32"/>
          <w:szCs w:val="32"/>
        </w:rPr>
        <w:t xml:space="preserve">. Министра Тверской области </w:t>
      </w:r>
    </w:p>
    <w:p w:rsidR="0005032F" w:rsidRPr="005B6723" w:rsidRDefault="0005032F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B6723">
        <w:rPr>
          <w:rFonts w:ascii="Times New Roman" w:hAnsi="Times New Roman" w:cs="Times New Roman"/>
          <w:b/>
          <w:sz w:val="32"/>
          <w:szCs w:val="32"/>
        </w:rPr>
        <w:t>по обеспечению контрольных функций                   А.Ю. Беленко</w:t>
      </w:r>
    </w:p>
    <w:p w:rsidR="00D35DE9" w:rsidRDefault="00D35DE9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623" w:rsidRDefault="003C5623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B6B" w:rsidRDefault="004F1B6B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1B6B" w:rsidRDefault="004F1B6B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8C2" w:rsidRDefault="00A058C2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2C6" w:rsidRDefault="005F42C6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53E" w:rsidRDefault="00C8453E" w:rsidP="005F42C6">
      <w:pPr>
        <w:tabs>
          <w:tab w:val="left" w:pos="9639"/>
          <w:tab w:val="left" w:pos="978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453E" w:rsidSect="004F1B6B">
      <w:headerReference w:type="default" r:id="rId8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1A" w:rsidRDefault="00876C1A" w:rsidP="004F1B6B">
      <w:pPr>
        <w:spacing w:after="0" w:line="240" w:lineRule="auto"/>
      </w:pPr>
      <w:r>
        <w:separator/>
      </w:r>
    </w:p>
  </w:endnote>
  <w:endnote w:type="continuationSeparator" w:id="0">
    <w:p w:rsidR="00876C1A" w:rsidRDefault="00876C1A" w:rsidP="004F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1A" w:rsidRDefault="00876C1A" w:rsidP="004F1B6B">
      <w:pPr>
        <w:spacing w:after="0" w:line="240" w:lineRule="auto"/>
      </w:pPr>
      <w:r>
        <w:separator/>
      </w:r>
    </w:p>
  </w:footnote>
  <w:footnote w:type="continuationSeparator" w:id="0">
    <w:p w:rsidR="00876C1A" w:rsidRDefault="00876C1A" w:rsidP="004F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094912"/>
      <w:docPartObj>
        <w:docPartGallery w:val="Page Numbers (Top of Page)"/>
        <w:docPartUnique/>
      </w:docPartObj>
    </w:sdtPr>
    <w:sdtEndPr/>
    <w:sdtContent>
      <w:p w:rsidR="004F1B6B" w:rsidRDefault="004F1B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4BA">
          <w:rPr>
            <w:noProof/>
          </w:rPr>
          <w:t>4</w:t>
        </w:r>
        <w:r>
          <w:fldChar w:fldCharType="end"/>
        </w:r>
      </w:p>
    </w:sdtContent>
  </w:sdt>
  <w:p w:rsidR="004F1B6B" w:rsidRDefault="004F1B6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67"/>
    <w:rsid w:val="0005032F"/>
    <w:rsid w:val="000673D8"/>
    <w:rsid w:val="00076213"/>
    <w:rsid w:val="000B4724"/>
    <w:rsid w:val="000C164F"/>
    <w:rsid w:val="000C21B1"/>
    <w:rsid w:val="000D1243"/>
    <w:rsid w:val="001507B4"/>
    <w:rsid w:val="001E01A3"/>
    <w:rsid w:val="002B0165"/>
    <w:rsid w:val="002E1A80"/>
    <w:rsid w:val="002F1947"/>
    <w:rsid w:val="00384023"/>
    <w:rsid w:val="003A5D9F"/>
    <w:rsid w:val="003C5623"/>
    <w:rsid w:val="003F27E7"/>
    <w:rsid w:val="00402015"/>
    <w:rsid w:val="00464901"/>
    <w:rsid w:val="004B6633"/>
    <w:rsid w:val="004C475C"/>
    <w:rsid w:val="004F1B6B"/>
    <w:rsid w:val="005B6723"/>
    <w:rsid w:val="005C1566"/>
    <w:rsid w:val="005D49F9"/>
    <w:rsid w:val="005D57BE"/>
    <w:rsid w:val="005F42C6"/>
    <w:rsid w:val="00601383"/>
    <w:rsid w:val="006B4C05"/>
    <w:rsid w:val="006B55F8"/>
    <w:rsid w:val="006C261D"/>
    <w:rsid w:val="00725351"/>
    <w:rsid w:val="00726ECE"/>
    <w:rsid w:val="00746F62"/>
    <w:rsid w:val="00783540"/>
    <w:rsid w:val="007C27EF"/>
    <w:rsid w:val="007D52AC"/>
    <w:rsid w:val="00876C1A"/>
    <w:rsid w:val="008B3366"/>
    <w:rsid w:val="008F568F"/>
    <w:rsid w:val="009436B7"/>
    <w:rsid w:val="00984D4D"/>
    <w:rsid w:val="009F5722"/>
    <w:rsid w:val="00A058C2"/>
    <w:rsid w:val="00A330FA"/>
    <w:rsid w:val="00A554D1"/>
    <w:rsid w:val="00AB27D5"/>
    <w:rsid w:val="00AC3C41"/>
    <w:rsid w:val="00AC3D62"/>
    <w:rsid w:val="00AD69C7"/>
    <w:rsid w:val="00B06A13"/>
    <w:rsid w:val="00B07AB6"/>
    <w:rsid w:val="00B83B5D"/>
    <w:rsid w:val="00BE24BA"/>
    <w:rsid w:val="00C240C6"/>
    <w:rsid w:val="00C33FDB"/>
    <w:rsid w:val="00C62400"/>
    <w:rsid w:val="00C765D3"/>
    <w:rsid w:val="00C8453E"/>
    <w:rsid w:val="00CA2889"/>
    <w:rsid w:val="00CA2F4E"/>
    <w:rsid w:val="00CC0D62"/>
    <w:rsid w:val="00D31A85"/>
    <w:rsid w:val="00D35DE9"/>
    <w:rsid w:val="00D36B73"/>
    <w:rsid w:val="00D42A88"/>
    <w:rsid w:val="00D8617D"/>
    <w:rsid w:val="00DB5A1C"/>
    <w:rsid w:val="00DE05B8"/>
    <w:rsid w:val="00E07C7E"/>
    <w:rsid w:val="00E71467"/>
    <w:rsid w:val="00EF774D"/>
    <w:rsid w:val="00F00EC6"/>
    <w:rsid w:val="00F42154"/>
    <w:rsid w:val="00FB5111"/>
    <w:rsid w:val="00FE157B"/>
    <w:rsid w:val="00FE3CEC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7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84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1B6B"/>
  </w:style>
  <w:style w:type="paragraph" w:styleId="a9">
    <w:name w:val="footer"/>
    <w:basedOn w:val="a"/>
    <w:link w:val="aa"/>
    <w:uiPriority w:val="99"/>
    <w:unhideWhenUsed/>
    <w:rsid w:val="004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1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D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7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84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1B6B"/>
  </w:style>
  <w:style w:type="paragraph" w:styleId="a9">
    <w:name w:val="footer"/>
    <w:basedOn w:val="a"/>
    <w:link w:val="aa"/>
    <w:uiPriority w:val="99"/>
    <w:unhideWhenUsed/>
    <w:rsid w:val="004F1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CEF17-16FB-42E3-BFCD-892244145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СотрудникМОКФ</dc:creator>
  <cp:lastModifiedBy>Беленко</cp:lastModifiedBy>
  <cp:revision>7</cp:revision>
  <cp:lastPrinted>2019-02-27T05:38:00Z</cp:lastPrinted>
  <dcterms:created xsi:type="dcterms:W3CDTF">2019-02-26T10:33:00Z</dcterms:created>
  <dcterms:modified xsi:type="dcterms:W3CDTF">2019-03-01T12:23:00Z</dcterms:modified>
</cp:coreProperties>
</file>