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F07" w:rsidRPr="00970F07" w:rsidRDefault="00970F07" w:rsidP="00970F0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70F07">
        <w:rPr>
          <w:rFonts w:ascii="Times New Roman" w:hAnsi="Times New Roman" w:cs="Times New Roman"/>
          <w:b/>
          <w:sz w:val="28"/>
          <w:szCs w:val="28"/>
          <w:u w:val="single"/>
        </w:rPr>
        <w:t xml:space="preserve">Основные </w:t>
      </w:r>
      <w:proofErr w:type="gramStart"/>
      <w:r w:rsidRPr="00970F07">
        <w:rPr>
          <w:rFonts w:ascii="Times New Roman" w:hAnsi="Times New Roman" w:cs="Times New Roman"/>
          <w:b/>
          <w:sz w:val="28"/>
          <w:szCs w:val="28"/>
          <w:u w:val="single"/>
        </w:rPr>
        <w:t>тезисы :</w:t>
      </w:r>
      <w:proofErr w:type="gramEnd"/>
      <w:r w:rsidRPr="00970F07">
        <w:rPr>
          <w:rFonts w:ascii="Times New Roman" w:hAnsi="Times New Roman" w:cs="Times New Roman"/>
          <w:b/>
          <w:sz w:val="28"/>
          <w:szCs w:val="28"/>
          <w:u w:val="single"/>
        </w:rPr>
        <w:t xml:space="preserve"> проблемы и пути решения в сфере занятости населения.</w:t>
      </w:r>
    </w:p>
    <w:p w:rsidR="00461958" w:rsidRPr="00314258" w:rsidRDefault="00D64BBF">
      <w:pPr>
        <w:rPr>
          <w:rFonts w:ascii="Times New Roman" w:hAnsi="Times New Roman" w:cs="Times New Roman"/>
          <w:sz w:val="28"/>
          <w:szCs w:val="28"/>
        </w:rPr>
      </w:pPr>
      <w:r w:rsidRPr="00314258">
        <w:rPr>
          <w:rFonts w:ascii="Times New Roman" w:hAnsi="Times New Roman" w:cs="Times New Roman"/>
          <w:sz w:val="28"/>
          <w:szCs w:val="28"/>
        </w:rPr>
        <w:t>Проблема занятости</w:t>
      </w:r>
      <w:r w:rsidR="00412527" w:rsidRPr="0031425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12527" w:rsidRPr="00314258">
        <w:rPr>
          <w:rFonts w:ascii="Times New Roman" w:hAnsi="Times New Roman" w:cs="Times New Roman"/>
          <w:sz w:val="28"/>
          <w:szCs w:val="28"/>
        </w:rPr>
        <w:t xml:space="preserve">населения </w:t>
      </w:r>
      <w:r w:rsidRPr="00314258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314258">
        <w:rPr>
          <w:rFonts w:ascii="Times New Roman" w:hAnsi="Times New Roman" w:cs="Times New Roman"/>
          <w:sz w:val="28"/>
          <w:szCs w:val="28"/>
        </w:rPr>
        <w:t xml:space="preserve"> одна из важнейших, актуальнейших проблем экономического развития</w:t>
      </w:r>
      <w:r w:rsidR="00412527" w:rsidRPr="00314258">
        <w:rPr>
          <w:rFonts w:ascii="Times New Roman" w:hAnsi="Times New Roman" w:cs="Times New Roman"/>
          <w:sz w:val="28"/>
          <w:szCs w:val="28"/>
        </w:rPr>
        <w:t xml:space="preserve"> области </w:t>
      </w:r>
      <w:r w:rsidRPr="00314258">
        <w:rPr>
          <w:rFonts w:ascii="Times New Roman" w:hAnsi="Times New Roman" w:cs="Times New Roman"/>
          <w:sz w:val="28"/>
          <w:szCs w:val="28"/>
        </w:rPr>
        <w:t>, характеризующая общее состояние экономики, дающая представление об её эффективности.</w:t>
      </w:r>
    </w:p>
    <w:p w:rsidR="00412527" w:rsidRPr="00314258" w:rsidRDefault="00412527" w:rsidP="00314258">
      <w:pPr>
        <w:rPr>
          <w:rFonts w:ascii="Times New Roman" w:hAnsi="Times New Roman" w:cs="Times New Roman"/>
          <w:sz w:val="28"/>
          <w:szCs w:val="28"/>
        </w:rPr>
      </w:pPr>
      <w:r w:rsidRPr="00314258">
        <w:rPr>
          <w:rFonts w:ascii="Times New Roman" w:hAnsi="Times New Roman" w:cs="Times New Roman"/>
          <w:sz w:val="28"/>
          <w:szCs w:val="28"/>
        </w:rPr>
        <w:t>Однако, как показывает практика, на рынке труда области имеют место достаточно серьезные проблемы. Прежде всего, это превышение спроса над предложением по работникам одних специальностей и превышение предложение над спросом по работникам других специальностей. Многие предприятия и организации области все чаще сталкиваются с проблемой дефицита квалифицированных кадров. Одна из главных причин сложившейся ситуации – несоответствие между системой подготовки кадров и требованиями рынка труда области.</w:t>
      </w:r>
      <w:r w:rsidR="00314258">
        <w:rPr>
          <w:rFonts w:ascii="Times New Roman" w:hAnsi="Times New Roman" w:cs="Times New Roman"/>
          <w:sz w:val="28"/>
          <w:szCs w:val="28"/>
        </w:rPr>
        <w:t xml:space="preserve"> </w:t>
      </w:r>
      <w:r w:rsidRPr="00314258">
        <w:rPr>
          <w:rFonts w:ascii="Times New Roman" w:hAnsi="Times New Roman" w:cs="Times New Roman"/>
          <w:sz w:val="28"/>
          <w:szCs w:val="28"/>
        </w:rPr>
        <w:t>Также среди других важных региональных проблем занятости следует выделить:</w:t>
      </w:r>
    </w:p>
    <w:p w:rsidR="00412527" w:rsidRPr="00314258" w:rsidRDefault="00412527" w:rsidP="00412527">
      <w:pPr>
        <w:pStyle w:val="a3"/>
        <w:numPr>
          <w:ilvl w:val="0"/>
          <w:numId w:val="1"/>
        </w:numPr>
        <w:rPr>
          <w:sz w:val="28"/>
          <w:szCs w:val="28"/>
        </w:rPr>
      </w:pPr>
      <w:r w:rsidRPr="00314258">
        <w:rPr>
          <w:sz w:val="28"/>
          <w:szCs w:val="28"/>
        </w:rPr>
        <w:t>трудоустройство граждан с ограниченными возможностями, создание максимально комфортных условий для реализации инвалидами своих профессиональных пожеланий и возможностей;</w:t>
      </w:r>
    </w:p>
    <w:p w:rsidR="00412527" w:rsidRPr="00314258" w:rsidRDefault="00412527" w:rsidP="00412527">
      <w:pPr>
        <w:pStyle w:val="a3"/>
        <w:numPr>
          <w:ilvl w:val="0"/>
          <w:numId w:val="1"/>
        </w:numPr>
        <w:rPr>
          <w:sz w:val="28"/>
          <w:szCs w:val="28"/>
        </w:rPr>
      </w:pPr>
      <w:r w:rsidRPr="00314258">
        <w:rPr>
          <w:sz w:val="28"/>
          <w:szCs w:val="28"/>
        </w:rPr>
        <w:t>решение проблем молодежной занятости. У выпускников учебных заведений возникают сложности с трудоустройством, по причине отсутствия опыта работы, а также не востребованностью полученной профессии на рынке труда</w:t>
      </w:r>
    </w:p>
    <w:p w:rsidR="00412527" w:rsidRPr="00314258" w:rsidRDefault="00412527">
      <w:pPr>
        <w:rPr>
          <w:rFonts w:ascii="Times New Roman" w:hAnsi="Times New Roman" w:cs="Times New Roman"/>
          <w:sz w:val="28"/>
          <w:szCs w:val="28"/>
        </w:rPr>
      </w:pPr>
      <w:r w:rsidRPr="00314258">
        <w:rPr>
          <w:rFonts w:ascii="Times New Roman" w:hAnsi="Times New Roman" w:cs="Times New Roman"/>
          <w:sz w:val="28"/>
          <w:szCs w:val="28"/>
        </w:rPr>
        <w:t xml:space="preserve">Решение проблем </w:t>
      </w:r>
      <w:proofErr w:type="gramStart"/>
      <w:r w:rsidRPr="00314258">
        <w:rPr>
          <w:rFonts w:ascii="Times New Roman" w:hAnsi="Times New Roman" w:cs="Times New Roman"/>
          <w:sz w:val="28"/>
          <w:szCs w:val="28"/>
        </w:rPr>
        <w:t>занятости  населения</w:t>
      </w:r>
      <w:proofErr w:type="gramEnd"/>
      <w:r w:rsidRPr="00314258">
        <w:rPr>
          <w:rFonts w:ascii="Times New Roman" w:hAnsi="Times New Roman" w:cs="Times New Roman"/>
          <w:sz w:val="28"/>
          <w:szCs w:val="28"/>
        </w:rPr>
        <w:t xml:space="preserve"> во многом зависит от проведения активной политики на рынке труда</w:t>
      </w:r>
      <w:r w:rsidR="00314258">
        <w:rPr>
          <w:rFonts w:ascii="Times New Roman" w:hAnsi="Times New Roman" w:cs="Times New Roman"/>
          <w:sz w:val="28"/>
          <w:szCs w:val="28"/>
        </w:rPr>
        <w:t>:</w:t>
      </w:r>
    </w:p>
    <w:p w:rsidR="00412527" w:rsidRPr="00314258" w:rsidRDefault="00412527">
      <w:pPr>
        <w:rPr>
          <w:rFonts w:ascii="Times New Roman" w:hAnsi="Times New Roman" w:cs="Times New Roman"/>
          <w:sz w:val="28"/>
          <w:szCs w:val="28"/>
        </w:rPr>
      </w:pPr>
      <w:r w:rsidRPr="00314258">
        <w:rPr>
          <w:rFonts w:ascii="Times New Roman" w:hAnsi="Times New Roman" w:cs="Times New Roman"/>
          <w:sz w:val="28"/>
          <w:szCs w:val="28"/>
        </w:rPr>
        <w:t xml:space="preserve"> Во-первых, она должна включать мероприятия, влияющие на предложение рабочей силы: подготовку, переподготовку и повышение квалификации рабочей силы в соответствии с потребностями рынка труда, содействие в перемещении работников в масштабах территорий. </w:t>
      </w:r>
    </w:p>
    <w:p w:rsidR="00412527" w:rsidRPr="00314258" w:rsidRDefault="00412527">
      <w:pPr>
        <w:rPr>
          <w:rFonts w:ascii="Times New Roman" w:hAnsi="Times New Roman" w:cs="Times New Roman"/>
          <w:sz w:val="28"/>
          <w:szCs w:val="28"/>
        </w:rPr>
      </w:pPr>
      <w:r w:rsidRPr="00314258">
        <w:rPr>
          <w:rFonts w:ascii="Times New Roman" w:hAnsi="Times New Roman" w:cs="Times New Roman"/>
          <w:sz w:val="28"/>
          <w:szCs w:val="28"/>
        </w:rPr>
        <w:t>Во-вторых, меры, влияющие на спрос рабочей силы: организацию общественных работ, содействие в развитии среднего и малого бизнеса с целью привлечения высвобождающейся рабочей силы, субсидирование занятости в частном секторе и на перепрофилированных предприятиях, поддержку самозанятости.</w:t>
      </w:r>
    </w:p>
    <w:p w:rsidR="00412527" w:rsidRPr="00314258" w:rsidRDefault="007B7760" w:rsidP="00412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Start"/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>-  третьих</w:t>
      </w:r>
      <w:proofErr w:type="gramEnd"/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>, н</w:t>
      </w:r>
      <w:r w:rsidR="00412527"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еобходимо   принимать меры, способствующие тому, чтобы служба занятости стала важным инструментом перераспределения рабочей силы, способствовала росту качества услуг в сфере содействия занятости. </w:t>
      </w:r>
    </w:p>
    <w:p w:rsidR="00412527" w:rsidRPr="00314258" w:rsidRDefault="00412527" w:rsidP="003142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этой связи считаю необходимым </w:t>
      </w:r>
      <w:proofErr w:type="gramStart"/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возобновить  реализацию</w:t>
      </w:r>
      <w:proofErr w:type="gramEnd"/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таких мероприятий  , как: </w:t>
      </w:r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14258">
        <w:rPr>
          <w:rFonts w:ascii="Times New Roman" w:hAnsi="Times New Roman" w:cs="Times New Roman"/>
          <w:sz w:val="28"/>
          <w:szCs w:val="28"/>
        </w:rPr>
        <w:t xml:space="preserve">- </w:t>
      </w:r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эффективности услуг в</w:t>
      </w:r>
      <w:r w:rsidR="0068352F"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области профориентации учащихся общеобразовательных и средне специальных учреждений;</w:t>
      </w:r>
    </w:p>
    <w:p w:rsidR="007B7760" w:rsidRPr="00314258" w:rsidRDefault="007B7760" w:rsidP="00412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</w:t>
      </w:r>
      <w:r w:rsid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412527"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овершенствование </w:t>
      </w:r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услуг по </w:t>
      </w:r>
      <w:proofErr w:type="gramStart"/>
      <w:r w:rsidR="00412527"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</w:t>
      </w:r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ой </w:t>
      </w:r>
      <w:r w:rsidR="00412527"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подготовк</w:t>
      </w:r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proofErr w:type="gramEnd"/>
      <w:r w:rsidR="00412527"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>, переподготовк</w:t>
      </w:r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412527"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повышение квалификации граждан, ищущих работу; </w:t>
      </w:r>
    </w:p>
    <w:p w:rsidR="007B7760" w:rsidRPr="00314258" w:rsidRDefault="007B7760" w:rsidP="007B77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>-расширение спектра услуг государственной службы занятости с учетом запросов безработных и бизнеса;</w:t>
      </w:r>
    </w:p>
    <w:p w:rsidR="007B7760" w:rsidRPr="00314258" w:rsidRDefault="007B7760" w:rsidP="007B77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возобновление работы </w:t>
      </w:r>
      <w:proofErr w:type="gramStart"/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 созданию</w:t>
      </w:r>
      <w:proofErr w:type="gramEnd"/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ведению банка высококвалифицированных работников;</w:t>
      </w:r>
    </w:p>
    <w:p w:rsidR="007B7760" w:rsidRPr="00314258" w:rsidRDefault="007B7760" w:rsidP="007B77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совместно с </w:t>
      </w:r>
      <w:proofErr w:type="gramStart"/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работодателями  проводить</w:t>
      </w:r>
      <w:proofErr w:type="gramEnd"/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работу по созданию кадрового резерва предприятий и организаций;</w:t>
      </w:r>
    </w:p>
    <w:p w:rsidR="007B7760" w:rsidRPr="00314258" w:rsidRDefault="007B7760" w:rsidP="007B77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пересмотреть систему и организацию общественных работ в сфере современного рынка труда </w:t>
      </w:r>
      <w:proofErr w:type="gramStart"/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>( в</w:t>
      </w:r>
      <w:proofErr w:type="gramEnd"/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данную программу не вносились изменения с 90-х годов);</w:t>
      </w:r>
    </w:p>
    <w:p w:rsidR="007B7760" w:rsidRPr="00314258" w:rsidRDefault="007B7760" w:rsidP="007B77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gramStart"/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>уделить  больше</w:t>
      </w:r>
      <w:proofErr w:type="gramEnd"/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внимания, организации и созданию временных рабочих мест для подростков, стремящихся работать в свободное от учебы время; (усилить ответствен</w:t>
      </w:r>
      <w:r w:rsidR="0068352F"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ость работодателей </w:t>
      </w:r>
      <w:r w:rsidR="0068352F"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>, в тоже время  разработать систему поощрений</w:t>
      </w:r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8352F"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3A2487" w:rsidRPr="00314258" w:rsidRDefault="003A2487" w:rsidP="007B77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дальнейшее развитие как </w:t>
      </w:r>
      <w:proofErr w:type="gramStart"/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традиционных  так</w:t>
      </w:r>
      <w:proofErr w:type="gramEnd"/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 традиционных форм взаимодействия с работодателями региона;</w:t>
      </w:r>
    </w:p>
    <w:p w:rsidR="0068352F" w:rsidRPr="00314258" w:rsidRDefault="003A2487" w:rsidP="007B77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258">
        <w:rPr>
          <w:rFonts w:ascii="Times New Roman" w:hAnsi="Times New Roman" w:cs="Times New Roman"/>
          <w:sz w:val="28"/>
          <w:szCs w:val="28"/>
        </w:rPr>
        <w:t>Согласно Указа Президента Российской Федерации от 7 мая 2018 года № 204 «О национальных целях и стратегических задачах развития Российской Федерации на период до 2024 года» на федеральном уровне разработан и утвержден национальный проект «Производительность труда и поддержка занятости», нацеленный на достижение 5% роста производительности труда на средних и крупных предприятиях базовых несырьевых отраслей экономики к 2024 году.</w:t>
      </w:r>
      <w:r w:rsidRPr="00314258">
        <w:rPr>
          <w:rFonts w:ascii="Times New Roman" w:hAnsi="Times New Roman" w:cs="Times New Roman"/>
          <w:sz w:val="28"/>
          <w:szCs w:val="28"/>
        </w:rPr>
        <w:br/>
      </w:r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связи с этим  считаю необходимо разработать Программу и ряд мероприятий  по </w:t>
      </w:r>
      <w:r w:rsidRPr="00314258">
        <w:rPr>
          <w:rFonts w:ascii="Times New Roman" w:hAnsi="Times New Roman" w:cs="Times New Roman"/>
          <w:sz w:val="28"/>
          <w:szCs w:val="28"/>
        </w:rPr>
        <w:t>поддержке занятости и повышения эффективности рынка труда для обеспечения роста производительности труда.</w:t>
      </w:r>
      <w:r w:rsidRPr="00314258">
        <w:rPr>
          <w:rFonts w:ascii="Times New Roman" w:hAnsi="Times New Roman" w:cs="Times New Roman"/>
          <w:sz w:val="28"/>
          <w:szCs w:val="28"/>
        </w:rPr>
        <w:br/>
      </w:r>
    </w:p>
    <w:p w:rsidR="00122C56" w:rsidRPr="00314258" w:rsidRDefault="00122C56" w:rsidP="007B77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решения </w:t>
      </w:r>
      <w:proofErr w:type="gramStart"/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региональных  проблем</w:t>
      </w:r>
      <w:proofErr w:type="gramEnd"/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занятости населения необходимо решить проблемы назревшие и внутри службы:</w:t>
      </w:r>
    </w:p>
    <w:p w:rsidR="00DD0747" w:rsidRPr="00314258" w:rsidRDefault="00DD0747" w:rsidP="007B77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областной службы занятости за 27 лет ее существования кардинально не менялась и работала эффективно, на высокопрофессиональном уровне.</w:t>
      </w:r>
    </w:p>
    <w:p w:rsidR="007B7760" w:rsidRPr="00314258" w:rsidRDefault="00DD0747" w:rsidP="007B77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з</w:t>
      </w:r>
      <w:r w:rsidR="00122C56"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>а последние пять лет службу покинули высо</w:t>
      </w:r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>ко</w:t>
      </w:r>
      <w:r w:rsidR="00122C56"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квалифицированные работники, текучесть кадров продолжается, что негативно влияет на качество оказываемых услуг, данная проблема существует в связи с низкой оплатой труда работников центров занятости населения ( заработная плата не пересматривалась с 2009 года), а также не актуальной и не целесообразной </w:t>
      </w:r>
      <w:r w:rsidR="00122C56"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системой премирования и материального стимулирования разработанного Главным Управлением.</w:t>
      </w:r>
      <w:r w:rsidR="007B7760"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 практически  на нет сошла система  семинарской работы с сотрудниками центров занятости, нет четко разработанной технологии работы, методического сопровождения со стороны Главного Управления, что негативно влияет на </w:t>
      </w:r>
      <w:r w:rsidR="00314258"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t>имидж службы занятости и профессионализм ее сотрудников.</w:t>
      </w:r>
    </w:p>
    <w:p w:rsidR="00695123" w:rsidRDefault="00314258" w:rsidP="00412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Считаю необходимым для более мобильного реагирования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изменения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происходящие в нашем современном обществе, на рынке труда провести модернизацию областной службы занятости. </w:t>
      </w:r>
      <w:r w:rsidR="00412527"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Служба занятости должна занимать ведущую роль в регулировании рынка труда</w:t>
      </w:r>
      <w:r w:rsidR="006951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регулируя действия </w:t>
      </w:r>
      <w:proofErr w:type="gramStart"/>
      <w:r w:rsidR="00695123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 ,</w:t>
      </w:r>
      <w:proofErr w:type="gramEnd"/>
      <w:r w:rsidR="006951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участников рынка труда. В связи с чем и ее социальный статус </w:t>
      </w:r>
      <w:proofErr w:type="gramStart"/>
      <w:r w:rsidR="0069512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  быть</w:t>
      </w:r>
      <w:proofErr w:type="gramEnd"/>
      <w:r w:rsidR="006951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высоком  уровне ( видение  структуры Службы занятости прилагается).</w:t>
      </w:r>
    </w:p>
    <w:p w:rsidR="00695123" w:rsidRDefault="00695123" w:rsidP="00412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Пересмотреть оклады работников Центров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занятости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систему премирования.</w:t>
      </w:r>
    </w:p>
    <w:p w:rsidR="00970F07" w:rsidRDefault="00695123" w:rsidP="00412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Восстановить методическое сопровождение, обучение вновь принятых сотрудников</w:t>
      </w:r>
      <w:r w:rsidR="00970F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ЦЗН, систему семинарской работы, разработать общую технологию работы областной службы занятости.</w:t>
      </w:r>
    </w:p>
    <w:p w:rsidR="00412527" w:rsidRPr="00314258" w:rsidRDefault="00970F07" w:rsidP="00412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Зонально закрепить ответственных работников за вновь созданными Центрами.</w:t>
      </w:r>
    </w:p>
    <w:p w:rsidR="00412527" w:rsidRPr="00314258" w:rsidRDefault="00412527" w:rsidP="0041252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25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12527" w:rsidRPr="00314258" w:rsidRDefault="00412527">
      <w:pPr>
        <w:rPr>
          <w:rFonts w:ascii="Times New Roman" w:hAnsi="Times New Roman" w:cs="Times New Roman"/>
          <w:sz w:val="28"/>
          <w:szCs w:val="28"/>
        </w:rPr>
      </w:pPr>
    </w:p>
    <w:p w:rsidR="00314258" w:rsidRPr="00314258" w:rsidRDefault="00970F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уважением     Н.Б. Д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арченкова</w:t>
      </w:r>
    </w:p>
    <w:sectPr w:rsidR="00314258" w:rsidRPr="00314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E2526"/>
    <w:multiLevelType w:val="multilevel"/>
    <w:tmpl w:val="9532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BF"/>
    <w:rsid w:val="00122C56"/>
    <w:rsid w:val="00314258"/>
    <w:rsid w:val="003A2487"/>
    <w:rsid w:val="00412527"/>
    <w:rsid w:val="00461958"/>
    <w:rsid w:val="0068352F"/>
    <w:rsid w:val="00695123"/>
    <w:rsid w:val="007B7760"/>
    <w:rsid w:val="00970F07"/>
    <w:rsid w:val="00D64BBF"/>
    <w:rsid w:val="00DD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47AEB"/>
  <w15:chartTrackingRefBased/>
  <w15:docId w15:val="{1FB306BC-8B3B-4E6A-B0D2-0DA95797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2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A24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Дарченкова</dc:creator>
  <cp:keywords/>
  <dc:description/>
  <cp:lastModifiedBy>Надежда Дарченкова</cp:lastModifiedBy>
  <cp:revision>3</cp:revision>
  <dcterms:created xsi:type="dcterms:W3CDTF">2018-11-15T07:09:00Z</dcterms:created>
  <dcterms:modified xsi:type="dcterms:W3CDTF">2018-11-15T11:11:00Z</dcterms:modified>
</cp:coreProperties>
</file>