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58" w:rsidRPr="00BB46E8" w:rsidRDefault="00B40658">
      <w:pPr>
        <w:rPr>
          <w:rFonts w:ascii="Times New Roman" w:hAnsi="Times New Roman" w:cs="Times New Roman"/>
          <w:b/>
          <w:sz w:val="32"/>
          <w:szCs w:val="32"/>
        </w:rPr>
      </w:pPr>
      <w:r w:rsidRPr="00BB46E8">
        <w:rPr>
          <w:rFonts w:ascii="Times New Roman" w:hAnsi="Times New Roman" w:cs="Times New Roman"/>
          <w:b/>
          <w:sz w:val="32"/>
          <w:szCs w:val="32"/>
        </w:rPr>
        <w:t>Запрос вакансий в ООО «О</w:t>
      </w:r>
      <w:r w:rsidR="00056D1E">
        <w:rPr>
          <w:rFonts w:ascii="Times New Roman" w:hAnsi="Times New Roman" w:cs="Times New Roman"/>
          <w:b/>
          <w:sz w:val="32"/>
          <w:szCs w:val="32"/>
        </w:rPr>
        <w:t>бъединенные энергетические системы</w:t>
      </w:r>
      <w:r w:rsidRPr="00BB46E8">
        <w:rPr>
          <w:rFonts w:ascii="Times New Roman" w:hAnsi="Times New Roman" w:cs="Times New Roman"/>
          <w:b/>
          <w:sz w:val="32"/>
          <w:szCs w:val="32"/>
        </w:rPr>
        <w:t>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B40658" w:rsidTr="00B40658">
        <w:tc>
          <w:tcPr>
            <w:tcW w:w="704" w:type="dxa"/>
          </w:tcPr>
          <w:p w:rsidR="00B40658" w:rsidRPr="00BB46E8" w:rsidRDefault="00B406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3544" w:type="dxa"/>
          </w:tcPr>
          <w:p w:rsidR="00B40658" w:rsidRPr="00BB46E8" w:rsidRDefault="00B406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Руководитель</w:t>
            </w:r>
            <w:r w:rsidR="00056D1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:rsidR="00B40658" w:rsidRPr="00BB46E8" w:rsidRDefault="00FF44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ООО «Объединенные энергетические системы» Тверской области</w:t>
            </w:r>
          </w:p>
        </w:tc>
      </w:tr>
      <w:tr w:rsidR="00FF4432" w:rsidTr="00B40658">
        <w:tc>
          <w:tcPr>
            <w:tcW w:w="704" w:type="dxa"/>
          </w:tcPr>
          <w:p w:rsidR="00FF4432" w:rsidRDefault="00FF44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FF4432" w:rsidRDefault="00FF44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FF4432" w:rsidRDefault="00BB46E8" w:rsidP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Компания имеет сеть обособленных производственных подразделений на территории муниципальных образований </w:t>
            </w:r>
            <w:r w:rsidR="00056D1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</w:tr>
      <w:tr w:rsidR="00056D1E" w:rsidTr="00B40658">
        <w:tc>
          <w:tcPr>
            <w:tcW w:w="704" w:type="dxa"/>
          </w:tcPr>
          <w:p w:rsidR="00056D1E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056D1E" w:rsidRPr="00056D1E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Направления деятельности:</w:t>
            </w:r>
          </w:p>
        </w:tc>
        <w:tc>
          <w:tcPr>
            <w:tcW w:w="5097" w:type="dxa"/>
          </w:tcPr>
          <w:p w:rsidR="00056D1E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Теплоэнергетика, электроэнергетика, водоснабжение и водоотведение, утилизация ТКО, газоснабжение и прочие виды деятельности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Pr="00BB46E8" w:rsidRDefault="00056D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Страна размещения:</w:t>
            </w:r>
          </w:p>
        </w:tc>
        <w:tc>
          <w:tcPr>
            <w:tcW w:w="5097" w:type="dxa"/>
          </w:tcPr>
          <w:p w:rsidR="00B40658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Россия, г. Тверь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Default="00FF44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Требуемый опыт работы</w:t>
            </w:r>
            <w:r w:rsidR="00056D1E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:rsidR="00B40658" w:rsidRDefault="00056D1E" w:rsidP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менее </w:t>
            </w:r>
            <w:r w:rsidR="00FF4432">
              <w:rPr>
                <w:rFonts w:ascii="Times New Roman" w:hAnsi="Times New Roman" w:cs="Times New Roman"/>
                <w:sz w:val="32"/>
                <w:szCs w:val="32"/>
              </w:rPr>
              <w:t xml:space="preserve">5 лет 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Обязанности:</w:t>
            </w:r>
          </w:p>
        </w:tc>
        <w:tc>
          <w:tcPr>
            <w:tcW w:w="5097" w:type="dxa"/>
          </w:tcPr>
          <w:p w:rsidR="00B40658" w:rsidRPr="00056D1E" w:rsidRDefault="00056D1E" w:rsidP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Формирование команды; координация и контроль работы подразделений по региону;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формирование и развитие клиентской базы, поиск партнеров по РФ; организация производственного процесса; формирование положительного имиджа компании; персональные и публичные презентации услуг компании; выполнение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 анализ конкурентной среды и рынка; инвестиционное развитие компании</w:t>
            </w: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Требования:</w:t>
            </w:r>
          </w:p>
        </w:tc>
        <w:tc>
          <w:tcPr>
            <w:tcW w:w="5097" w:type="dxa"/>
          </w:tcPr>
          <w:p w:rsidR="00B40658" w:rsidRDefault="00056D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Высшее образование; опыт работы на руководящих должностях</w:t>
            </w:r>
            <w:r w:rsidR="00797E41">
              <w:rPr>
                <w:rFonts w:ascii="Times New Roman" w:hAnsi="Times New Roman" w:cs="Times New Roman"/>
                <w:sz w:val="32"/>
                <w:szCs w:val="32"/>
              </w:rPr>
              <w:t xml:space="preserve"> в регулируемых государством сферах деятельности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 w:rsidR="00797E41">
              <w:rPr>
                <w:rFonts w:ascii="Times New Roman" w:hAnsi="Times New Roman" w:cs="Times New Roman"/>
                <w:sz w:val="32"/>
                <w:szCs w:val="32"/>
              </w:rPr>
              <w:t xml:space="preserve"> реализованные проекты; нацеленность на результат; </w:t>
            </w:r>
            <w:r w:rsidR="00797E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развитые коммуникативные навыки, хорошая дикция, грамотная речь, представительский вид; готовность к командировкам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Default="00797E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Условия:</w:t>
            </w:r>
          </w:p>
        </w:tc>
        <w:tc>
          <w:tcPr>
            <w:tcW w:w="5097" w:type="dxa"/>
          </w:tcPr>
          <w:p w:rsidR="00B40658" w:rsidRDefault="00797E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Оформление в полном соответствии с ТК РФ; конкурентная белая заработная плата; премирование по результатам (обсуждается на собеседовании); ДМС, компенсация мобильной связи; представительские расходы; комфортный офис в центре города, парковка; развитая корпоративная культура </w:t>
            </w:r>
          </w:p>
        </w:tc>
      </w:tr>
      <w:tr w:rsidR="00B40658" w:rsidTr="00B40658">
        <w:tc>
          <w:tcPr>
            <w:tcW w:w="70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B40658" w:rsidRDefault="00B406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E3CC8" w:rsidRDefault="00FE3CC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797E41" w:rsidTr="00BB33FE">
        <w:tc>
          <w:tcPr>
            <w:tcW w:w="704" w:type="dxa"/>
          </w:tcPr>
          <w:p w:rsidR="00797E41" w:rsidRPr="00BB46E8" w:rsidRDefault="00797E41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3544" w:type="dxa"/>
          </w:tcPr>
          <w:p w:rsidR="00797E41" w:rsidRPr="00BB46E8" w:rsidRDefault="00797E41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Первый заместитель генерального директора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:rsidR="00797E41" w:rsidRPr="00BB46E8" w:rsidRDefault="00797E41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ООО «Объединенные энергетические системы» Тверской области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Компания имеет сеть обособленных производственных подразделений на территории муниципальных образований Тверской области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Pr="00056D1E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Направления деятельности:</w:t>
            </w: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Теплоэнергетика, электроэнергетика, водоснабжение и водоотведение, утилизация ТКО, газоснабжение и прочие виды деятельности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Pr="00BB46E8" w:rsidRDefault="00797E41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Страна размещения:</w:t>
            </w: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Россия, г. Тверь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Требуемый опыт работы:</w:t>
            </w: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менее 5 лет 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Обязанности:</w:t>
            </w:r>
          </w:p>
        </w:tc>
        <w:tc>
          <w:tcPr>
            <w:tcW w:w="5097" w:type="dxa"/>
          </w:tcPr>
          <w:p w:rsidR="00797E41" w:rsidRPr="00056D1E" w:rsidRDefault="00797E41" w:rsidP="000779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оординация и контроль работы подразделений по региону;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формирование и развитие </w:t>
            </w:r>
            <w:r w:rsidR="0007790C">
              <w:rPr>
                <w:rFonts w:ascii="Times New Roman" w:hAnsi="Times New Roman" w:cs="Times New Roman"/>
                <w:sz w:val="32"/>
                <w:szCs w:val="32"/>
              </w:rPr>
              <w:t>обособленных подразделений компании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07790C">
              <w:rPr>
                <w:rFonts w:ascii="Times New Roman" w:hAnsi="Times New Roman" w:cs="Times New Roman"/>
                <w:sz w:val="32"/>
                <w:szCs w:val="32"/>
              </w:rPr>
              <w:t>расширение зоны деятельности на территории региона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организация производственного процесса; формирование положительного имиджа компании; персональные и публичные презентации услуг компании; выполнение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 анализ конкурентной среды и рынка; инвестиционное развитие компании</w:t>
            </w: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Требования:</w:t>
            </w: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Высшее образование; опыт работы на руководящих должностях в регулируемых государством сферах деятельности; реализованные проекты; нацеленность на результат; развитые коммуникативные навыки, хорошая дикция, грамотная речь, представительский вид; готовность к командировкам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Условия:</w:t>
            </w:r>
          </w:p>
        </w:tc>
        <w:tc>
          <w:tcPr>
            <w:tcW w:w="5097" w:type="dxa"/>
          </w:tcPr>
          <w:p w:rsidR="00797E41" w:rsidRDefault="00797E41" w:rsidP="000779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Оформление в полном соответствии с ТК РФ; конкурентная белая заработная плата; премирование по результатам (обсуждается на собеседовании); ДМС, компенсация мобильной связи; комфортный офис в центре города, парковка; развитая корпоративная культура </w:t>
            </w:r>
          </w:p>
        </w:tc>
      </w:tr>
      <w:tr w:rsidR="00797E41" w:rsidTr="00BB33FE">
        <w:tc>
          <w:tcPr>
            <w:tcW w:w="70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797E41" w:rsidRDefault="00797E41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97E41" w:rsidRDefault="00797E4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460F97" w:rsidTr="00BB33FE">
        <w:tc>
          <w:tcPr>
            <w:tcW w:w="704" w:type="dxa"/>
          </w:tcPr>
          <w:p w:rsidR="00460F97" w:rsidRPr="00BB46E8" w:rsidRDefault="00460F97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3544" w:type="dxa"/>
          </w:tcPr>
          <w:p w:rsidR="00460F97" w:rsidRPr="00BB46E8" w:rsidRDefault="00460F97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З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аместитель генерального директора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по производственным вопросам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:rsidR="00460F97" w:rsidRPr="00BB46E8" w:rsidRDefault="00460F97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ООО «Объединенные энергетические системы» Тверской области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Компания имеет сеть обособленных производственных подразделений на территории муниципальных образований Тверской области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Pr="00056D1E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Направления деятельности:</w:t>
            </w: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Теплоэнергетика, электроэнергетика, водоснабжение и водоотведение, утилизация ТКО, газоснабжение и прочие виды деятельности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Pr="00BB46E8" w:rsidRDefault="00460F97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Страна размещения:</w:t>
            </w: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Россия, г. Тверь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Требуемый опыт работы:</w:t>
            </w: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менее </w:t>
            </w:r>
            <w:r w:rsidR="0063052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лет 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Обязанности:</w:t>
            </w:r>
          </w:p>
        </w:tc>
        <w:tc>
          <w:tcPr>
            <w:tcW w:w="5097" w:type="dxa"/>
          </w:tcPr>
          <w:p w:rsidR="00460F97" w:rsidRPr="00056D1E" w:rsidRDefault="00460F97" w:rsidP="00AD4D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оординация и контроль работы подразделений по региону;</w:t>
            </w:r>
            <w:r w:rsidR="006305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82D62">
              <w:rPr>
                <w:rFonts w:ascii="Times New Roman" w:hAnsi="Times New Roman" w:cs="Times New Roman"/>
                <w:sz w:val="32"/>
                <w:szCs w:val="32"/>
              </w:rPr>
              <w:t>сбор данных по объектам теплопотребления, тепловым сетям, источникам теплоснабжения, водоснабжения, очистным сооружениям и прочим объектам инфраструктуры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r w:rsidR="00C82D62">
              <w:rPr>
                <w:rFonts w:ascii="Times New Roman" w:hAnsi="Times New Roman" w:cs="Times New Roman"/>
                <w:sz w:val="32"/>
                <w:szCs w:val="32"/>
              </w:rPr>
              <w:t>разработка и контроль за мероприятиями по наладке</w:t>
            </w:r>
            <w:r w:rsidR="00AD4D26">
              <w:rPr>
                <w:rFonts w:ascii="Times New Roman" w:hAnsi="Times New Roman" w:cs="Times New Roman"/>
                <w:sz w:val="32"/>
                <w:szCs w:val="32"/>
              </w:rPr>
              <w:t xml:space="preserve"> и эксплуатации</w:t>
            </w:r>
            <w:r w:rsidR="00C82D62">
              <w:rPr>
                <w:rFonts w:ascii="Times New Roman" w:hAnsi="Times New Roman" w:cs="Times New Roman"/>
                <w:sz w:val="32"/>
                <w:szCs w:val="32"/>
              </w:rPr>
              <w:t xml:space="preserve"> инженерного оборудования,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персональные и публичные презентации услуг компании; выполнение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 инвестиционное развитие компании</w:t>
            </w: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Требования:</w:t>
            </w:r>
          </w:p>
        </w:tc>
        <w:tc>
          <w:tcPr>
            <w:tcW w:w="5097" w:type="dxa"/>
          </w:tcPr>
          <w:p w:rsidR="00460F97" w:rsidRDefault="00460F97" w:rsidP="00AD4D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Высшее </w:t>
            </w:r>
            <w:r w:rsidR="00AD4D26">
              <w:rPr>
                <w:rFonts w:ascii="Times New Roman" w:hAnsi="Times New Roman" w:cs="Times New Roman"/>
                <w:sz w:val="32"/>
                <w:szCs w:val="32"/>
              </w:rPr>
              <w:t xml:space="preserve">техническое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образование</w:t>
            </w:r>
            <w:r w:rsidR="00AD4D26">
              <w:rPr>
                <w:rFonts w:ascii="Times New Roman" w:hAnsi="Times New Roman" w:cs="Times New Roman"/>
                <w:sz w:val="32"/>
                <w:szCs w:val="32"/>
              </w:rPr>
              <w:t>, промышленная энергетика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опыт работы </w:t>
            </w:r>
            <w:r w:rsidR="00AD4D26">
              <w:rPr>
                <w:rFonts w:ascii="Times New Roman" w:hAnsi="Times New Roman" w:cs="Times New Roman"/>
                <w:sz w:val="32"/>
                <w:szCs w:val="32"/>
              </w:rPr>
              <w:t>по специальности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 реализованные проекты; нацеленность на результат; развитые коммуникативные навыки, готовность к командировкам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Условия:</w:t>
            </w: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Оформление в полном соответствии с ТК РФ; конкурентная белая заработная плата; премирование по результатам (обсуждается на собеседовании); ДМС, компенсация мобильной связи; комфортный офис в центре города, парковка; развитая корпоративная культура </w:t>
            </w:r>
          </w:p>
        </w:tc>
      </w:tr>
      <w:tr w:rsidR="00460F97" w:rsidTr="00BB33FE">
        <w:tc>
          <w:tcPr>
            <w:tcW w:w="70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460F97" w:rsidRDefault="00460F97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60F97" w:rsidRDefault="00460F9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1805DB" w:rsidTr="00BB33FE">
        <w:tc>
          <w:tcPr>
            <w:tcW w:w="704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3544" w:type="dxa"/>
          </w:tcPr>
          <w:p w:rsidR="001805DB" w:rsidRPr="00BB46E8" w:rsidRDefault="001805DB" w:rsidP="001805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Заместитель генерального директора по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правовым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вопросам:</w:t>
            </w:r>
          </w:p>
        </w:tc>
        <w:tc>
          <w:tcPr>
            <w:tcW w:w="5097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ООО «Объединенные энергетические системы» Тверской области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Компания имеет сеть обособленных производственных подразделений на территории муниципальных образований Тверской области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Pr="00056D1E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Направления деятельности: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Теплоэнергетика, электроэнергетика, водоснабжение и водоотведение, утилизация ТКО, газоснабжение и прочие виды деятельности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Страна размещения: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Россия, г. Тверь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Требуемый опыт работы: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менее 3 лет 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Обязанности:</w:t>
            </w:r>
          </w:p>
        </w:tc>
        <w:tc>
          <w:tcPr>
            <w:tcW w:w="5097" w:type="dxa"/>
          </w:tcPr>
          <w:p w:rsidR="001805DB" w:rsidRPr="00056D1E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Правовое сопровождение компании; разработка корпоративных документов; обеспечение законности деятельности компании, проведение мероприятий по предотвращению правовых рисков; правовая экспертиза локальных нормативных актов, договоров, соглашений, учредительных документов, разработка концессионных соглашений, заключение концессионных соглашений; подготовка документов, гражданско-правовых договоров; организация и контроль деятельности юридического управления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Требования:</w:t>
            </w:r>
          </w:p>
        </w:tc>
        <w:tc>
          <w:tcPr>
            <w:tcW w:w="5097" w:type="dxa"/>
          </w:tcPr>
          <w:p w:rsidR="001805DB" w:rsidRDefault="001805DB" w:rsidP="001805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Высшее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юридическое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образование, опыт работы по специальности; реализованные проекты;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знание действующего законодательства в сфере регулируемой государством деятельности; опыт заключения концессионных соглашений приветствуется;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нацеленность на результат; развитые коммуникативные навыки, готовность к командировкам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Условия: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Оформление в полном соответствии с ТК РФ; конкурентная белая заработная плата; премирование по результатам (обсуждается на собеседовании); ДМС, компенсация мобильной связи; комфортный офис в центре города, парковка; развитая корпоративная культура 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805DB" w:rsidRDefault="001805D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1805DB" w:rsidTr="00BB33FE">
        <w:tc>
          <w:tcPr>
            <w:tcW w:w="704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3544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Юрисконсульт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46E8">
              <w:rPr>
                <w:rFonts w:ascii="Times New Roman" w:hAnsi="Times New Roman" w:cs="Times New Roman"/>
                <w:b/>
                <w:sz w:val="32"/>
                <w:szCs w:val="32"/>
              </w:rPr>
              <w:t>ООО «Объединенные энергетические системы» Тверской области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Компания имеет сеть обособленных производственных подразделений на территории муниципальных образований Тверской области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Pr="00056D1E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6D1E">
              <w:rPr>
                <w:rFonts w:ascii="Times New Roman" w:hAnsi="Times New Roman" w:cs="Times New Roman"/>
                <w:sz w:val="32"/>
                <w:szCs w:val="32"/>
              </w:rPr>
              <w:t>Направления деятельности: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Теплоэнергетика, электроэнергетика, водоснабжение и водоотведение, утилизация ТКО, газоснабжение и прочие виды деятельности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Pr="00BB46E8" w:rsidRDefault="001805DB" w:rsidP="00BB3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Страна размещения: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Россия, г. Тверь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Требуемый опыт работы: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менее 3 лет 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Обязанности:</w:t>
            </w:r>
          </w:p>
        </w:tc>
        <w:tc>
          <w:tcPr>
            <w:tcW w:w="5097" w:type="dxa"/>
          </w:tcPr>
          <w:p w:rsidR="001805DB" w:rsidRPr="00056D1E" w:rsidRDefault="001805DB" w:rsidP="00AD16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Правовое сопровождение компании; разработка корпоративных документов; обеспечение законности деятельности компании, проведение мероприятий по предотвращению правовых рисков; правовая экспертиза локальных нормативных актов, договоров, соглашений, учредительных документов, разработка концессионных соглашений, заключение концессионных соглашений; подготовка документов, гражданско-правовых договоров; </w:t>
            </w:r>
            <w:r w:rsidR="00AD16BB">
              <w:rPr>
                <w:rFonts w:ascii="Times New Roman" w:hAnsi="Times New Roman" w:cs="Times New Roman"/>
                <w:sz w:val="32"/>
                <w:szCs w:val="32"/>
              </w:rPr>
              <w:t>досудебное урегулирование споров и конфликтов; ведение дел в арбитражных судах; представление и защита интересов компании при проверках государственных и муниципальных органов; обжалование незаконных действий и решений указанных органов</w:t>
            </w:r>
            <w:bookmarkStart w:id="0" w:name="_GoBack"/>
            <w:bookmarkEnd w:id="0"/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Требования: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Высшее юридическое образование, опыт работы по специальности; реализованные проекты; знание действующего законодательства в сфере регулируемой государством деятельности; опыт заключения концессионных соглашений приветствуется; нацеленность на результат; развитые коммуникативные навыки, готовность к командировкам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Условия:</w:t>
            </w: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Оформление в полном соответствии с ТК РФ; конкурентная белая заработная плата; премирование по результатам (обсуждается на собеседовании); ДМС, компенсация мобильной связи; комфортный офис в центре города, парковка; развитая корпоративная культура </w:t>
            </w:r>
          </w:p>
        </w:tc>
      </w:tr>
      <w:tr w:rsidR="001805DB" w:rsidTr="00BB33FE">
        <w:tc>
          <w:tcPr>
            <w:tcW w:w="70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97" w:type="dxa"/>
          </w:tcPr>
          <w:p w:rsidR="001805DB" w:rsidRDefault="001805DB" w:rsidP="00BB33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805DB" w:rsidRDefault="001805DB">
      <w:pPr>
        <w:rPr>
          <w:rFonts w:ascii="Times New Roman" w:hAnsi="Times New Roman" w:cs="Times New Roman"/>
          <w:sz w:val="32"/>
          <w:szCs w:val="32"/>
        </w:rPr>
      </w:pPr>
    </w:p>
    <w:sectPr w:rsidR="0018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84A6E"/>
    <w:multiLevelType w:val="hybridMultilevel"/>
    <w:tmpl w:val="6C06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297"/>
    <w:multiLevelType w:val="hybridMultilevel"/>
    <w:tmpl w:val="2138DA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8"/>
    <w:rsid w:val="00056D1E"/>
    <w:rsid w:val="0007790C"/>
    <w:rsid w:val="001805DB"/>
    <w:rsid w:val="00460F97"/>
    <w:rsid w:val="0063052E"/>
    <w:rsid w:val="00797E41"/>
    <w:rsid w:val="00AD16BB"/>
    <w:rsid w:val="00AD4D26"/>
    <w:rsid w:val="00B40658"/>
    <w:rsid w:val="00BB46E8"/>
    <w:rsid w:val="00C82D62"/>
    <w:rsid w:val="00FE3CC8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05C2"/>
  <w15:chartTrackingRefBased/>
  <w15:docId w15:val="{DD9009BE-6E7C-4D5B-950B-9C1F781D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658"/>
    <w:pPr>
      <w:ind w:left="720"/>
      <w:contextualSpacing/>
    </w:pPr>
  </w:style>
  <w:style w:type="table" w:styleId="a4">
    <w:name w:val="Table Grid"/>
    <w:basedOn w:val="a1"/>
    <w:uiPriority w:val="39"/>
    <w:rsid w:val="00B4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2018-10-11T17:07:00Z</dcterms:created>
  <dcterms:modified xsi:type="dcterms:W3CDTF">2018-10-11T17:07:00Z</dcterms:modified>
</cp:coreProperties>
</file>