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4C9" w:rsidRDefault="00A554C9" w:rsidP="00A554C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54C9">
        <w:rPr>
          <w:rFonts w:ascii="Times New Roman" w:hAnsi="Times New Roman" w:cs="Times New Roman"/>
          <w:b/>
          <w:sz w:val="32"/>
          <w:szCs w:val="32"/>
        </w:rPr>
        <w:t>Информация об оплате работ по проведению государственной экспертизы проектной документации</w:t>
      </w:r>
    </w:p>
    <w:p w:rsidR="00A554C9" w:rsidRPr="00A554C9" w:rsidRDefault="00A554C9" w:rsidP="00A554C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54C9" w:rsidRDefault="00A554C9" w:rsidP="00A554C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</w:t>
      </w:r>
      <w:r w:rsidRPr="00A554C9">
        <w:rPr>
          <w:rFonts w:ascii="Times New Roman" w:hAnsi="Times New Roman"/>
          <w:sz w:val="32"/>
          <w:szCs w:val="32"/>
        </w:rPr>
        <w:t>о объекту «Строительство мостового перехода через реку Волга в г. Твери (Западный мост) (в т. ч. ПИР)»</w:t>
      </w:r>
      <w:r>
        <w:rPr>
          <w:rFonts w:ascii="Times New Roman" w:hAnsi="Times New Roman"/>
          <w:sz w:val="32"/>
          <w:szCs w:val="32"/>
        </w:rPr>
        <w:t xml:space="preserve"> работы оплачены 24.07.2018 в размере 5 400 млн рублей (100%).</w:t>
      </w:r>
    </w:p>
    <w:p w:rsidR="00A554C9" w:rsidRDefault="00A554C9" w:rsidP="00A554C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A554C9" w:rsidRPr="00A554C9" w:rsidRDefault="00A554C9" w:rsidP="00A554C9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</w:t>
      </w:r>
      <w:r w:rsidRPr="00A554C9">
        <w:rPr>
          <w:rFonts w:ascii="Times New Roman" w:hAnsi="Times New Roman"/>
          <w:sz w:val="32"/>
          <w:szCs w:val="32"/>
        </w:rPr>
        <w:t>о объекту</w:t>
      </w:r>
      <w:r>
        <w:rPr>
          <w:rFonts w:ascii="Times New Roman" w:hAnsi="Times New Roman"/>
          <w:sz w:val="32"/>
          <w:szCs w:val="32"/>
        </w:rPr>
        <w:t xml:space="preserve"> </w:t>
      </w:r>
      <w:r w:rsidRPr="00A554C9">
        <w:rPr>
          <w:rFonts w:ascii="Times New Roman" w:hAnsi="Times New Roman"/>
          <w:sz w:val="32"/>
          <w:szCs w:val="32"/>
        </w:rPr>
        <w:t xml:space="preserve">«Строительство Детской областной клинической больницы в городе Твери» </w:t>
      </w:r>
      <w:r>
        <w:rPr>
          <w:rFonts w:ascii="Times New Roman" w:hAnsi="Times New Roman"/>
          <w:sz w:val="32"/>
          <w:szCs w:val="32"/>
        </w:rPr>
        <w:t xml:space="preserve">- </w:t>
      </w:r>
      <w:r>
        <w:rPr>
          <w:rFonts w:ascii="Times New Roman" w:hAnsi="Times New Roman"/>
          <w:sz w:val="32"/>
          <w:szCs w:val="32"/>
        </w:rPr>
        <w:t>по состоянию на 15.08.2018</w:t>
      </w:r>
      <w:r>
        <w:rPr>
          <w:rFonts w:ascii="Times New Roman" w:hAnsi="Times New Roman"/>
          <w:sz w:val="32"/>
          <w:szCs w:val="32"/>
        </w:rPr>
        <w:t xml:space="preserve"> </w:t>
      </w:r>
      <w:r w:rsidRPr="00A554C9">
        <w:rPr>
          <w:rFonts w:ascii="Times New Roman" w:hAnsi="Times New Roman"/>
          <w:sz w:val="32"/>
          <w:szCs w:val="32"/>
        </w:rPr>
        <w:t>ФАУ «</w:t>
      </w:r>
      <w:proofErr w:type="spellStart"/>
      <w:r w:rsidRPr="00A554C9">
        <w:rPr>
          <w:rFonts w:ascii="Times New Roman" w:hAnsi="Times New Roman"/>
          <w:sz w:val="32"/>
          <w:szCs w:val="32"/>
        </w:rPr>
        <w:t>Главгосэкспертиза</w:t>
      </w:r>
      <w:proofErr w:type="spellEnd"/>
      <w:r w:rsidRPr="00A554C9">
        <w:rPr>
          <w:rFonts w:ascii="Times New Roman" w:hAnsi="Times New Roman"/>
          <w:sz w:val="32"/>
          <w:szCs w:val="32"/>
        </w:rPr>
        <w:t xml:space="preserve"> России»</w:t>
      </w:r>
      <w:r>
        <w:rPr>
          <w:rFonts w:ascii="Times New Roman" w:hAnsi="Times New Roman"/>
          <w:sz w:val="32"/>
          <w:szCs w:val="32"/>
        </w:rPr>
        <w:t xml:space="preserve"> не предъявлен счет на оплату услуг по государственной 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>экспертизе проектной документации. Работы не оплачены.</w:t>
      </w:r>
    </w:p>
    <w:p w:rsidR="00A554C9" w:rsidRPr="00A554C9" w:rsidRDefault="00A554C9" w:rsidP="00A554C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4C9" w:rsidRPr="00A554C9" w:rsidRDefault="00A554C9" w:rsidP="00A554C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A554C9" w:rsidRPr="00A55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C9"/>
    <w:rsid w:val="005717C3"/>
    <w:rsid w:val="00A554C9"/>
    <w:rsid w:val="00E67B12"/>
    <w:rsid w:val="00F0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8549"/>
  <w15:chartTrackingRefBased/>
  <w15:docId w15:val="{11E98A39-9881-41C8-99A3-695F8A7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</dc:creator>
  <cp:keywords/>
  <dc:description/>
  <cp:lastModifiedBy>meo</cp:lastModifiedBy>
  <cp:revision>1</cp:revision>
  <cp:lastPrinted>2018-08-15T10:40:00Z</cp:lastPrinted>
  <dcterms:created xsi:type="dcterms:W3CDTF">2018-08-15T10:30:00Z</dcterms:created>
  <dcterms:modified xsi:type="dcterms:W3CDTF">2018-08-15T10:43:00Z</dcterms:modified>
</cp:coreProperties>
</file>