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647" w:rsidRPr="004A36FD" w:rsidRDefault="00D958EB" w:rsidP="00E441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36FD">
        <w:rPr>
          <w:rFonts w:ascii="Times New Roman" w:hAnsi="Times New Roman" w:cs="Times New Roman"/>
          <w:b/>
          <w:sz w:val="32"/>
          <w:szCs w:val="32"/>
        </w:rPr>
        <w:t>Справка</w:t>
      </w:r>
      <w:r w:rsidR="004A36FD" w:rsidRPr="004A36FD">
        <w:rPr>
          <w:rFonts w:ascii="Times New Roman" w:hAnsi="Times New Roman" w:cs="Times New Roman"/>
          <w:b/>
          <w:sz w:val="32"/>
          <w:szCs w:val="32"/>
        </w:rPr>
        <w:t xml:space="preserve"> по утверждению лимитов по лосю</w:t>
      </w:r>
    </w:p>
    <w:p w:rsidR="00D958EB" w:rsidRDefault="004A36FD" w:rsidP="00AB6984">
      <w:pPr>
        <w:spacing w:after="0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 xml:space="preserve"> адрес Министерства природных ресурсов и экологии Российской Федерации </w:t>
      </w:r>
      <w:r w:rsidR="00D958EB">
        <w:rPr>
          <w:rFonts w:ascii="Times New Roman" w:hAnsi="Times New Roman" w:cs="Times New Roman"/>
          <w:sz w:val="32"/>
          <w:szCs w:val="32"/>
        </w:rPr>
        <w:t xml:space="preserve">14.06.2018 </w:t>
      </w:r>
      <w:r>
        <w:rPr>
          <w:rFonts w:ascii="Times New Roman" w:hAnsi="Times New Roman" w:cs="Times New Roman"/>
          <w:sz w:val="32"/>
          <w:szCs w:val="32"/>
        </w:rPr>
        <w:t>(исх. 6872-04)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958EB">
        <w:rPr>
          <w:rFonts w:ascii="Times New Roman" w:hAnsi="Times New Roman" w:cs="Times New Roman"/>
          <w:sz w:val="32"/>
          <w:szCs w:val="32"/>
        </w:rPr>
        <w:t xml:space="preserve">направлен на согласование проект лимита добычи </w:t>
      </w:r>
      <w:r w:rsidR="00D958EB">
        <w:rPr>
          <w:rFonts w:ascii="Times New Roman" w:hAnsi="Times New Roman" w:cs="Times New Roman"/>
          <w:sz w:val="32"/>
          <w:szCs w:val="32"/>
        </w:rPr>
        <w:t>на территории Тверской области</w:t>
      </w:r>
      <w:r w:rsidR="00D958EB">
        <w:rPr>
          <w:rFonts w:ascii="Times New Roman" w:hAnsi="Times New Roman" w:cs="Times New Roman"/>
          <w:sz w:val="32"/>
          <w:szCs w:val="32"/>
        </w:rPr>
        <w:t xml:space="preserve"> видов охотничьих ресурсов в сезоне охоты 2018-2019</w:t>
      </w:r>
      <w:r w:rsidRPr="004A36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годов</w:t>
      </w:r>
      <w:r w:rsidR="00D958EB">
        <w:rPr>
          <w:rFonts w:ascii="Times New Roman" w:hAnsi="Times New Roman" w:cs="Times New Roman"/>
          <w:sz w:val="32"/>
          <w:szCs w:val="32"/>
        </w:rPr>
        <w:t>.</w:t>
      </w:r>
    </w:p>
    <w:p w:rsidR="004A36FD" w:rsidRDefault="004A36FD" w:rsidP="00AB6984">
      <w:pPr>
        <w:spacing w:after="0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 Минприроды РФ 04</w:t>
      </w:r>
      <w:r w:rsidR="00D958EB">
        <w:rPr>
          <w:rFonts w:ascii="Times New Roman" w:hAnsi="Times New Roman" w:cs="Times New Roman"/>
          <w:sz w:val="32"/>
          <w:szCs w:val="32"/>
        </w:rPr>
        <w:t>.07.2018</w:t>
      </w:r>
      <w:r>
        <w:rPr>
          <w:rFonts w:ascii="Times New Roman" w:hAnsi="Times New Roman" w:cs="Times New Roman"/>
          <w:sz w:val="32"/>
          <w:szCs w:val="32"/>
        </w:rPr>
        <w:t xml:space="preserve"> (исх. 04-15-29/17905)</w:t>
      </w:r>
      <w:r w:rsidR="00D958EB">
        <w:rPr>
          <w:rFonts w:ascii="Times New Roman" w:hAnsi="Times New Roman" w:cs="Times New Roman"/>
          <w:sz w:val="32"/>
          <w:szCs w:val="32"/>
        </w:rPr>
        <w:t xml:space="preserve"> в адрес </w:t>
      </w:r>
      <w:r>
        <w:rPr>
          <w:rFonts w:ascii="Times New Roman" w:hAnsi="Times New Roman" w:cs="Times New Roman"/>
          <w:sz w:val="32"/>
          <w:szCs w:val="32"/>
        </w:rPr>
        <w:t>Министерства</w:t>
      </w:r>
      <w:r w:rsidR="00E441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направлен</w:t>
      </w:r>
      <w:r w:rsidR="00E441D6">
        <w:rPr>
          <w:rFonts w:ascii="Times New Roman" w:hAnsi="Times New Roman" w:cs="Times New Roman"/>
          <w:sz w:val="32"/>
          <w:szCs w:val="32"/>
        </w:rPr>
        <w:t xml:space="preserve"> отказ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441D6">
        <w:rPr>
          <w:rFonts w:ascii="Times New Roman" w:hAnsi="Times New Roman" w:cs="Times New Roman"/>
          <w:sz w:val="32"/>
          <w:szCs w:val="32"/>
        </w:rPr>
        <w:t>в согласовании</w:t>
      </w:r>
      <w:r w:rsidRPr="004A36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 замечаниями</w:t>
      </w:r>
      <w:r>
        <w:rPr>
          <w:rFonts w:ascii="Times New Roman" w:hAnsi="Times New Roman" w:cs="Times New Roman"/>
          <w:sz w:val="32"/>
          <w:szCs w:val="32"/>
        </w:rPr>
        <w:t>.</w:t>
      </w:r>
      <w:r w:rsidR="006224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Министерство </w:t>
      </w:r>
      <w:r>
        <w:rPr>
          <w:rFonts w:ascii="Times New Roman" w:hAnsi="Times New Roman" w:cs="Times New Roman"/>
          <w:sz w:val="32"/>
          <w:szCs w:val="32"/>
        </w:rPr>
        <w:t xml:space="preserve">направило доработанный проект лимита в Минприроды РФ на согласование повторно. </w:t>
      </w:r>
    </w:p>
    <w:p w:rsidR="00E441D6" w:rsidRDefault="004A36FD" w:rsidP="001D34D5">
      <w:pPr>
        <w:spacing w:after="0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связи с отсутствием согласования</w:t>
      </w:r>
      <w:r w:rsidR="0062248A">
        <w:rPr>
          <w:rFonts w:ascii="Times New Roman" w:hAnsi="Times New Roman" w:cs="Times New Roman"/>
          <w:sz w:val="32"/>
          <w:szCs w:val="32"/>
        </w:rPr>
        <w:t xml:space="preserve"> лимита</w:t>
      </w:r>
      <w:r>
        <w:rPr>
          <w:rFonts w:ascii="Times New Roman" w:hAnsi="Times New Roman" w:cs="Times New Roman"/>
          <w:sz w:val="32"/>
          <w:szCs w:val="32"/>
        </w:rPr>
        <w:t xml:space="preserve"> заме</w:t>
      </w:r>
      <w:r w:rsidR="0062248A">
        <w:rPr>
          <w:rFonts w:ascii="Times New Roman" w:hAnsi="Times New Roman" w:cs="Times New Roman"/>
          <w:sz w:val="32"/>
          <w:szCs w:val="32"/>
        </w:rPr>
        <w:t>стителем Министра Ананьевым Олегом Юрьевичем</w:t>
      </w:r>
      <w:r>
        <w:rPr>
          <w:rFonts w:ascii="Times New Roman" w:hAnsi="Times New Roman" w:cs="Times New Roman"/>
          <w:sz w:val="32"/>
          <w:szCs w:val="32"/>
        </w:rPr>
        <w:t xml:space="preserve"> было инициировано проведение совещания </w:t>
      </w:r>
      <w:r w:rsidR="001D34D5">
        <w:rPr>
          <w:rFonts w:ascii="Times New Roman" w:hAnsi="Times New Roman" w:cs="Times New Roman"/>
          <w:sz w:val="32"/>
          <w:szCs w:val="32"/>
        </w:rPr>
        <w:t>27.07.2018</w:t>
      </w:r>
      <w:r w:rsidR="001D34D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под руководством заместител</w:t>
      </w:r>
      <w:r w:rsidR="001D34D5">
        <w:rPr>
          <w:rFonts w:ascii="Times New Roman" w:hAnsi="Times New Roman" w:cs="Times New Roman"/>
          <w:sz w:val="32"/>
          <w:szCs w:val="32"/>
        </w:rPr>
        <w:t>я</w:t>
      </w:r>
      <w:r>
        <w:rPr>
          <w:rFonts w:ascii="Times New Roman" w:hAnsi="Times New Roman" w:cs="Times New Roman"/>
          <w:sz w:val="32"/>
          <w:szCs w:val="32"/>
        </w:rPr>
        <w:t xml:space="preserve"> руководителя Департамента Филатовым Андреем Александровичем</w:t>
      </w:r>
      <w:r w:rsidR="001D34D5">
        <w:rPr>
          <w:rFonts w:ascii="Times New Roman" w:hAnsi="Times New Roman" w:cs="Times New Roman"/>
          <w:sz w:val="32"/>
          <w:szCs w:val="32"/>
        </w:rPr>
        <w:t xml:space="preserve"> с участием сотрудников Департамента и </w:t>
      </w:r>
      <w:r w:rsidR="00E441D6">
        <w:rPr>
          <w:rFonts w:ascii="Times New Roman" w:hAnsi="Times New Roman" w:cs="Times New Roman"/>
          <w:sz w:val="32"/>
          <w:szCs w:val="32"/>
        </w:rPr>
        <w:t>ФГБУ «</w:t>
      </w:r>
      <w:proofErr w:type="spellStart"/>
      <w:r w:rsidR="00E441D6">
        <w:rPr>
          <w:rFonts w:ascii="Times New Roman" w:hAnsi="Times New Roman" w:cs="Times New Roman"/>
          <w:sz w:val="32"/>
          <w:szCs w:val="32"/>
        </w:rPr>
        <w:t>Центрохотконтроль</w:t>
      </w:r>
      <w:proofErr w:type="spellEnd"/>
      <w:r w:rsidR="00E441D6">
        <w:rPr>
          <w:rFonts w:ascii="Times New Roman" w:hAnsi="Times New Roman" w:cs="Times New Roman"/>
          <w:sz w:val="32"/>
          <w:szCs w:val="32"/>
        </w:rPr>
        <w:t>»</w:t>
      </w:r>
      <w:r w:rsidR="001D34D5">
        <w:rPr>
          <w:rFonts w:ascii="Times New Roman" w:hAnsi="Times New Roman" w:cs="Times New Roman"/>
          <w:sz w:val="32"/>
          <w:szCs w:val="32"/>
        </w:rPr>
        <w:t>, на котором были рассмотрены замечания. По мнению</w:t>
      </w:r>
      <w:r w:rsidR="001D34D5" w:rsidRPr="001D34D5">
        <w:rPr>
          <w:rFonts w:ascii="Times New Roman" w:hAnsi="Times New Roman" w:cs="Times New Roman"/>
          <w:sz w:val="32"/>
          <w:szCs w:val="32"/>
        </w:rPr>
        <w:t xml:space="preserve"> </w:t>
      </w:r>
      <w:r w:rsidR="001D34D5">
        <w:rPr>
          <w:rFonts w:ascii="Times New Roman" w:hAnsi="Times New Roman" w:cs="Times New Roman"/>
          <w:sz w:val="32"/>
          <w:szCs w:val="32"/>
        </w:rPr>
        <w:t>ФГБУ «</w:t>
      </w:r>
      <w:proofErr w:type="spellStart"/>
      <w:r w:rsidR="001D34D5">
        <w:rPr>
          <w:rFonts w:ascii="Times New Roman" w:hAnsi="Times New Roman" w:cs="Times New Roman"/>
          <w:sz w:val="32"/>
          <w:szCs w:val="32"/>
        </w:rPr>
        <w:t>Центрохотконтроль</w:t>
      </w:r>
      <w:proofErr w:type="spellEnd"/>
      <w:r w:rsidR="001D34D5">
        <w:rPr>
          <w:rFonts w:ascii="Times New Roman" w:hAnsi="Times New Roman" w:cs="Times New Roman"/>
          <w:sz w:val="32"/>
          <w:szCs w:val="32"/>
        </w:rPr>
        <w:t>»</w:t>
      </w:r>
      <w:r w:rsidR="001D34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D34D5">
        <w:rPr>
          <w:rFonts w:ascii="Times New Roman" w:hAnsi="Times New Roman" w:cs="Times New Roman"/>
          <w:sz w:val="32"/>
          <w:szCs w:val="32"/>
        </w:rPr>
        <w:t>забраковка</w:t>
      </w:r>
      <w:proofErr w:type="spellEnd"/>
      <w:r w:rsidR="001D34D5">
        <w:rPr>
          <w:rFonts w:ascii="Times New Roman" w:hAnsi="Times New Roman" w:cs="Times New Roman"/>
          <w:sz w:val="32"/>
          <w:szCs w:val="32"/>
        </w:rPr>
        <w:t xml:space="preserve"> по области составило 54%, а в четырех районах более 90% (</w:t>
      </w:r>
      <w:proofErr w:type="spellStart"/>
      <w:r w:rsidR="001D34D5">
        <w:rPr>
          <w:rFonts w:ascii="Times New Roman" w:hAnsi="Times New Roman" w:cs="Times New Roman"/>
          <w:sz w:val="32"/>
          <w:szCs w:val="32"/>
        </w:rPr>
        <w:t>Андреапольский</w:t>
      </w:r>
      <w:proofErr w:type="spellEnd"/>
      <w:r w:rsidR="001D34D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D34D5">
        <w:rPr>
          <w:rFonts w:ascii="Times New Roman" w:hAnsi="Times New Roman" w:cs="Times New Roman"/>
          <w:sz w:val="32"/>
          <w:szCs w:val="32"/>
        </w:rPr>
        <w:t>Лихославльский</w:t>
      </w:r>
      <w:proofErr w:type="spellEnd"/>
      <w:r w:rsidR="001D34D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D34D5">
        <w:rPr>
          <w:rFonts w:ascii="Times New Roman" w:hAnsi="Times New Roman" w:cs="Times New Roman"/>
          <w:sz w:val="32"/>
          <w:szCs w:val="32"/>
        </w:rPr>
        <w:t>Сандовский</w:t>
      </w:r>
      <w:proofErr w:type="spellEnd"/>
      <w:r w:rsidR="001D34D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D34D5">
        <w:rPr>
          <w:rFonts w:ascii="Times New Roman" w:hAnsi="Times New Roman" w:cs="Times New Roman"/>
          <w:sz w:val="32"/>
          <w:szCs w:val="32"/>
        </w:rPr>
        <w:t>Спировский</w:t>
      </w:r>
      <w:proofErr w:type="spellEnd"/>
      <w:r w:rsidR="001D34D5">
        <w:rPr>
          <w:rFonts w:ascii="Times New Roman" w:hAnsi="Times New Roman" w:cs="Times New Roman"/>
          <w:sz w:val="32"/>
          <w:szCs w:val="32"/>
        </w:rPr>
        <w:t>). По результатам совещания принято решение о повторном рассмотрении</w:t>
      </w:r>
      <w:r w:rsidR="00E441D6">
        <w:rPr>
          <w:rFonts w:ascii="Times New Roman" w:hAnsi="Times New Roman" w:cs="Times New Roman"/>
          <w:sz w:val="32"/>
          <w:szCs w:val="32"/>
        </w:rPr>
        <w:t xml:space="preserve"> результат</w:t>
      </w:r>
      <w:r w:rsidR="001D34D5">
        <w:rPr>
          <w:rFonts w:ascii="Times New Roman" w:hAnsi="Times New Roman" w:cs="Times New Roman"/>
          <w:sz w:val="32"/>
          <w:szCs w:val="32"/>
        </w:rPr>
        <w:t>ов</w:t>
      </w:r>
      <w:r w:rsidR="00E441D6">
        <w:rPr>
          <w:rFonts w:ascii="Times New Roman" w:hAnsi="Times New Roman" w:cs="Times New Roman"/>
          <w:sz w:val="32"/>
          <w:szCs w:val="32"/>
        </w:rPr>
        <w:t xml:space="preserve"> мониторинга охотничьих ресурсов по Тверской области </w:t>
      </w:r>
      <w:r w:rsidR="001D34D5">
        <w:rPr>
          <w:rFonts w:ascii="Times New Roman" w:hAnsi="Times New Roman" w:cs="Times New Roman"/>
          <w:sz w:val="32"/>
          <w:szCs w:val="32"/>
        </w:rPr>
        <w:t>с учетом дополнительных материалов представленных Минприроды</w:t>
      </w:r>
      <w:r w:rsidR="001D34D5"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 w:rsidR="001D34D5">
        <w:rPr>
          <w:rFonts w:ascii="Times New Roman" w:hAnsi="Times New Roman" w:cs="Times New Roman"/>
          <w:sz w:val="32"/>
          <w:szCs w:val="32"/>
        </w:rPr>
        <w:t xml:space="preserve">, которые являются не обязательными и ранее Департаментом не запрашивались. Требуемые материалы  были представлены нарочным 01.08.2018 </w:t>
      </w:r>
      <w:r w:rsidR="001D34D5">
        <w:rPr>
          <w:rFonts w:ascii="Times New Roman" w:hAnsi="Times New Roman" w:cs="Times New Roman"/>
          <w:sz w:val="32"/>
          <w:szCs w:val="32"/>
        </w:rPr>
        <w:t>(исх. 8958-04)</w:t>
      </w:r>
      <w:r w:rsidR="001D34D5">
        <w:rPr>
          <w:rFonts w:ascii="Times New Roman" w:hAnsi="Times New Roman" w:cs="Times New Roman"/>
          <w:sz w:val="32"/>
          <w:szCs w:val="32"/>
        </w:rPr>
        <w:t>.</w:t>
      </w:r>
    </w:p>
    <w:p w:rsidR="00D958EB" w:rsidRDefault="00AB6984" w:rsidP="00AB6984">
      <w:pPr>
        <w:spacing w:after="0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нам стало известно на следующий день Филатовым А</w:t>
      </w:r>
      <w:r w:rsidR="001D34D5">
        <w:rPr>
          <w:rFonts w:ascii="Times New Roman" w:hAnsi="Times New Roman" w:cs="Times New Roman"/>
          <w:sz w:val="32"/>
          <w:szCs w:val="32"/>
        </w:rPr>
        <w:t>ндреем Александровичем</w:t>
      </w:r>
      <w:r>
        <w:rPr>
          <w:rFonts w:ascii="Times New Roman" w:hAnsi="Times New Roman" w:cs="Times New Roman"/>
          <w:sz w:val="32"/>
          <w:szCs w:val="32"/>
        </w:rPr>
        <w:t xml:space="preserve"> на совещании с директором </w:t>
      </w:r>
      <w:r>
        <w:rPr>
          <w:rFonts w:ascii="Times New Roman" w:hAnsi="Times New Roman" w:cs="Times New Roman"/>
          <w:sz w:val="32"/>
          <w:szCs w:val="32"/>
        </w:rPr>
        <w:t>ФГБУ «</w:t>
      </w:r>
      <w:proofErr w:type="spellStart"/>
      <w:r>
        <w:rPr>
          <w:rFonts w:ascii="Times New Roman" w:hAnsi="Times New Roman" w:cs="Times New Roman"/>
          <w:sz w:val="32"/>
          <w:szCs w:val="32"/>
        </w:rPr>
        <w:t>Центрохотконтроль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Моргуновым Н</w:t>
      </w:r>
      <w:r w:rsidR="009E6710">
        <w:rPr>
          <w:rFonts w:ascii="Times New Roman" w:hAnsi="Times New Roman" w:cs="Times New Roman"/>
          <w:sz w:val="32"/>
          <w:szCs w:val="32"/>
        </w:rPr>
        <w:t>иколаем Александровичем</w:t>
      </w:r>
      <w:r>
        <w:rPr>
          <w:rFonts w:ascii="Times New Roman" w:hAnsi="Times New Roman" w:cs="Times New Roman"/>
          <w:sz w:val="32"/>
          <w:szCs w:val="32"/>
        </w:rPr>
        <w:t xml:space="preserve"> было решено не </w:t>
      </w:r>
      <w:proofErr w:type="gramStart"/>
      <w:r w:rsidR="009E6710">
        <w:rPr>
          <w:rFonts w:ascii="Times New Roman" w:hAnsi="Times New Roman" w:cs="Times New Roman"/>
          <w:sz w:val="32"/>
          <w:szCs w:val="32"/>
        </w:rPr>
        <w:t>рассматривать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D34D5">
        <w:rPr>
          <w:rFonts w:ascii="Times New Roman" w:hAnsi="Times New Roman" w:cs="Times New Roman"/>
          <w:sz w:val="32"/>
          <w:szCs w:val="32"/>
        </w:rPr>
        <w:t xml:space="preserve">в полном объеме представленные </w:t>
      </w:r>
      <w:r>
        <w:rPr>
          <w:rFonts w:ascii="Times New Roman" w:hAnsi="Times New Roman" w:cs="Times New Roman"/>
          <w:sz w:val="32"/>
          <w:szCs w:val="32"/>
        </w:rPr>
        <w:t>материалы.</w:t>
      </w:r>
    </w:p>
    <w:p w:rsidR="00AB6984" w:rsidRDefault="009E6710" w:rsidP="00AB6984">
      <w:pPr>
        <w:spacing w:after="0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Из телефонного разговора с </w:t>
      </w:r>
      <w:r>
        <w:rPr>
          <w:rFonts w:ascii="Times New Roman" w:hAnsi="Times New Roman" w:cs="Times New Roman"/>
          <w:sz w:val="32"/>
          <w:szCs w:val="32"/>
        </w:rPr>
        <w:t>Филатовым Андреем Александровичем</w:t>
      </w:r>
      <w:r>
        <w:rPr>
          <w:rFonts w:ascii="Times New Roman" w:hAnsi="Times New Roman" w:cs="Times New Roman"/>
          <w:sz w:val="32"/>
          <w:szCs w:val="32"/>
        </w:rPr>
        <w:t xml:space="preserve"> 03.08.2018 стало ясно, что для получения согласования </w:t>
      </w:r>
      <w:r w:rsidR="0062248A">
        <w:rPr>
          <w:rFonts w:ascii="Times New Roman" w:hAnsi="Times New Roman" w:cs="Times New Roman"/>
          <w:sz w:val="32"/>
          <w:szCs w:val="32"/>
        </w:rPr>
        <w:t xml:space="preserve">лимитов </w:t>
      </w:r>
      <w:r>
        <w:rPr>
          <w:rFonts w:ascii="Times New Roman" w:hAnsi="Times New Roman" w:cs="Times New Roman"/>
          <w:sz w:val="32"/>
          <w:szCs w:val="32"/>
        </w:rPr>
        <w:t xml:space="preserve">охоты на лося необходимо представить </w:t>
      </w:r>
      <w:r>
        <w:rPr>
          <w:rFonts w:ascii="Times New Roman" w:hAnsi="Times New Roman" w:cs="Times New Roman"/>
          <w:sz w:val="32"/>
          <w:szCs w:val="32"/>
        </w:rPr>
        <w:lastRenderedPageBreak/>
        <w:t>новые материалы</w:t>
      </w:r>
      <w:r w:rsidR="0062248A">
        <w:rPr>
          <w:rFonts w:ascii="Times New Roman" w:hAnsi="Times New Roman" w:cs="Times New Roman"/>
          <w:sz w:val="32"/>
          <w:szCs w:val="32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где охота </w:t>
      </w:r>
      <w:r>
        <w:rPr>
          <w:rFonts w:ascii="Times New Roman" w:hAnsi="Times New Roman" w:cs="Times New Roman"/>
          <w:sz w:val="32"/>
          <w:szCs w:val="32"/>
        </w:rPr>
        <w:t xml:space="preserve">на лося </w:t>
      </w:r>
      <w:r>
        <w:rPr>
          <w:rFonts w:ascii="Times New Roman" w:hAnsi="Times New Roman" w:cs="Times New Roman"/>
          <w:sz w:val="32"/>
          <w:szCs w:val="32"/>
        </w:rPr>
        <w:t>в двух районах будет закрыта (</w:t>
      </w:r>
      <w:proofErr w:type="spellStart"/>
      <w:r>
        <w:rPr>
          <w:rFonts w:ascii="Times New Roman" w:hAnsi="Times New Roman" w:cs="Times New Roman"/>
          <w:sz w:val="32"/>
          <w:szCs w:val="32"/>
        </w:rPr>
        <w:t>Лихославльский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Сандовский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="00AB698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С данной позицией Минприроды Тверской области не согласилось.</w:t>
      </w:r>
    </w:p>
    <w:p w:rsidR="00AB6984" w:rsidRPr="00D958EB" w:rsidRDefault="009E6710" w:rsidP="00AB6984">
      <w:pPr>
        <w:spacing w:after="0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Просим оказать содействие в получении согласования лимита добычи на лося и копытных в полном объеме для Тверской области. Срок утверждения лимитов истек 01.08.2018.</w:t>
      </w:r>
    </w:p>
    <w:sectPr w:rsidR="00AB6984" w:rsidRPr="00D95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8EB"/>
    <w:rsid w:val="000A5123"/>
    <w:rsid w:val="00183647"/>
    <w:rsid w:val="001D34D5"/>
    <w:rsid w:val="004A36FD"/>
    <w:rsid w:val="0062248A"/>
    <w:rsid w:val="009E6710"/>
    <w:rsid w:val="00AB6984"/>
    <w:rsid w:val="00D958EB"/>
    <w:rsid w:val="00E4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2018-08-06T19:05:00Z</cp:lastPrinted>
  <dcterms:created xsi:type="dcterms:W3CDTF">2018-08-06T18:02:00Z</dcterms:created>
  <dcterms:modified xsi:type="dcterms:W3CDTF">2018-08-06T19:09:00Z</dcterms:modified>
</cp:coreProperties>
</file>