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307" w:rsidRPr="00C5410E" w:rsidRDefault="003B4307" w:rsidP="003B430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5410E">
        <w:rPr>
          <w:rFonts w:ascii="Times New Roman" w:hAnsi="Times New Roman" w:cs="Times New Roman"/>
          <w:b/>
          <w:sz w:val="32"/>
          <w:szCs w:val="28"/>
        </w:rPr>
        <w:t xml:space="preserve">Информационная справка </w:t>
      </w:r>
    </w:p>
    <w:p w:rsidR="003B4307" w:rsidRPr="002B081B" w:rsidRDefault="003B4307" w:rsidP="003B430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B081B">
        <w:rPr>
          <w:rFonts w:ascii="Times New Roman" w:hAnsi="Times New Roman" w:cs="Times New Roman"/>
          <w:b/>
          <w:sz w:val="32"/>
          <w:szCs w:val="28"/>
        </w:rPr>
        <w:t>по иску ООО «</w:t>
      </w:r>
      <w:proofErr w:type="spellStart"/>
      <w:r w:rsidRPr="002B081B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>Новита</w:t>
      </w:r>
      <w:proofErr w:type="spellEnd"/>
      <w:r w:rsidRPr="002B081B">
        <w:rPr>
          <w:rFonts w:ascii="Times New Roman" w:hAnsi="Times New Roman" w:cs="Times New Roman"/>
          <w:b/>
          <w:sz w:val="32"/>
          <w:szCs w:val="28"/>
        </w:rPr>
        <w:t xml:space="preserve">» к Министерству экономического развития Тверской области </w:t>
      </w:r>
      <w:proofErr w:type="gramStart"/>
      <w:r w:rsidRPr="002B081B">
        <w:rPr>
          <w:rFonts w:ascii="Times New Roman" w:hAnsi="Times New Roman" w:cs="Times New Roman"/>
          <w:b/>
          <w:sz w:val="32"/>
          <w:szCs w:val="28"/>
        </w:rPr>
        <w:t>о  взыскании</w:t>
      </w:r>
      <w:proofErr w:type="gramEnd"/>
      <w:r w:rsidR="004E7A01" w:rsidRPr="004E7A01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DE1DAE" w:rsidRPr="00DE1DAE">
        <w:rPr>
          <w:rFonts w:ascii="Times New Roman" w:hAnsi="Times New Roman" w:cs="Times New Roman"/>
          <w:b/>
          <w:sz w:val="32"/>
          <w:szCs w:val="28"/>
        </w:rPr>
        <w:t>4 994 тыс.</w:t>
      </w:r>
      <w:r w:rsidR="00DE1DAE" w:rsidRPr="004E7A01">
        <w:rPr>
          <w:rFonts w:ascii="Times New Roman" w:hAnsi="Times New Roman" w:cs="Times New Roman"/>
          <w:sz w:val="32"/>
          <w:szCs w:val="32"/>
        </w:rPr>
        <w:t> </w:t>
      </w:r>
      <w:r w:rsidR="004E7A01" w:rsidRPr="004E7A01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2B081B">
        <w:rPr>
          <w:rFonts w:ascii="Times New Roman" w:hAnsi="Times New Roman" w:cs="Times New Roman"/>
          <w:b/>
          <w:sz w:val="32"/>
          <w:szCs w:val="28"/>
        </w:rPr>
        <w:t>руб</w:t>
      </w:r>
      <w:r w:rsidR="00DE1DAE">
        <w:rPr>
          <w:rFonts w:ascii="Times New Roman" w:hAnsi="Times New Roman" w:cs="Times New Roman"/>
          <w:b/>
          <w:sz w:val="32"/>
          <w:szCs w:val="28"/>
        </w:rPr>
        <w:t>.</w:t>
      </w:r>
    </w:p>
    <w:p w:rsidR="003B4307" w:rsidRDefault="003B4307" w:rsidP="003B430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B4307" w:rsidRPr="00C47EB7" w:rsidRDefault="003B4307" w:rsidP="003B4307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 w:rsidRPr="00C47EB7">
        <w:rPr>
          <w:rFonts w:ascii="Times New Roman" w:hAnsi="Times New Roman" w:cs="Times New Roman"/>
          <w:sz w:val="32"/>
          <w:szCs w:val="28"/>
        </w:rPr>
        <w:t>Арбитражный суд Тверской области</w:t>
      </w:r>
    </w:p>
    <w:p w:rsidR="003B4307" w:rsidRPr="00DE1DAE" w:rsidRDefault="003B4307" w:rsidP="003B4307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28"/>
        </w:rPr>
      </w:pPr>
      <w:r w:rsidRPr="00DE1DAE">
        <w:rPr>
          <w:rFonts w:ascii="Times New Roman" w:hAnsi="Times New Roman" w:cs="Times New Roman"/>
          <w:b/>
          <w:sz w:val="32"/>
          <w:szCs w:val="28"/>
        </w:rPr>
        <w:t>дело № А66-2261/2016</w:t>
      </w:r>
    </w:p>
    <w:p w:rsidR="00175765" w:rsidRDefault="00175765" w:rsidP="00175765">
      <w:pPr>
        <w:pStyle w:val="a3"/>
        <w:ind w:firstLine="708"/>
        <w:rPr>
          <w:rFonts w:ascii="Times New Roman" w:hAnsi="Times New Roman" w:cs="Times New Roman"/>
          <w:sz w:val="32"/>
          <w:szCs w:val="32"/>
        </w:rPr>
      </w:pPr>
    </w:p>
    <w:p w:rsidR="003B4307" w:rsidRPr="002B081B" w:rsidRDefault="003B4307" w:rsidP="001511B7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B081B">
        <w:rPr>
          <w:rFonts w:ascii="Times New Roman" w:hAnsi="Times New Roman" w:cs="Times New Roman"/>
          <w:sz w:val="32"/>
          <w:szCs w:val="32"/>
        </w:rPr>
        <w:t>ООО «</w:t>
      </w:r>
      <w:proofErr w:type="spellStart"/>
      <w:r w:rsidRPr="002B081B">
        <w:rPr>
          <w:rFonts w:ascii="Times New Roman" w:hAnsi="Times New Roman" w:cs="Times New Roman"/>
          <w:sz w:val="32"/>
          <w:szCs w:val="32"/>
          <w:shd w:val="clear" w:color="auto" w:fill="FFFFFF"/>
        </w:rPr>
        <w:t>Новита</w:t>
      </w:r>
      <w:proofErr w:type="spellEnd"/>
      <w:r w:rsidRPr="002B081B">
        <w:rPr>
          <w:rFonts w:ascii="Times New Roman" w:hAnsi="Times New Roman" w:cs="Times New Roman"/>
          <w:sz w:val="32"/>
          <w:szCs w:val="32"/>
        </w:rPr>
        <w:t>»</w:t>
      </w:r>
      <w:r w:rsidR="00BA53F0">
        <w:rPr>
          <w:rFonts w:ascii="Times New Roman" w:hAnsi="Times New Roman" w:cs="Times New Roman"/>
          <w:sz w:val="32"/>
          <w:szCs w:val="32"/>
        </w:rPr>
        <w:t xml:space="preserve"> (далее – Общество)</w:t>
      </w:r>
      <w:r w:rsidR="00175765">
        <w:rPr>
          <w:rFonts w:ascii="Times New Roman" w:hAnsi="Times New Roman" w:cs="Times New Roman"/>
          <w:sz w:val="32"/>
          <w:szCs w:val="32"/>
        </w:rPr>
        <w:t xml:space="preserve"> обратилось </w:t>
      </w:r>
      <w:r w:rsidR="00BA53F0">
        <w:rPr>
          <w:rFonts w:ascii="Times New Roman" w:hAnsi="Times New Roman" w:cs="Times New Roman"/>
          <w:sz w:val="32"/>
          <w:szCs w:val="32"/>
        </w:rPr>
        <w:br/>
      </w:r>
      <w:r w:rsidR="00175765">
        <w:rPr>
          <w:rFonts w:ascii="Times New Roman" w:hAnsi="Times New Roman" w:cs="Times New Roman"/>
          <w:sz w:val="32"/>
          <w:szCs w:val="32"/>
        </w:rPr>
        <w:t xml:space="preserve">в </w:t>
      </w:r>
      <w:r w:rsidR="00BA53F0">
        <w:rPr>
          <w:rFonts w:ascii="Times New Roman" w:hAnsi="Times New Roman" w:cs="Times New Roman"/>
          <w:sz w:val="32"/>
          <w:szCs w:val="32"/>
        </w:rPr>
        <w:t>А</w:t>
      </w:r>
      <w:r w:rsidR="00175765">
        <w:rPr>
          <w:rFonts w:ascii="Times New Roman" w:hAnsi="Times New Roman" w:cs="Times New Roman"/>
          <w:sz w:val="32"/>
          <w:szCs w:val="32"/>
        </w:rPr>
        <w:t xml:space="preserve">рбитражный суд </w:t>
      </w:r>
      <w:r w:rsidR="001511B7">
        <w:rPr>
          <w:rFonts w:ascii="Times New Roman" w:hAnsi="Times New Roman" w:cs="Times New Roman"/>
          <w:sz w:val="32"/>
          <w:szCs w:val="32"/>
        </w:rPr>
        <w:t xml:space="preserve">Тверской области </w:t>
      </w:r>
      <w:r w:rsidR="00175765">
        <w:rPr>
          <w:rFonts w:ascii="Times New Roman" w:hAnsi="Times New Roman" w:cs="Times New Roman"/>
          <w:sz w:val="32"/>
          <w:szCs w:val="32"/>
        </w:rPr>
        <w:t xml:space="preserve">с иском к </w:t>
      </w:r>
      <w:r w:rsidR="00175765" w:rsidRPr="002B081B">
        <w:rPr>
          <w:rFonts w:ascii="Times New Roman" w:hAnsi="Times New Roman" w:cs="Times New Roman"/>
          <w:sz w:val="32"/>
          <w:szCs w:val="32"/>
        </w:rPr>
        <w:t>Министерств</w:t>
      </w:r>
      <w:r w:rsidR="00175765">
        <w:rPr>
          <w:rFonts w:ascii="Times New Roman" w:hAnsi="Times New Roman" w:cs="Times New Roman"/>
          <w:sz w:val="32"/>
          <w:szCs w:val="32"/>
        </w:rPr>
        <w:t>у</w:t>
      </w:r>
      <w:r w:rsidR="00175765" w:rsidRPr="002B081B">
        <w:rPr>
          <w:rFonts w:ascii="Times New Roman" w:hAnsi="Times New Roman" w:cs="Times New Roman"/>
          <w:sz w:val="32"/>
          <w:szCs w:val="32"/>
        </w:rPr>
        <w:t xml:space="preserve"> экономического развития Тверской области</w:t>
      </w:r>
      <w:r w:rsidR="00175765">
        <w:rPr>
          <w:rFonts w:ascii="Times New Roman" w:hAnsi="Times New Roman" w:cs="Times New Roman"/>
          <w:sz w:val="32"/>
          <w:szCs w:val="32"/>
        </w:rPr>
        <w:t xml:space="preserve"> (далее – Министерство) </w:t>
      </w:r>
      <w:r w:rsidR="00BA53F0">
        <w:rPr>
          <w:rFonts w:ascii="Times New Roman" w:hAnsi="Times New Roman" w:cs="Times New Roman"/>
          <w:sz w:val="32"/>
          <w:szCs w:val="32"/>
        </w:rPr>
        <w:br/>
      </w:r>
      <w:r w:rsidR="00175765">
        <w:rPr>
          <w:rFonts w:ascii="Times New Roman" w:hAnsi="Times New Roman" w:cs="Times New Roman"/>
          <w:sz w:val="32"/>
          <w:szCs w:val="32"/>
        </w:rPr>
        <w:t xml:space="preserve">о </w:t>
      </w:r>
      <w:r w:rsidR="003125A5">
        <w:rPr>
          <w:rFonts w:ascii="Times New Roman" w:hAnsi="Times New Roman" w:cs="Times New Roman"/>
          <w:sz w:val="32"/>
          <w:szCs w:val="32"/>
        </w:rPr>
        <w:t xml:space="preserve">взыскании </w:t>
      </w:r>
      <w:r w:rsidR="00175765">
        <w:rPr>
          <w:rFonts w:ascii="Times New Roman" w:hAnsi="Times New Roman" w:cs="Times New Roman"/>
          <w:sz w:val="32"/>
          <w:szCs w:val="32"/>
        </w:rPr>
        <w:t>задолженности по государственному контракту (№ 28/15-ТП от 24.11.2015).</w:t>
      </w:r>
    </w:p>
    <w:p w:rsidR="003B4307" w:rsidRDefault="003B4307" w:rsidP="001511B7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Суть спора:</w:t>
      </w:r>
    </w:p>
    <w:p w:rsidR="00BA53F0" w:rsidRDefault="00BA53F0" w:rsidP="001511B7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П</w:t>
      </w:r>
      <w:r w:rsidRPr="00BA53F0">
        <w:rPr>
          <w:rFonts w:ascii="Times New Roman" w:hAnsi="Times New Roman" w:cs="Times New Roman"/>
          <w:bCs/>
          <w:sz w:val="32"/>
          <w:szCs w:val="28"/>
        </w:rPr>
        <w:t xml:space="preserve">редметом спора по делу является взыскание </w:t>
      </w:r>
      <w:r>
        <w:rPr>
          <w:rFonts w:ascii="Times New Roman" w:hAnsi="Times New Roman" w:cs="Times New Roman"/>
          <w:bCs/>
          <w:sz w:val="32"/>
          <w:szCs w:val="28"/>
        </w:rPr>
        <w:br/>
      </w:r>
      <w:r w:rsidRPr="00BA53F0">
        <w:rPr>
          <w:rFonts w:ascii="Times New Roman" w:hAnsi="Times New Roman" w:cs="Times New Roman"/>
          <w:bCs/>
          <w:sz w:val="32"/>
          <w:szCs w:val="28"/>
        </w:rPr>
        <w:t xml:space="preserve">с Министерства задолженности по государственному контракту </w:t>
      </w:r>
      <w:r w:rsidRPr="00BA53F0">
        <w:rPr>
          <w:rFonts w:ascii="Times New Roman" w:hAnsi="Times New Roman" w:cs="Times New Roman"/>
          <w:bCs/>
          <w:sz w:val="32"/>
          <w:szCs w:val="28"/>
        </w:rPr>
        <w:br/>
        <w:t>на оказание услуг по реализации в Тверской области программы – «Ты - предприниматель»</w:t>
      </w:r>
      <w:r>
        <w:rPr>
          <w:rFonts w:ascii="Times New Roman" w:hAnsi="Times New Roman" w:cs="Times New Roman"/>
          <w:bCs/>
          <w:sz w:val="32"/>
          <w:szCs w:val="28"/>
        </w:rPr>
        <w:t>.</w:t>
      </w:r>
    </w:p>
    <w:p w:rsidR="001511B7" w:rsidRDefault="00BA53F0" w:rsidP="001511B7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Cs/>
          <w:sz w:val="32"/>
          <w:szCs w:val="28"/>
        </w:rPr>
      </w:pPr>
      <w:r w:rsidRPr="00BA53F0">
        <w:rPr>
          <w:rFonts w:ascii="Times New Roman" w:hAnsi="Times New Roman" w:cs="Times New Roman"/>
          <w:bCs/>
          <w:sz w:val="32"/>
          <w:szCs w:val="28"/>
        </w:rPr>
        <w:t xml:space="preserve">Данная задолженность образовалась ввиду того, </w:t>
      </w:r>
      <w:r>
        <w:rPr>
          <w:rFonts w:ascii="Times New Roman" w:hAnsi="Times New Roman" w:cs="Times New Roman"/>
          <w:bCs/>
          <w:sz w:val="32"/>
          <w:szCs w:val="28"/>
        </w:rPr>
        <w:br/>
      </w:r>
      <w:r w:rsidRPr="00BA53F0">
        <w:rPr>
          <w:rFonts w:ascii="Times New Roman" w:hAnsi="Times New Roman" w:cs="Times New Roman"/>
          <w:bCs/>
          <w:sz w:val="32"/>
          <w:szCs w:val="28"/>
        </w:rPr>
        <w:t xml:space="preserve">что Министерство отказалось принимать от </w:t>
      </w:r>
      <w:r>
        <w:rPr>
          <w:rFonts w:ascii="Times New Roman" w:hAnsi="Times New Roman" w:cs="Times New Roman"/>
          <w:bCs/>
          <w:sz w:val="32"/>
          <w:szCs w:val="28"/>
        </w:rPr>
        <w:t>Общества</w:t>
      </w:r>
      <w:r w:rsidRPr="00BA53F0">
        <w:rPr>
          <w:rFonts w:ascii="Times New Roman" w:hAnsi="Times New Roman" w:cs="Times New Roman"/>
          <w:bCs/>
          <w:sz w:val="32"/>
          <w:szCs w:val="28"/>
        </w:rPr>
        <w:t xml:space="preserve"> услуги (подписывать акт приема-передачи), оказанные</w:t>
      </w:r>
      <w:r w:rsidR="001511B7">
        <w:rPr>
          <w:rFonts w:ascii="Times New Roman" w:hAnsi="Times New Roman" w:cs="Times New Roman"/>
          <w:bCs/>
          <w:sz w:val="32"/>
          <w:szCs w:val="28"/>
        </w:rPr>
        <w:t xml:space="preserve">, по мнению Министерства, некачественно </w:t>
      </w:r>
      <w:r w:rsidRPr="00BA53F0">
        <w:rPr>
          <w:rFonts w:ascii="Times New Roman" w:hAnsi="Times New Roman" w:cs="Times New Roman"/>
          <w:bCs/>
          <w:sz w:val="32"/>
          <w:szCs w:val="28"/>
        </w:rPr>
        <w:t>и не оказанные в объеме, предусмотренном</w:t>
      </w:r>
      <w:r w:rsidR="001511B7">
        <w:rPr>
          <w:rFonts w:ascii="Times New Roman" w:hAnsi="Times New Roman" w:cs="Times New Roman"/>
          <w:bCs/>
          <w:sz w:val="32"/>
          <w:szCs w:val="28"/>
        </w:rPr>
        <w:t xml:space="preserve"> к</w:t>
      </w:r>
      <w:r w:rsidRPr="00BA53F0">
        <w:rPr>
          <w:rFonts w:ascii="Times New Roman" w:hAnsi="Times New Roman" w:cs="Times New Roman"/>
          <w:bCs/>
          <w:sz w:val="32"/>
          <w:szCs w:val="28"/>
        </w:rPr>
        <w:t>онтрактом.</w:t>
      </w:r>
    </w:p>
    <w:p w:rsidR="00BA53F0" w:rsidRDefault="00BA53F0" w:rsidP="001511B7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Cs/>
          <w:sz w:val="32"/>
          <w:szCs w:val="28"/>
        </w:rPr>
      </w:pPr>
      <w:r w:rsidRPr="00BA53F0">
        <w:rPr>
          <w:rFonts w:ascii="Times New Roman" w:hAnsi="Times New Roman" w:cs="Times New Roman"/>
          <w:bCs/>
          <w:sz w:val="32"/>
          <w:szCs w:val="28"/>
        </w:rPr>
        <w:t xml:space="preserve">В обоснование данного отказа Министерство положило результаты трех мониторингов оказанных услуг (2 из них </w:t>
      </w:r>
      <w:r>
        <w:rPr>
          <w:rFonts w:ascii="Times New Roman" w:hAnsi="Times New Roman" w:cs="Times New Roman"/>
          <w:bCs/>
          <w:sz w:val="32"/>
          <w:szCs w:val="28"/>
        </w:rPr>
        <w:t>проведены в ходе судебного разбирательства</w:t>
      </w:r>
      <w:r w:rsidRPr="00BA53F0">
        <w:rPr>
          <w:rFonts w:ascii="Times New Roman" w:hAnsi="Times New Roman" w:cs="Times New Roman"/>
          <w:bCs/>
          <w:sz w:val="32"/>
          <w:szCs w:val="28"/>
        </w:rPr>
        <w:t>)</w:t>
      </w:r>
      <w:r>
        <w:rPr>
          <w:rFonts w:ascii="Times New Roman" w:hAnsi="Times New Roman" w:cs="Times New Roman"/>
          <w:bCs/>
          <w:sz w:val="32"/>
          <w:szCs w:val="28"/>
        </w:rPr>
        <w:t>.</w:t>
      </w:r>
    </w:p>
    <w:p w:rsidR="00BA53F0" w:rsidRDefault="001511B7" w:rsidP="001511B7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 xml:space="preserve">Проведенная </w:t>
      </w:r>
      <w:r w:rsidR="00BA53F0">
        <w:rPr>
          <w:rFonts w:ascii="Times New Roman" w:hAnsi="Times New Roman" w:cs="Times New Roman"/>
          <w:bCs/>
          <w:sz w:val="32"/>
          <w:szCs w:val="28"/>
        </w:rPr>
        <w:t xml:space="preserve">по делу судебная экспертиза показала, что услуги оказаны </w:t>
      </w:r>
      <w:r w:rsidR="00A85251">
        <w:rPr>
          <w:rFonts w:ascii="Times New Roman" w:hAnsi="Times New Roman" w:cs="Times New Roman"/>
          <w:bCs/>
          <w:sz w:val="32"/>
          <w:szCs w:val="28"/>
        </w:rPr>
        <w:t xml:space="preserve">надлежащего качества и в установленные сроки, </w:t>
      </w:r>
      <w:r w:rsidR="00BA53F0">
        <w:rPr>
          <w:rFonts w:ascii="Times New Roman" w:hAnsi="Times New Roman" w:cs="Times New Roman"/>
          <w:bCs/>
          <w:sz w:val="32"/>
          <w:szCs w:val="28"/>
        </w:rPr>
        <w:t>и подлежат оплате.</w:t>
      </w:r>
      <w:r w:rsidR="00BA53F0" w:rsidRPr="00BA53F0">
        <w:rPr>
          <w:rFonts w:ascii="Times New Roman" w:hAnsi="Times New Roman" w:cs="Times New Roman"/>
          <w:bCs/>
          <w:sz w:val="32"/>
          <w:szCs w:val="28"/>
        </w:rPr>
        <w:t xml:space="preserve"> </w:t>
      </w:r>
    </w:p>
    <w:p w:rsidR="001511B7" w:rsidRPr="001511B7" w:rsidRDefault="001511B7" w:rsidP="00DE1DAE">
      <w:pPr>
        <w:pStyle w:val="a3"/>
        <w:tabs>
          <w:tab w:val="left" w:pos="680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bookmarkStart w:id="0" w:name="_GoBack"/>
      <w:bookmarkEnd w:id="0"/>
      <w:r w:rsidRPr="001511B7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Хронология рассмотрения дела:</w:t>
      </w:r>
    </w:p>
    <w:p w:rsidR="00EF77DA" w:rsidRDefault="003B4307" w:rsidP="00DE1DAE">
      <w:pPr>
        <w:pStyle w:val="a3"/>
        <w:tabs>
          <w:tab w:val="left" w:pos="6804"/>
        </w:tabs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2B081B">
        <w:rPr>
          <w:rFonts w:ascii="Times New Roman" w:hAnsi="Times New Roman" w:cs="Times New Roman"/>
          <w:sz w:val="32"/>
          <w:szCs w:val="28"/>
        </w:rPr>
        <w:t xml:space="preserve">Решением </w:t>
      </w:r>
      <w:r w:rsidR="00A85251" w:rsidRPr="002B081B">
        <w:rPr>
          <w:rFonts w:ascii="Times New Roman" w:hAnsi="Times New Roman" w:cs="Times New Roman"/>
          <w:sz w:val="32"/>
          <w:szCs w:val="28"/>
        </w:rPr>
        <w:t>А</w:t>
      </w:r>
      <w:r w:rsidR="00A85251">
        <w:rPr>
          <w:rFonts w:ascii="Times New Roman" w:hAnsi="Times New Roman" w:cs="Times New Roman"/>
          <w:sz w:val="32"/>
          <w:szCs w:val="28"/>
        </w:rPr>
        <w:t xml:space="preserve">рбитражного суда </w:t>
      </w:r>
      <w:r w:rsidRPr="002B081B">
        <w:rPr>
          <w:rFonts w:ascii="Times New Roman" w:hAnsi="Times New Roman" w:cs="Times New Roman"/>
          <w:sz w:val="32"/>
          <w:szCs w:val="28"/>
        </w:rPr>
        <w:t>Т</w:t>
      </w:r>
      <w:r w:rsidR="00A85251">
        <w:rPr>
          <w:rFonts w:ascii="Times New Roman" w:hAnsi="Times New Roman" w:cs="Times New Roman"/>
          <w:sz w:val="32"/>
          <w:szCs w:val="28"/>
        </w:rPr>
        <w:t>верской области</w:t>
      </w:r>
      <w:r w:rsidRPr="002B081B">
        <w:rPr>
          <w:rFonts w:ascii="Times New Roman" w:hAnsi="Times New Roman" w:cs="Times New Roman"/>
          <w:sz w:val="32"/>
          <w:szCs w:val="28"/>
        </w:rPr>
        <w:t xml:space="preserve"> от 19.07.2017 исковые тре</w:t>
      </w:r>
      <w:r w:rsidR="00EF77DA">
        <w:rPr>
          <w:rFonts w:ascii="Times New Roman" w:hAnsi="Times New Roman" w:cs="Times New Roman"/>
          <w:sz w:val="32"/>
          <w:szCs w:val="28"/>
        </w:rPr>
        <w:t>бования Общества удовлетворены, с Министерства взыскан</w:t>
      </w:r>
      <w:r w:rsidR="00A85251">
        <w:rPr>
          <w:rFonts w:ascii="Times New Roman" w:hAnsi="Times New Roman" w:cs="Times New Roman"/>
          <w:sz w:val="32"/>
          <w:szCs w:val="28"/>
        </w:rPr>
        <w:t>о</w:t>
      </w:r>
      <w:r w:rsidR="00EF77DA">
        <w:rPr>
          <w:rFonts w:ascii="Times New Roman" w:hAnsi="Times New Roman" w:cs="Times New Roman"/>
          <w:sz w:val="32"/>
          <w:szCs w:val="28"/>
        </w:rPr>
        <w:t xml:space="preserve"> </w:t>
      </w:r>
      <w:r w:rsidR="0020449F" w:rsidRPr="004C67A6">
        <w:rPr>
          <w:rFonts w:ascii="Times New Roman" w:hAnsi="Times New Roman" w:cs="Times New Roman"/>
          <w:sz w:val="32"/>
          <w:szCs w:val="28"/>
        </w:rPr>
        <w:t>4</w:t>
      </w:r>
      <w:r w:rsidR="0020449F">
        <w:rPr>
          <w:rFonts w:ascii="Times New Roman" w:hAnsi="Times New Roman" w:cs="Times New Roman"/>
          <w:sz w:val="32"/>
          <w:szCs w:val="28"/>
        </w:rPr>
        <w:t> </w:t>
      </w:r>
      <w:r w:rsidR="0020449F" w:rsidRPr="004C67A6">
        <w:rPr>
          <w:rFonts w:ascii="Times New Roman" w:hAnsi="Times New Roman" w:cs="Times New Roman"/>
          <w:sz w:val="32"/>
          <w:szCs w:val="28"/>
        </w:rPr>
        <w:t xml:space="preserve">994 </w:t>
      </w:r>
      <w:r w:rsidR="00DE1DAE">
        <w:rPr>
          <w:rFonts w:ascii="Times New Roman" w:hAnsi="Times New Roman" w:cs="Times New Roman"/>
          <w:sz w:val="32"/>
          <w:szCs w:val="28"/>
        </w:rPr>
        <w:t>тыс.</w:t>
      </w:r>
      <w:r w:rsidR="0020449F" w:rsidRPr="004E7A01">
        <w:rPr>
          <w:rFonts w:ascii="Times New Roman" w:hAnsi="Times New Roman" w:cs="Times New Roman"/>
          <w:sz w:val="32"/>
          <w:szCs w:val="32"/>
        </w:rPr>
        <w:t> руб</w:t>
      </w:r>
      <w:r w:rsidR="00EF77DA">
        <w:rPr>
          <w:rFonts w:ascii="Times New Roman" w:hAnsi="Times New Roman" w:cs="Times New Roman"/>
          <w:sz w:val="32"/>
          <w:szCs w:val="32"/>
        </w:rPr>
        <w:t>.</w:t>
      </w:r>
    </w:p>
    <w:p w:rsidR="00BA53F0" w:rsidRDefault="003B4307" w:rsidP="00DE1DAE">
      <w:pPr>
        <w:pStyle w:val="a3"/>
        <w:tabs>
          <w:tab w:val="left" w:pos="6804"/>
        </w:tabs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28"/>
        </w:rPr>
      </w:pPr>
      <w:r w:rsidRPr="00EF77DA">
        <w:rPr>
          <w:rFonts w:ascii="Times New Roman" w:hAnsi="Times New Roman" w:cs="Times New Roman"/>
          <w:sz w:val="32"/>
          <w:szCs w:val="32"/>
        </w:rPr>
        <w:t xml:space="preserve">Постановлением 14 </w:t>
      </w:r>
      <w:r w:rsidR="0020449F">
        <w:rPr>
          <w:rFonts w:ascii="Times New Roman" w:hAnsi="Times New Roman" w:cs="Times New Roman"/>
          <w:sz w:val="32"/>
          <w:szCs w:val="32"/>
        </w:rPr>
        <w:t>арбитражного апелляционного суда</w:t>
      </w:r>
      <w:r w:rsidRPr="00EF77DA">
        <w:rPr>
          <w:rFonts w:ascii="Times New Roman" w:hAnsi="Times New Roman" w:cs="Times New Roman"/>
          <w:sz w:val="32"/>
          <w:szCs w:val="32"/>
        </w:rPr>
        <w:t xml:space="preserve"> от 25.12.2017 решение</w:t>
      </w:r>
      <w:r w:rsidRPr="002B081B">
        <w:rPr>
          <w:rFonts w:ascii="Times New Roman" w:hAnsi="Times New Roman" w:cs="Times New Roman"/>
          <w:sz w:val="32"/>
          <w:szCs w:val="28"/>
        </w:rPr>
        <w:t xml:space="preserve"> АС ТО</w:t>
      </w:r>
      <w:r w:rsidR="0020449F">
        <w:rPr>
          <w:rFonts w:ascii="Times New Roman" w:hAnsi="Times New Roman" w:cs="Times New Roman"/>
          <w:sz w:val="32"/>
          <w:szCs w:val="28"/>
        </w:rPr>
        <w:t xml:space="preserve"> </w:t>
      </w:r>
      <w:r w:rsidRPr="002B081B">
        <w:rPr>
          <w:rFonts w:ascii="Times New Roman" w:hAnsi="Times New Roman" w:cs="Times New Roman"/>
          <w:sz w:val="32"/>
          <w:szCs w:val="28"/>
        </w:rPr>
        <w:t>от 19.07.2017 оставлено без изменений</w:t>
      </w:r>
      <w:r w:rsidR="00EF77DA">
        <w:rPr>
          <w:rFonts w:ascii="Times New Roman" w:hAnsi="Times New Roman" w:cs="Times New Roman"/>
          <w:sz w:val="32"/>
          <w:szCs w:val="28"/>
        </w:rPr>
        <w:t>.</w:t>
      </w:r>
    </w:p>
    <w:p w:rsidR="003B4307" w:rsidRDefault="00175765" w:rsidP="00DE1DAE">
      <w:pPr>
        <w:pStyle w:val="a3"/>
        <w:tabs>
          <w:tab w:val="left" w:pos="6804"/>
        </w:tabs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Определением</w:t>
      </w:r>
      <w:r w:rsidR="003B4307">
        <w:rPr>
          <w:rFonts w:ascii="Times New Roman" w:hAnsi="Times New Roman" w:cs="Times New Roman"/>
          <w:sz w:val="32"/>
          <w:szCs w:val="28"/>
        </w:rPr>
        <w:t xml:space="preserve"> </w:t>
      </w:r>
      <w:r w:rsidR="003B4307" w:rsidRPr="002B081B">
        <w:rPr>
          <w:rFonts w:ascii="Times New Roman" w:hAnsi="Times New Roman" w:cs="Times New Roman"/>
          <w:sz w:val="32"/>
          <w:szCs w:val="28"/>
        </w:rPr>
        <w:t>А</w:t>
      </w:r>
      <w:r w:rsidR="003B4307">
        <w:rPr>
          <w:rFonts w:ascii="Times New Roman" w:hAnsi="Times New Roman" w:cs="Times New Roman"/>
          <w:sz w:val="32"/>
          <w:szCs w:val="28"/>
        </w:rPr>
        <w:t>рбитражно</w:t>
      </w:r>
      <w:r>
        <w:rPr>
          <w:rFonts w:ascii="Times New Roman" w:hAnsi="Times New Roman" w:cs="Times New Roman"/>
          <w:sz w:val="32"/>
          <w:szCs w:val="28"/>
        </w:rPr>
        <w:t>го</w:t>
      </w:r>
      <w:r w:rsidR="003B4307">
        <w:rPr>
          <w:rFonts w:ascii="Times New Roman" w:hAnsi="Times New Roman" w:cs="Times New Roman"/>
          <w:sz w:val="32"/>
          <w:szCs w:val="28"/>
        </w:rPr>
        <w:t xml:space="preserve"> суд</w:t>
      </w:r>
      <w:r>
        <w:rPr>
          <w:rFonts w:ascii="Times New Roman" w:hAnsi="Times New Roman" w:cs="Times New Roman"/>
          <w:sz w:val="32"/>
          <w:szCs w:val="28"/>
        </w:rPr>
        <w:t>а</w:t>
      </w:r>
      <w:r w:rsidR="003B4307">
        <w:rPr>
          <w:rFonts w:ascii="Times New Roman" w:hAnsi="Times New Roman" w:cs="Times New Roman"/>
          <w:sz w:val="32"/>
          <w:szCs w:val="28"/>
        </w:rPr>
        <w:t xml:space="preserve"> Северо-Западного округа </w:t>
      </w:r>
      <w:r>
        <w:rPr>
          <w:rFonts w:ascii="Times New Roman" w:hAnsi="Times New Roman" w:cs="Times New Roman"/>
          <w:sz w:val="32"/>
          <w:szCs w:val="28"/>
        </w:rPr>
        <w:t>от</w:t>
      </w:r>
      <w:r w:rsidR="003B4307" w:rsidRPr="002B081B">
        <w:rPr>
          <w:rFonts w:ascii="Times New Roman" w:hAnsi="Times New Roman" w:cs="Times New Roman"/>
          <w:sz w:val="32"/>
          <w:szCs w:val="28"/>
        </w:rPr>
        <w:t xml:space="preserve"> </w:t>
      </w:r>
      <w:r w:rsidR="003B4307" w:rsidRPr="00175765">
        <w:rPr>
          <w:rFonts w:ascii="Times New Roman" w:hAnsi="Times New Roman" w:cs="Times New Roman"/>
          <w:sz w:val="32"/>
          <w:szCs w:val="28"/>
        </w:rPr>
        <w:t>05.04.2018</w:t>
      </w:r>
      <w:r>
        <w:rPr>
          <w:rFonts w:ascii="Times New Roman" w:hAnsi="Times New Roman" w:cs="Times New Roman"/>
          <w:sz w:val="32"/>
          <w:szCs w:val="28"/>
        </w:rPr>
        <w:t xml:space="preserve"> в удовлетворении кассационной жалобы Министерства отказано.</w:t>
      </w:r>
    </w:p>
    <w:p w:rsidR="00EF77DA" w:rsidRDefault="00175765" w:rsidP="00DE1DAE">
      <w:pPr>
        <w:pStyle w:val="a3"/>
        <w:tabs>
          <w:tab w:val="left" w:pos="6804"/>
        </w:tabs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Министерством пода</w:t>
      </w:r>
      <w:r w:rsidR="004E7A01" w:rsidRPr="004E7A01">
        <w:rPr>
          <w:rFonts w:ascii="Times New Roman" w:hAnsi="Times New Roman" w:cs="Times New Roman"/>
          <w:sz w:val="32"/>
          <w:szCs w:val="28"/>
        </w:rPr>
        <w:t>на</w:t>
      </w:r>
      <w:r>
        <w:rPr>
          <w:rFonts w:ascii="Times New Roman" w:hAnsi="Times New Roman" w:cs="Times New Roman"/>
          <w:sz w:val="32"/>
          <w:szCs w:val="28"/>
        </w:rPr>
        <w:t xml:space="preserve"> кассационн</w:t>
      </w:r>
      <w:r w:rsidR="004E7A01">
        <w:rPr>
          <w:rFonts w:ascii="Times New Roman" w:hAnsi="Times New Roman" w:cs="Times New Roman"/>
          <w:sz w:val="32"/>
          <w:szCs w:val="28"/>
        </w:rPr>
        <w:t>ая</w:t>
      </w:r>
      <w:r>
        <w:rPr>
          <w:rFonts w:ascii="Times New Roman" w:hAnsi="Times New Roman" w:cs="Times New Roman"/>
          <w:sz w:val="32"/>
          <w:szCs w:val="28"/>
        </w:rPr>
        <w:t xml:space="preserve"> жалоб</w:t>
      </w:r>
      <w:r w:rsidR="00555B50">
        <w:rPr>
          <w:rFonts w:ascii="Times New Roman" w:hAnsi="Times New Roman" w:cs="Times New Roman"/>
          <w:sz w:val="32"/>
          <w:szCs w:val="28"/>
        </w:rPr>
        <w:t>а</w:t>
      </w:r>
      <w:r>
        <w:rPr>
          <w:rFonts w:ascii="Times New Roman" w:hAnsi="Times New Roman" w:cs="Times New Roman"/>
          <w:sz w:val="32"/>
          <w:szCs w:val="28"/>
        </w:rPr>
        <w:t xml:space="preserve"> в Верховный Суд РФ</w:t>
      </w:r>
      <w:r w:rsidR="00EF77DA">
        <w:rPr>
          <w:rFonts w:ascii="Times New Roman" w:hAnsi="Times New Roman" w:cs="Times New Roman"/>
          <w:sz w:val="32"/>
          <w:szCs w:val="28"/>
        </w:rPr>
        <w:t>.</w:t>
      </w:r>
    </w:p>
    <w:p w:rsidR="001511B7" w:rsidRDefault="00F000A9" w:rsidP="00DE1DAE">
      <w:pPr>
        <w:pStyle w:val="a3"/>
        <w:tabs>
          <w:tab w:val="left" w:pos="6804"/>
        </w:tabs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="00EF77DA">
        <w:rPr>
          <w:rFonts w:ascii="Times New Roman" w:hAnsi="Times New Roman" w:cs="Times New Roman"/>
          <w:sz w:val="32"/>
          <w:szCs w:val="32"/>
        </w:rPr>
        <w:t>удьей Верховного Суда РФ</w:t>
      </w:r>
      <w:r>
        <w:rPr>
          <w:rFonts w:ascii="Times New Roman" w:hAnsi="Times New Roman" w:cs="Times New Roman"/>
          <w:sz w:val="32"/>
          <w:szCs w:val="32"/>
        </w:rPr>
        <w:t xml:space="preserve"> Золотовой Е.Н.</w:t>
      </w:r>
      <w:r w:rsidR="00EF77D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определением от 25.06.2018 </w:t>
      </w:r>
      <w:r w:rsidR="00EF77DA">
        <w:rPr>
          <w:rFonts w:ascii="Times New Roman" w:hAnsi="Times New Roman" w:cs="Times New Roman"/>
          <w:sz w:val="32"/>
          <w:szCs w:val="32"/>
        </w:rPr>
        <w:t>отказано в передаче кассационной жалобы Министерства в Судебную коллегию по экономическим спорам Верховного Суда РФ.</w:t>
      </w:r>
    </w:p>
    <w:p w:rsidR="00DE1DAE" w:rsidRPr="00DE1DAE" w:rsidRDefault="0020449F" w:rsidP="00DE1DAE">
      <w:pPr>
        <w:pStyle w:val="a3"/>
        <w:tabs>
          <w:tab w:val="left" w:pos="680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E1DAE">
        <w:rPr>
          <w:rFonts w:ascii="Times New Roman" w:hAnsi="Times New Roman" w:cs="Times New Roman"/>
          <w:b/>
          <w:sz w:val="32"/>
          <w:szCs w:val="32"/>
          <w:u w:val="single"/>
        </w:rPr>
        <w:t>Необходим</w:t>
      </w:r>
      <w:r w:rsidR="00DE1DAE" w:rsidRPr="00DE1DAE">
        <w:rPr>
          <w:rFonts w:ascii="Times New Roman" w:hAnsi="Times New Roman" w:cs="Times New Roman"/>
          <w:b/>
          <w:sz w:val="32"/>
          <w:szCs w:val="32"/>
          <w:u w:val="single"/>
        </w:rPr>
        <w:t>о</w:t>
      </w:r>
      <w:r w:rsidR="00DE1DAE">
        <w:rPr>
          <w:rFonts w:ascii="Times New Roman" w:hAnsi="Times New Roman" w:cs="Times New Roman"/>
          <w:b/>
          <w:sz w:val="32"/>
          <w:szCs w:val="32"/>
          <w:u w:val="single"/>
        </w:rPr>
        <w:t>е</w:t>
      </w:r>
      <w:r w:rsidR="00DE1DAE" w:rsidRPr="00DE1DAE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DE1DAE">
        <w:rPr>
          <w:rFonts w:ascii="Times New Roman" w:hAnsi="Times New Roman" w:cs="Times New Roman"/>
          <w:b/>
          <w:sz w:val="32"/>
          <w:szCs w:val="32"/>
          <w:u w:val="single"/>
        </w:rPr>
        <w:t>содействие</w:t>
      </w:r>
      <w:r w:rsidR="00DE1DAE" w:rsidRPr="00DE1DAE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EF77DA" w:rsidRDefault="00EF77DA" w:rsidP="00DE1DAE">
      <w:pPr>
        <w:pStyle w:val="a3"/>
        <w:tabs>
          <w:tab w:val="left" w:pos="6804"/>
        </w:tabs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Министерством </w:t>
      </w:r>
      <w:r w:rsidR="001511B7" w:rsidRPr="00DE1DAE">
        <w:rPr>
          <w:rFonts w:ascii="Times New Roman" w:hAnsi="Times New Roman" w:cs="Times New Roman"/>
          <w:b/>
          <w:sz w:val="32"/>
          <w:szCs w:val="32"/>
        </w:rPr>
        <w:t xml:space="preserve">подготовлена </w:t>
      </w:r>
      <w:r w:rsidR="00DE1DAE" w:rsidRPr="00DE1DAE">
        <w:rPr>
          <w:rFonts w:ascii="Times New Roman" w:hAnsi="Times New Roman" w:cs="Times New Roman"/>
          <w:b/>
          <w:sz w:val="32"/>
          <w:szCs w:val="32"/>
        </w:rPr>
        <w:t xml:space="preserve">и </w:t>
      </w:r>
      <w:r w:rsidR="00DE1DAE">
        <w:rPr>
          <w:rFonts w:ascii="Times New Roman" w:hAnsi="Times New Roman" w:cs="Times New Roman"/>
          <w:b/>
          <w:sz w:val="32"/>
          <w:szCs w:val="32"/>
        </w:rPr>
        <w:t>будет подана 27 июня 2018 года</w:t>
      </w:r>
      <w:r w:rsidR="00DE1DAE" w:rsidRPr="00DE1DA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жалоб</w:t>
      </w:r>
      <w:r w:rsidR="001511B7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E1DAE">
        <w:rPr>
          <w:rFonts w:ascii="Times New Roman" w:hAnsi="Times New Roman" w:cs="Times New Roman"/>
          <w:sz w:val="32"/>
          <w:szCs w:val="32"/>
        </w:rPr>
        <w:t xml:space="preserve">в адрес заместителя Председателя Верховного Суда РФ </w:t>
      </w:r>
      <w:r>
        <w:rPr>
          <w:rFonts w:ascii="Times New Roman" w:hAnsi="Times New Roman" w:cs="Times New Roman"/>
          <w:sz w:val="32"/>
          <w:szCs w:val="32"/>
        </w:rPr>
        <w:t>на указанное о</w:t>
      </w:r>
      <w:r w:rsidR="00F000A9">
        <w:rPr>
          <w:rFonts w:ascii="Times New Roman" w:hAnsi="Times New Roman" w:cs="Times New Roman"/>
          <w:sz w:val="32"/>
          <w:szCs w:val="32"/>
        </w:rPr>
        <w:t>пределение в порядке статьи 291.6 АПК РФ.</w:t>
      </w:r>
    </w:p>
    <w:p w:rsidR="00F000A9" w:rsidRDefault="00F000A9" w:rsidP="00DE1DAE">
      <w:pPr>
        <w:tabs>
          <w:tab w:val="left" w:pos="6804"/>
        </w:tabs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DE1DAE">
        <w:rPr>
          <w:rFonts w:ascii="Times New Roman" w:hAnsi="Times New Roman" w:cs="Times New Roman"/>
          <w:b/>
          <w:sz w:val="32"/>
          <w:szCs w:val="32"/>
        </w:rPr>
        <w:t>Заместитель Председателя</w:t>
      </w:r>
      <w:r>
        <w:rPr>
          <w:rFonts w:ascii="Times New Roman" w:hAnsi="Times New Roman" w:cs="Times New Roman"/>
          <w:sz w:val="32"/>
          <w:szCs w:val="32"/>
        </w:rPr>
        <w:t xml:space="preserve"> Верховного Суда Российской Федерации </w:t>
      </w:r>
      <w:r w:rsidR="00DE1DAE">
        <w:rPr>
          <w:rFonts w:ascii="Times New Roman" w:hAnsi="Times New Roman" w:cs="Times New Roman"/>
          <w:sz w:val="32"/>
          <w:szCs w:val="32"/>
        </w:rPr>
        <w:t xml:space="preserve">при рассмотрении жалобы </w:t>
      </w:r>
      <w:r w:rsidRPr="00DE1DAE">
        <w:rPr>
          <w:rFonts w:ascii="Times New Roman" w:hAnsi="Times New Roman" w:cs="Times New Roman"/>
          <w:b/>
          <w:sz w:val="32"/>
          <w:szCs w:val="32"/>
        </w:rPr>
        <w:t>вправе</w:t>
      </w:r>
      <w:r>
        <w:rPr>
          <w:rFonts w:ascii="Times New Roman" w:hAnsi="Times New Roman" w:cs="Times New Roman"/>
          <w:sz w:val="32"/>
          <w:szCs w:val="32"/>
        </w:rPr>
        <w:t xml:space="preserve"> не согласиться с определением судьи Верховного Суда Российской Федерации об отказе в передаче кассационной жалобы и вынести определение о его отмене и </w:t>
      </w:r>
      <w:r w:rsidR="00DE1DAE" w:rsidRPr="00DE1DAE"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Pr="00DE1DAE">
        <w:rPr>
          <w:rFonts w:ascii="Times New Roman" w:hAnsi="Times New Roman" w:cs="Times New Roman"/>
          <w:b/>
          <w:sz w:val="32"/>
          <w:szCs w:val="32"/>
        </w:rPr>
        <w:t>передаче кассационной жалобы</w:t>
      </w:r>
      <w:r>
        <w:rPr>
          <w:rFonts w:ascii="Times New Roman" w:hAnsi="Times New Roman" w:cs="Times New Roman"/>
          <w:sz w:val="32"/>
          <w:szCs w:val="32"/>
        </w:rPr>
        <w:t xml:space="preserve"> вместе с делом </w:t>
      </w:r>
      <w:r w:rsidRPr="00DE1DAE">
        <w:rPr>
          <w:rFonts w:ascii="Times New Roman" w:hAnsi="Times New Roman" w:cs="Times New Roman"/>
          <w:b/>
          <w:sz w:val="32"/>
          <w:szCs w:val="32"/>
        </w:rPr>
        <w:t>для рассмотрения</w:t>
      </w:r>
      <w:r>
        <w:rPr>
          <w:rFonts w:ascii="Times New Roman" w:hAnsi="Times New Roman" w:cs="Times New Roman"/>
          <w:sz w:val="32"/>
          <w:szCs w:val="32"/>
        </w:rPr>
        <w:t xml:space="preserve"> в судебном заседании Судебной коллегии </w:t>
      </w:r>
      <w:r w:rsidRPr="00DE1DAE">
        <w:rPr>
          <w:rFonts w:ascii="Times New Roman" w:hAnsi="Times New Roman" w:cs="Times New Roman"/>
          <w:b/>
          <w:sz w:val="32"/>
          <w:szCs w:val="32"/>
        </w:rPr>
        <w:t>Верховного Суда</w:t>
      </w:r>
      <w:r>
        <w:rPr>
          <w:rFonts w:ascii="Times New Roman" w:hAnsi="Times New Roman" w:cs="Times New Roman"/>
          <w:sz w:val="32"/>
          <w:szCs w:val="32"/>
        </w:rPr>
        <w:t xml:space="preserve"> Российской Федерации.</w:t>
      </w:r>
    </w:p>
    <w:p w:rsidR="001511B7" w:rsidRDefault="001511B7" w:rsidP="00DE1DAE">
      <w:pPr>
        <w:pStyle w:val="a3"/>
        <w:tabs>
          <w:tab w:val="left" w:pos="6804"/>
        </w:tabs>
        <w:spacing w:line="36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DE1DAE" w:rsidRPr="00DE1DAE" w:rsidRDefault="00DE1DAE" w:rsidP="00DE1DAE">
      <w:pPr>
        <w:pStyle w:val="a3"/>
        <w:tabs>
          <w:tab w:val="left" w:pos="6804"/>
        </w:tabs>
        <w:spacing w:line="360" w:lineRule="auto"/>
        <w:ind w:firstLine="426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DE1DAE">
        <w:rPr>
          <w:rFonts w:ascii="Times New Roman" w:hAnsi="Times New Roman" w:cs="Times New Roman"/>
          <w:b/>
          <w:sz w:val="32"/>
          <w:szCs w:val="32"/>
          <w:u w:val="single"/>
        </w:rPr>
        <w:t>Справочно</w:t>
      </w:r>
      <w:proofErr w:type="spellEnd"/>
      <w:r w:rsidRPr="00DE1DAE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EF77DA" w:rsidRDefault="007053D2" w:rsidP="00DE1DAE">
      <w:pPr>
        <w:pStyle w:val="a3"/>
        <w:tabs>
          <w:tab w:val="left" w:pos="6804"/>
        </w:tabs>
        <w:spacing w:line="360" w:lineRule="auto"/>
        <w:ind w:firstLine="426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Определением Арбитражного суда Тверской области</w:t>
      </w:r>
      <w:r w:rsidR="00EF77DA">
        <w:rPr>
          <w:rFonts w:ascii="Times New Roman" w:hAnsi="Times New Roman" w:cs="Times New Roman"/>
          <w:sz w:val="32"/>
          <w:szCs w:val="32"/>
        </w:rPr>
        <w:t xml:space="preserve"> от 26.04.2018 Министерству предоставлена отсрочка исполнения решения суда до </w:t>
      </w:r>
      <w:r w:rsidR="00EF77DA" w:rsidRPr="00DE1DAE">
        <w:rPr>
          <w:rFonts w:ascii="Times New Roman" w:hAnsi="Times New Roman" w:cs="Times New Roman"/>
          <w:b/>
          <w:sz w:val="32"/>
          <w:szCs w:val="32"/>
        </w:rPr>
        <w:t>31.07.2018</w:t>
      </w:r>
      <w:r w:rsidR="00EF77DA">
        <w:rPr>
          <w:rFonts w:ascii="Times New Roman" w:hAnsi="Times New Roman" w:cs="Times New Roman"/>
          <w:sz w:val="32"/>
          <w:szCs w:val="32"/>
        </w:rPr>
        <w:t>.</w:t>
      </w:r>
      <w:r w:rsidR="00EF77DA" w:rsidRPr="00EF77D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E1DAE" w:rsidRDefault="00DE1DAE" w:rsidP="00DE1DAE">
      <w:pPr>
        <w:pStyle w:val="a3"/>
        <w:tabs>
          <w:tab w:val="left" w:pos="6804"/>
        </w:tabs>
        <w:spacing w:line="360" w:lineRule="auto"/>
        <w:ind w:firstLine="426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F77DA" w:rsidRPr="00BA53F0" w:rsidRDefault="00EF77DA" w:rsidP="00DE1DAE">
      <w:pPr>
        <w:pStyle w:val="a3"/>
        <w:tabs>
          <w:tab w:val="left" w:pos="6804"/>
        </w:tabs>
        <w:spacing w:line="360" w:lineRule="auto"/>
        <w:ind w:firstLine="426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53F0">
        <w:rPr>
          <w:rFonts w:ascii="Times New Roman" w:hAnsi="Times New Roman" w:cs="Times New Roman"/>
          <w:b/>
          <w:sz w:val="32"/>
          <w:szCs w:val="32"/>
        </w:rPr>
        <w:t>Основные довод</w:t>
      </w:r>
      <w:r w:rsidR="00DE1DAE">
        <w:rPr>
          <w:rFonts w:ascii="Times New Roman" w:hAnsi="Times New Roman" w:cs="Times New Roman"/>
          <w:b/>
          <w:sz w:val="32"/>
          <w:szCs w:val="32"/>
        </w:rPr>
        <w:t>ы, заявленные</w:t>
      </w:r>
      <w:r w:rsidRPr="00BA53F0">
        <w:rPr>
          <w:rFonts w:ascii="Times New Roman" w:hAnsi="Times New Roman" w:cs="Times New Roman"/>
          <w:b/>
          <w:sz w:val="32"/>
          <w:szCs w:val="32"/>
        </w:rPr>
        <w:t xml:space="preserve"> Министерств</w:t>
      </w:r>
      <w:r w:rsidR="00DE1DAE">
        <w:rPr>
          <w:rFonts w:ascii="Times New Roman" w:hAnsi="Times New Roman" w:cs="Times New Roman"/>
          <w:b/>
          <w:sz w:val="32"/>
          <w:szCs w:val="32"/>
        </w:rPr>
        <w:t>ом</w:t>
      </w:r>
      <w:r w:rsidRPr="00BA53F0">
        <w:rPr>
          <w:rFonts w:ascii="Times New Roman" w:hAnsi="Times New Roman" w:cs="Times New Roman"/>
          <w:b/>
          <w:sz w:val="32"/>
          <w:szCs w:val="32"/>
        </w:rPr>
        <w:t xml:space="preserve"> при обжаловании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E1DAE">
        <w:rPr>
          <w:rFonts w:ascii="Times New Roman" w:hAnsi="Times New Roman" w:cs="Times New Roman"/>
          <w:sz w:val="32"/>
          <w:szCs w:val="32"/>
        </w:rPr>
        <w:t>(в обоснование возвращения дела на новое рассмотрение)</w:t>
      </w:r>
      <w:r w:rsidRPr="00BA53F0">
        <w:rPr>
          <w:rFonts w:ascii="Times New Roman" w:hAnsi="Times New Roman" w:cs="Times New Roman"/>
          <w:b/>
          <w:sz w:val="32"/>
          <w:szCs w:val="32"/>
        </w:rPr>
        <w:t>:</w:t>
      </w:r>
    </w:p>
    <w:p w:rsidR="00EF77DA" w:rsidRDefault="00EF77DA" w:rsidP="00DE1DAE">
      <w:pPr>
        <w:pStyle w:val="a3"/>
        <w:tabs>
          <w:tab w:val="left" w:pos="6804"/>
        </w:tabs>
        <w:spacing w:line="36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порочность экспертизы как доказательства;</w:t>
      </w:r>
    </w:p>
    <w:p w:rsidR="00EF77DA" w:rsidRDefault="00EF77DA" w:rsidP="00DE1DAE">
      <w:pPr>
        <w:pStyle w:val="a3"/>
        <w:tabs>
          <w:tab w:val="left" w:pos="6804"/>
        </w:tabs>
        <w:spacing w:line="36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намерение проведения повторной экспертизы;</w:t>
      </w:r>
    </w:p>
    <w:p w:rsidR="00EF77DA" w:rsidRPr="00175765" w:rsidRDefault="00EF77DA" w:rsidP="00DE1DAE">
      <w:pPr>
        <w:pStyle w:val="a3"/>
        <w:tabs>
          <w:tab w:val="left" w:pos="6804"/>
        </w:tabs>
        <w:spacing w:line="36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отсутствие судебной оценки у доказательств, представленных Министерством.</w:t>
      </w:r>
    </w:p>
    <w:p w:rsidR="00EF77DA" w:rsidRDefault="00EF77DA" w:rsidP="00DE1DAE">
      <w:pPr>
        <w:pStyle w:val="a3"/>
        <w:tabs>
          <w:tab w:val="left" w:pos="6804"/>
        </w:tabs>
        <w:spacing w:line="36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4E7A01" w:rsidRDefault="004E7A01" w:rsidP="00DE1DAE">
      <w:pPr>
        <w:pStyle w:val="a3"/>
        <w:tabs>
          <w:tab w:val="left" w:pos="6804"/>
        </w:tabs>
        <w:ind w:firstLine="708"/>
        <w:jc w:val="both"/>
        <w:rPr>
          <w:rFonts w:ascii="Times New Roman" w:hAnsi="Times New Roman" w:cs="Times New Roman"/>
          <w:sz w:val="32"/>
          <w:szCs w:val="28"/>
        </w:rPr>
      </w:pPr>
    </w:p>
    <w:sectPr w:rsidR="004E7A01" w:rsidSect="0094047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710" w:rsidRDefault="007D0710" w:rsidP="007053D2">
      <w:pPr>
        <w:spacing w:after="0" w:line="240" w:lineRule="auto"/>
      </w:pPr>
      <w:r>
        <w:separator/>
      </w:r>
    </w:p>
  </w:endnote>
  <w:endnote w:type="continuationSeparator" w:id="0">
    <w:p w:rsidR="007D0710" w:rsidRDefault="007D0710" w:rsidP="00705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8436737"/>
      <w:docPartObj>
        <w:docPartGallery w:val="Page Numbers (Bottom of Page)"/>
        <w:docPartUnique/>
      </w:docPartObj>
    </w:sdtPr>
    <w:sdtEndPr/>
    <w:sdtContent>
      <w:p w:rsidR="007053D2" w:rsidRDefault="007053D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5B50">
          <w:rPr>
            <w:noProof/>
          </w:rPr>
          <w:t>2</w:t>
        </w:r>
        <w:r>
          <w:fldChar w:fldCharType="end"/>
        </w:r>
      </w:p>
    </w:sdtContent>
  </w:sdt>
  <w:p w:rsidR="007053D2" w:rsidRDefault="007053D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710" w:rsidRDefault="007D0710" w:rsidP="007053D2">
      <w:pPr>
        <w:spacing w:after="0" w:line="240" w:lineRule="auto"/>
      </w:pPr>
      <w:r>
        <w:separator/>
      </w:r>
    </w:p>
  </w:footnote>
  <w:footnote w:type="continuationSeparator" w:id="0">
    <w:p w:rsidR="007D0710" w:rsidRDefault="007D0710" w:rsidP="00705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6FAC"/>
    <w:multiLevelType w:val="hybridMultilevel"/>
    <w:tmpl w:val="C95C80F6"/>
    <w:lvl w:ilvl="0" w:tplc="5316F59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07"/>
    <w:rsid w:val="001511B7"/>
    <w:rsid w:val="00175765"/>
    <w:rsid w:val="0020449F"/>
    <w:rsid w:val="003125A5"/>
    <w:rsid w:val="003B4307"/>
    <w:rsid w:val="004256B5"/>
    <w:rsid w:val="004313BA"/>
    <w:rsid w:val="004E7A01"/>
    <w:rsid w:val="00555B50"/>
    <w:rsid w:val="007053D2"/>
    <w:rsid w:val="007D0710"/>
    <w:rsid w:val="00940471"/>
    <w:rsid w:val="009D45FF"/>
    <w:rsid w:val="00A42927"/>
    <w:rsid w:val="00A85251"/>
    <w:rsid w:val="00B67F4C"/>
    <w:rsid w:val="00BA53F0"/>
    <w:rsid w:val="00BC0C0D"/>
    <w:rsid w:val="00C709F7"/>
    <w:rsid w:val="00DE1DAE"/>
    <w:rsid w:val="00EF2AB8"/>
    <w:rsid w:val="00EF77DA"/>
    <w:rsid w:val="00F0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511F3"/>
  <w15:docId w15:val="{78EC9B97-08DA-40F9-A9A5-37BCF61E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3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4307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BA53F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125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125A5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053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053D2"/>
  </w:style>
  <w:style w:type="paragraph" w:styleId="a9">
    <w:name w:val="footer"/>
    <w:basedOn w:val="a"/>
    <w:link w:val="aa"/>
    <w:uiPriority w:val="99"/>
    <w:unhideWhenUsed/>
    <w:rsid w:val="007053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05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orlgg</dc:creator>
  <cp:lastModifiedBy>Смялковский Павел Евгеньевич</cp:lastModifiedBy>
  <cp:revision>7</cp:revision>
  <cp:lastPrinted>2018-06-25T15:01:00Z</cp:lastPrinted>
  <dcterms:created xsi:type="dcterms:W3CDTF">2018-06-25T14:51:00Z</dcterms:created>
  <dcterms:modified xsi:type="dcterms:W3CDTF">2018-06-25T19:27:00Z</dcterms:modified>
</cp:coreProperties>
</file>