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113C02" w:rsidRDefault="005D1DA0" w:rsidP="005D1DA0">
            <w:pPr>
              <w:widowControl w:val="0"/>
              <w:ind w:left="-142"/>
              <w:jc w:val="center"/>
              <w:rPr>
                <w:sz w:val="20"/>
                <w:szCs w:val="20"/>
                <w:lang w:val="en-US"/>
              </w:rPr>
            </w:pPr>
            <w:r w:rsidRPr="005D1DA0">
              <w:rPr>
                <w:sz w:val="20"/>
                <w:szCs w:val="20"/>
                <w:lang w:val="en-US"/>
              </w:rPr>
              <w:t>e</w:t>
            </w:r>
            <w:r w:rsidRPr="00113C02">
              <w:rPr>
                <w:sz w:val="20"/>
                <w:szCs w:val="20"/>
                <w:lang w:val="en-US"/>
              </w:rPr>
              <w:t>-</w:t>
            </w:r>
            <w:r w:rsidRPr="005D1DA0">
              <w:rPr>
                <w:sz w:val="20"/>
                <w:szCs w:val="20"/>
                <w:lang w:val="en-US"/>
              </w:rPr>
              <w:t>mail</w:t>
            </w:r>
            <w:r w:rsidRPr="00113C02">
              <w:rPr>
                <w:sz w:val="20"/>
                <w:szCs w:val="20"/>
                <w:lang w:val="en-US"/>
              </w:rPr>
              <w:t xml:space="preserve">: </w:t>
            </w:r>
            <w:r w:rsidR="00763ACA" w:rsidRPr="00002B97">
              <w:rPr>
                <w:sz w:val="20"/>
                <w:szCs w:val="20"/>
                <w:lang w:val="en-US"/>
              </w:rPr>
              <w:t>mchs</w:t>
            </w:r>
            <w:r w:rsidR="00763ACA" w:rsidRPr="00113C02">
              <w:rPr>
                <w:sz w:val="20"/>
                <w:szCs w:val="20"/>
                <w:lang w:val="en-US"/>
              </w:rPr>
              <w:t>@</w:t>
            </w:r>
            <w:r w:rsidR="00763ACA" w:rsidRPr="00002B97">
              <w:rPr>
                <w:sz w:val="20"/>
                <w:szCs w:val="20"/>
                <w:lang w:val="en-US"/>
              </w:rPr>
              <w:t>tverreg</w:t>
            </w:r>
            <w:r w:rsidR="00763ACA" w:rsidRPr="00113C02">
              <w:rPr>
                <w:sz w:val="20"/>
                <w:szCs w:val="20"/>
                <w:lang w:val="en-US"/>
              </w:rPr>
              <w:t>.</w:t>
            </w:r>
            <w:r w:rsidR="00763ACA" w:rsidRPr="00002B97">
              <w:rPr>
                <w:sz w:val="20"/>
                <w:szCs w:val="20"/>
                <w:lang w:val="en-US"/>
              </w:rPr>
              <w:t>ru</w:t>
            </w:r>
          </w:p>
          <w:p w:rsidR="005D1DA0" w:rsidRPr="00113C02" w:rsidRDefault="00F2757B" w:rsidP="00EE6AD5">
            <w:pPr>
              <w:widowControl w:val="0"/>
              <w:ind w:left="-142"/>
              <w:jc w:val="center"/>
              <w:rPr>
                <w:b/>
                <w:sz w:val="27"/>
                <w:szCs w:val="27"/>
                <w:lang w:val="en-US"/>
              </w:rPr>
            </w:pPr>
            <w:r w:rsidRPr="00113C02">
              <w:rPr>
                <w:sz w:val="20"/>
                <w:szCs w:val="20"/>
                <w:lang w:val="en-US"/>
              </w:rPr>
              <w:t>05.03</w:t>
            </w:r>
            <w:r w:rsidR="00254C9F" w:rsidRPr="00113C02">
              <w:rPr>
                <w:sz w:val="20"/>
                <w:szCs w:val="20"/>
                <w:lang w:val="en-US"/>
              </w:rPr>
              <w:t>.</w:t>
            </w:r>
            <w:r w:rsidR="005D1DA0" w:rsidRPr="00113C02">
              <w:rPr>
                <w:sz w:val="20"/>
                <w:szCs w:val="20"/>
                <w:lang w:val="en-US"/>
              </w:rPr>
              <w:t>20</w:t>
            </w:r>
            <w:r w:rsidR="00D47B1A" w:rsidRPr="00113C02">
              <w:rPr>
                <w:sz w:val="20"/>
                <w:szCs w:val="20"/>
                <w:lang w:val="en-US"/>
              </w:rPr>
              <w:t>2</w:t>
            </w:r>
            <w:r w:rsidR="00022920" w:rsidRPr="00113C02">
              <w:rPr>
                <w:sz w:val="20"/>
                <w:szCs w:val="20"/>
                <w:lang w:val="en-US"/>
              </w:rPr>
              <w:t>2</w:t>
            </w:r>
            <w:r w:rsidR="005D1DA0" w:rsidRPr="00113C02">
              <w:rPr>
                <w:sz w:val="20"/>
                <w:szCs w:val="20"/>
                <w:lang w:val="en-US"/>
              </w:rPr>
              <w:t xml:space="preserve"> </w:t>
            </w:r>
            <w:r w:rsidR="005D1DA0" w:rsidRPr="005D1DA0">
              <w:rPr>
                <w:sz w:val="20"/>
                <w:szCs w:val="20"/>
              </w:rPr>
              <w:t>г</w:t>
            </w:r>
            <w:r w:rsidR="005D1DA0" w:rsidRPr="00113C02">
              <w:rPr>
                <w:sz w:val="20"/>
                <w:szCs w:val="20"/>
                <w:lang w:val="en-US"/>
              </w:rPr>
              <w:t xml:space="preserve">.  № </w:t>
            </w:r>
            <w:r w:rsidR="005D1DA0" w:rsidRPr="005D1DA0">
              <w:rPr>
                <w:sz w:val="20"/>
                <w:szCs w:val="20"/>
              </w:rPr>
              <w:t>б</w:t>
            </w:r>
            <w:r w:rsidR="005D1DA0" w:rsidRPr="00113C02">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D04C1"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1C41A8" w:rsidP="00A210D3">
      <w:pPr>
        <w:ind w:firstLine="567"/>
        <w:jc w:val="both"/>
        <w:rPr>
          <w:sz w:val="28"/>
          <w:szCs w:val="28"/>
          <w:shd w:val="clear" w:color="auto" w:fill="FFFFFF"/>
        </w:rPr>
      </w:pPr>
      <w:r>
        <w:rPr>
          <w:sz w:val="28"/>
          <w:szCs w:val="28"/>
          <w:shd w:val="clear" w:color="auto" w:fill="FFFFFF"/>
        </w:rPr>
        <w:t>По состоянию на 15.00</w:t>
      </w:r>
      <w:r w:rsidR="00022920">
        <w:rPr>
          <w:sz w:val="28"/>
          <w:szCs w:val="28"/>
          <w:shd w:val="clear" w:color="auto" w:fill="FFFFFF"/>
        </w:rPr>
        <w:t xml:space="preserve"> </w:t>
      </w:r>
      <w:r w:rsidR="00F2757B">
        <w:rPr>
          <w:sz w:val="28"/>
          <w:szCs w:val="28"/>
          <w:shd w:val="clear" w:color="auto" w:fill="FFFFFF"/>
        </w:rPr>
        <w:t>0</w:t>
      </w:r>
      <w:r w:rsidR="009957EA">
        <w:rPr>
          <w:sz w:val="28"/>
          <w:szCs w:val="28"/>
          <w:shd w:val="clear" w:color="auto" w:fill="FFFFFF"/>
        </w:rPr>
        <w:t>5</w:t>
      </w:r>
      <w:r w:rsidR="00022920">
        <w:rPr>
          <w:sz w:val="28"/>
          <w:szCs w:val="28"/>
          <w:shd w:val="clear" w:color="auto" w:fill="FFFFFF"/>
        </w:rPr>
        <w:t>.0</w:t>
      </w:r>
      <w:r w:rsidR="00F2757B">
        <w:rPr>
          <w:sz w:val="28"/>
          <w:szCs w:val="28"/>
          <w:shd w:val="clear" w:color="auto" w:fill="FFFFFF"/>
        </w:rPr>
        <w:t>3</w:t>
      </w:r>
      <w:r w:rsidR="00022920">
        <w:rPr>
          <w:sz w:val="28"/>
          <w:szCs w:val="28"/>
          <w:shd w:val="clear" w:color="auto" w:fill="FFFFFF"/>
        </w:rPr>
        <w:t xml:space="preserve">.2022 </w:t>
      </w:r>
      <w:r>
        <w:rPr>
          <w:sz w:val="28"/>
          <w:szCs w:val="28"/>
          <w:shd w:val="clear" w:color="auto" w:fill="FFFFFF"/>
        </w:rPr>
        <w:t>электроснабжение в Андреапольском МО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C02"/>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1A8"/>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46776"/>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4C1"/>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FD7B7-2A83-4879-923F-0A61F5FB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169</Words>
  <Characters>966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143</cp:revision>
  <cp:lastPrinted>2021-12-10T11:54:00Z</cp:lastPrinted>
  <dcterms:created xsi:type="dcterms:W3CDTF">2021-07-07T16:30:00Z</dcterms:created>
  <dcterms:modified xsi:type="dcterms:W3CDTF">2022-03-05T11:51:00Z</dcterms:modified>
</cp:coreProperties>
</file>