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36" w:rsidRDefault="00722036" w:rsidP="00722036">
      <w:pPr>
        <w:pStyle w:val="ac"/>
        <w:tabs>
          <w:tab w:val="center" w:pos="3557"/>
          <w:tab w:val="left" w:pos="5985"/>
        </w:tabs>
        <w:jc w:val="center"/>
        <w:rPr>
          <w:rFonts w:ascii="Times New Roman" w:hAnsi="Times New Roman"/>
          <w:b/>
          <w:sz w:val="32"/>
          <w:szCs w:val="32"/>
          <w:shd w:val="clear" w:color="auto" w:fill="FFFFFF"/>
        </w:rPr>
      </w:pPr>
      <w:r w:rsidRPr="00082704">
        <w:rPr>
          <w:rFonts w:ascii="Times New Roman" w:hAnsi="Times New Roman"/>
          <w:b/>
          <w:sz w:val="32"/>
          <w:szCs w:val="32"/>
          <w:shd w:val="clear" w:color="auto" w:fill="FFFFFF"/>
        </w:rPr>
        <w:t>ГОРДЕЕВ АЛЕКСЕЙ ВАСИЛЬЕВИЧ</w:t>
      </w:r>
    </w:p>
    <w:p w:rsidR="00FD7992" w:rsidRDefault="009105B4" w:rsidP="00A44C68">
      <w:pPr>
        <w:jc w:val="center"/>
        <w:rPr>
          <w:sz w:val="32"/>
          <w:szCs w:val="32"/>
        </w:rPr>
      </w:pPr>
      <w:r>
        <w:rPr>
          <w:sz w:val="32"/>
          <w:szCs w:val="32"/>
        </w:rPr>
        <w:t>Заместитель Председателя Государственной Думы Федерального Собрания Российской Федерации</w:t>
      </w:r>
    </w:p>
    <w:p w:rsidR="009105B4" w:rsidRPr="00080534" w:rsidRDefault="009105B4" w:rsidP="00A44C68">
      <w:pPr>
        <w:jc w:val="center"/>
        <w:rPr>
          <w:sz w:val="20"/>
          <w:szCs w:val="20"/>
        </w:rPr>
      </w:pPr>
    </w:p>
    <w:p w:rsidR="00B05A64" w:rsidRPr="00484898" w:rsidRDefault="009105B4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телефон: (495) 692-75-12</w:t>
      </w:r>
      <w:r w:rsidR="00942197">
        <w:rPr>
          <w:sz w:val="32"/>
          <w:szCs w:val="32"/>
        </w:rPr>
        <w:t xml:space="preserve">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26"/>
        <w:gridCol w:w="2354"/>
        <w:gridCol w:w="4220"/>
      </w:tblGrid>
      <w:tr w:rsidR="001D71C7" w:rsidRPr="00484898" w:rsidTr="002E1C05">
        <w:trPr>
          <w:trHeight w:val="465"/>
        </w:trPr>
        <w:tc>
          <w:tcPr>
            <w:tcW w:w="3326" w:type="dxa"/>
            <w:vMerge w:val="restart"/>
            <w:shd w:val="clear" w:color="auto" w:fill="auto"/>
          </w:tcPr>
          <w:p w:rsidR="001D71C7" w:rsidRPr="00484898" w:rsidRDefault="00722036" w:rsidP="001D71C7">
            <w:pPr>
              <w:jc w:val="center"/>
              <w:rPr>
                <w:sz w:val="32"/>
                <w:szCs w:val="32"/>
              </w:rPr>
            </w:pPr>
            <w:r>
              <w:object w:dxaOrig="3675" w:dyaOrig="3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160.5pt" o:ole="">
                  <v:imagedata r:id="rId7" o:title=""/>
                </v:shape>
                <o:OLEObject Type="Embed" ProgID="PBrush" ShapeID="_x0000_i1025" DrawAspect="Content" ObjectID="_1707296254" r:id="rId8"/>
              </w:objec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1D71C7" w:rsidRPr="00772E3A" w:rsidRDefault="001D71C7" w:rsidP="009105B4">
            <w:pPr>
              <w:jc w:val="center"/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220" w:type="dxa"/>
            <w:shd w:val="clear" w:color="auto" w:fill="auto"/>
            <w:vAlign w:val="center"/>
          </w:tcPr>
          <w:p w:rsidR="001D71C7" w:rsidRPr="001D71C7" w:rsidRDefault="002E1C05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  <w:shd w:val="clear" w:color="auto" w:fill="FFFFFF"/>
              </w:rPr>
              <w:t>28 февраля 1955 года</w:t>
            </w:r>
          </w:p>
        </w:tc>
      </w:tr>
      <w:tr w:rsidR="001D71C7" w:rsidRPr="00484898" w:rsidTr="002E1C05">
        <w:tc>
          <w:tcPr>
            <w:tcW w:w="3326" w:type="dxa"/>
            <w:vMerge/>
            <w:shd w:val="clear" w:color="auto" w:fill="auto"/>
          </w:tcPr>
          <w:p w:rsidR="001D71C7" w:rsidRPr="00484898" w:rsidRDefault="001D71C7" w:rsidP="001D71C7">
            <w:pPr>
              <w:rPr>
                <w:sz w:val="32"/>
                <w:szCs w:val="32"/>
              </w:rPr>
            </w:pPr>
          </w:p>
        </w:tc>
        <w:tc>
          <w:tcPr>
            <w:tcW w:w="2354" w:type="dxa"/>
            <w:shd w:val="clear" w:color="auto" w:fill="auto"/>
            <w:vAlign w:val="center"/>
          </w:tcPr>
          <w:p w:rsidR="001D71C7" w:rsidRPr="00772E3A" w:rsidRDefault="001D71C7" w:rsidP="009105B4">
            <w:pPr>
              <w:jc w:val="center"/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Место рождения:</w:t>
            </w:r>
          </w:p>
          <w:p w:rsidR="001D71C7" w:rsidRPr="00772E3A" w:rsidRDefault="001D71C7" w:rsidP="009105B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220" w:type="dxa"/>
            <w:shd w:val="clear" w:color="auto" w:fill="auto"/>
            <w:vAlign w:val="center"/>
          </w:tcPr>
          <w:p w:rsidR="001D71C7" w:rsidRPr="001D71C7" w:rsidRDefault="002E1C05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  <w:shd w:val="clear" w:color="auto" w:fill="FFFFFF"/>
              </w:rPr>
              <w:t>г. Франкфурт-на-Одере, ГДР</w:t>
            </w:r>
          </w:p>
        </w:tc>
      </w:tr>
      <w:tr w:rsidR="00E50EF9" w:rsidRPr="00484898" w:rsidTr="002E1C05">
        <w:tc>
          <w:tcPr>
            <w:tcW w:w="3326" w:type="dxa"/>
            <w:shd w:val="clear" w:color="auto" w:fill="auto"/>
          </w:tcPr>
          <w:p w:rsidR="00E50EF9" w:rsidRPr="00772E3A" w:rsidRDefault="00E50EF9" w:rsidP="009105B4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74" w:type="dxa"/>
            <w:gridSpan w:val="2"/>
            <w:shd w:val="clear" w:color="auto" w:fill="auto"/>
            <w:vAlign w:val="center"/>
          </w:tcPr>
          <w:p w:rsidR="009105B4" w:rsidRDefault="009105B4" w:rsidP="002E1C05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E1C05" w:rsidRPr="00082704">
              <w:rPr>
                <w:sz w:val="32"/>
                <w:szCs w:val="32"/>
              </w:rPr>
              <w:t xml:space="preserve"> Московский институт инженер</w:t>
            </w:r>
            <w:r w:rsidR="002E1C05">
              <w:rPr>
                <w:sz w:val="32"/>
                <w:szCs w:val="32"/>
              </w:rPr>
              <w:t>ов железнодорожного транспорта</w:t>
            </w:r>
            <w:r>
              <w:rPr>
                <w:sz w:val="32"/>
                <w:szCs w:val="32"/>
              </w:rPr>
              <w:t xml:space="preserve"> (1978)</w:t>
            </w:r>
            <w:r w:rsidR="002E1C05">
              <w:rPr>
                <w:sz w:val="32"/>
                <w:szCs w:val="32"/>
              </w:rPr>
              <w:t>;</w:t>
            </w:r>
            <w:r w:rsidR="002E1C05" w:rsidRPr="00082704">
              <w:rPr>
                <w:sz w:val="32"/>
                <w:szCs w:val="32"/>
              </w:rPr>
              <w:t xml:space="preserve"> </w:t>
            </w:r>
          </w:p>
          <w:p w:rsidR="00E50EF9" w:rsidRPr="00C02076" w:rsidRDefault="009105B4" w:rsidP="009105B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E1C05" w:rsidRPr="00082704">
              <w:rPr>
                <w:sz w:val="32"/>
                <w:szCs w:val="32"/>
              </w:rPr>
              <w:t xml:space="preserve"> Академи</w:t>
            </w:r>
            <w:r>
              <w:rPr>
                <w:sz w:val="32"/>
                <w:szCs w:val="32"/>
              </w:rPr>
              <w:t>я</w:t>
            </w:r>
            <w:r w:rsidR="002E1C05" w:rsidRPr="00082704">
              <w:rPr>
                <w:sz w:val="32"/>
                <w:szCs w:val="32"/>
              </w:rPr>
              <w:t xml:space="preserve"> народного хозяйства при Правительстве Российской Федерации</w:t>
            </w:r>
            <w:r>
              <w:rPr>
                <w:sz w:val="32"/>
                <w:szCs w:val="32"/>
              </w:rPr>
              <w:t xml:space="preserve"> (1992)</w:t>
            </w:r>
          </w:p>
        </w:tc>
      </w:tr>
      <w:tr w:rsidR="00E50EF9" w:rsidRPr="00484898" w:rsidTr="002E1C05">
        <w:tc>
          <w:tcPr>
            <w:tcW w:w="3326" w:type="dxa"/>
            <w:shd w:val="clear" w:color="auto" w:fill="auto"/>
          </w:tcPr>
          <w:p w:rsidR="00E50EF9" w:rsidRPr="00772E3A" w:rsidRDefault="00E50EF9" w:rsidP="009105B4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574" w:type="dxa"/>
            <w:gridSpan w:val="2"/>
            <w:shd w:val="clear" w:color="auto" w:fill="auto"/>
            <w:vAlign w:val="center"/>
          </w:tcPr>
          <w:p w:rsidR="009105B4" w:rsidRDefault="009105B4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И</w:t>
            </w:r>
            <w:r w:rsidR="002E1C05" w:rsidRPr="00082704">
              <w:rPr>
                <w:sz w:val="32"/>
                <w:szCs w:val="32"/>
              </w:rPr>
              <w:t>нжен</w:t>
            </w:r>
            <w:r>
              <w:rPr>
                <w:sz w:val="32"/>
                <w:szCs w:val="32"/>
              </w:rPr>
              <w:t>ер путей сообщения – строитель;</w:t>
            </w:r>
          </w:p>
          <w:p w:rsidR="009105B4" w:rsidRDefault="009105B4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В</w:t>
            </w:r>
            <w:r w:rsidR="002E1C05" w:rsidRPr="00082704">
              <w:rPr>
                <w:sz w:val="32"/>
                <w:szCs w:val="32"/>
              </w:rPr>
              <w:t xml:space="preserve">едущий специалист по управлению </w:t>
            </w:r>
            <w:r>
              <w:rPr>
                <w:sz w:val="32"/>
                <w:szCs w:val="32"/>
              </w:rPr>
              <w:t>– менеджер высшей квалификации.</w:t>
            </w:r>
          </w:p>
          <w:p w:rsidR="00E50EF9" w:rsidRPr="00C02076" w:rsidRDefault="009105B4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2E1C05" w:rsidRPr="00082704">
              <w:rPr>
                <w:sz w:val="32"/>
                <w:szCs w:val="32"/>
              </w:rPr>
              <w:t>октор экономических наук; академик Российской академии наук</w:t>
            </w:r>
          </w:p>
        </w:tc>
      </w:tr>
      <w:tr w:rsidR="00121151" w:rsidRPr="00484898" w:rsidTr="002E1C05">
        <w:tc>
          <w:tcPr>
            <w:tcW w:w="3326" w:type="dxa"/>
            <w:shd w:val="clear" w:color="auto" w:fill="auto"/>
          </w:tcPr>
          <w:p w:rsidR="00121151" w:rsidRPr="00772E3A" w:rsidRDefault="00DE7934" w:rsidP="009105B4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 xml:space="preserve">Государственные </w:t>
            </w:r>
            <w:r w:rsidR="009A3D2E" w:rsidRPr="00772E3A">
              <w:rPr>
                <w:sz w:val="32"/>
                <w:szCs w:val="32"/>
              </w:rPr>
              <w:t xml:space="preserve">(иные) </w:t>
            </w:r>
            <w:r w:rsidRPr="00772E3A">
              <w:rPr>
                <w:sz w:val="32"/>
                <w:szCs w:val="32"/>
              </w:rPr>
              <w:t>награды:</w:t>
            </w:r>
          </w:p>
        </w:tc>
        <w:tc>
          <w:tcPr>
            <w:tcW w:w="6574" w:type="dxa"/>
            <w:gridSpan w:val="2"/>
            <w:shd w:val="clear" w:color="auto" w:fill="auto"/>
          </w:tcPr>
          <w:p w:rsidR="009105B4" w:rsidRDefault="009105B4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Орден Почета;</w:t>
            </w:r>
            <w:r w:rsidR="0051268C" w:rsidRPr="00082704">
              <w:rPr>
                <w:sz w:val="32"/>
                <w:szCs w:val="32"/>
              </w:rPr>
              <w:t xml:space="preserve"> </w:t>
            </w:r>
          </w:p>
          <w:p w:rsidR="009105B4" w:rsidRDefault="009105B4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О</w:t>
            </w:r>
            <w:r w:rsidR="0051268C" w:rsidRPr="00082704">
              <w:rPr>
                <w:sz w:val="32"/>
                <w:szCs w:val="32"/>
              </w:rPr>
              <w:t xml:space="preserve">рден «За заслуги перед Отечеством» </w:t>
            </w:r>
          </w:p>
          <w:p w:rsidR="009105B4" w:rsidRDefault="0051268C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IV степени</w:t>
            </w:r>
            <w:r w:rsidR="009105B4">
              <w:rPr>
                <w:sz w:val="32"/>
                <w:szCs w:val="32"/>
              </w:rPr>
              <w:t>;</w:t>
            </w:r>
            <w:r w:rsidRPr="00082704">
              <w:rPr>
                <w:sz w:val="32"/>
                <w:szCs w:val="32"/>
              </w:rPr>
              <w:t xml:space="preserve"> </w:t>
            </w:r>
          </w:p>
          <w:p w:rsidR="009105B4" w:rsidRDefault="009105B4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О</w:t>
            </w:r>
            <w:r w:rsidR="0051268C" w:rsidRPr="00082704">
              <w:rPr>
                <w:sz w:val="32"/>
                <w:szCs w:val="32"/>
              </w:rPr>
              <w:t xml:space="preserve">рден «За заслуги перед Отечеством» </w:t>
            </w:r>
          </w:p>
          <w:p w:rsidR="009105B4" w:rsidRDefault="0051268C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 xml:space="preserve">III степени; </w:t>
            </w:r>
          </w:p>
          <w:p w:rsidR="009105B4" w:rsidRDefault="009105B4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</w:t>
            </w:r>
            <w:r w:rsidR="0051268C" w:rsidRPr="00082704">
              <w:rPr>
                <w:sz w:val="32"/>
                <w:szCs w:val="32"/>
              </w:rPr>
              <w:t>едаль ордена «За заслуг</w:t>
            </w:r>
            <w:r>
              <w:rPr>
                <w:sz w:val="32"/>
                <w:szCs w:val="32"/>
              </w:rPr>
              <w:t>и перед Отечеством» II степени;</w:t>
            </w:r>
          </w:p>
          <w:p w:rsidR="009105B4" w:rsidRDefault="009105B4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Медаль </w:t>
            </w:r>
            <w:r w:rsidR="0051268C" w:rsidRPr="00082704">
              <w:rPr>
                <w:sz w:val="32"/>
                <w:szCs w:val="32"/>
              </w:rPr>
              <w:t>«За строительств</w:t>
            </w:r>
            <w:r>
              <w:rPr>
                <w:sz w:val="32"/>
                <w:szCs w:val="32"/>
              </w:rPr>
              <w:t>о Байкало-Амурской магистрали»;</w:t>
            </w:r>
          </w:p>
          <w:p w:rsidR="009105B4" w:rsidRDefault="009105B4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Медаль </w:t>
            </w:r>
            <w:r w:rsidR="0051268C" w:rsidRPr="00082704">
              <w:rPr>
                <w:sz w:val="32"/>
                <w:szCs w:val="32"/>
              </w:rPr>
              <w:t>«За преобразов</w:t>
            </w:r>
            <w:r>
              <w:rPr>
                <w:sz w:val="32"/>
                <w:szCs w:val="32"/>
              </w:rPr>
              <w:t>ание Нечерноземной зоны РСФСР»;</w:t>
            </w:r>
          </w:p>
          <w:p w:rsidR="009105B4" w:rsidRDefault="009105B4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Медаль </w:t>
            </w:r>
            <w:r w:rsidR="0051268C" w:rsidRPr="00082704">
              <w:rPr>
                <w:sz w:val="32"/>
                <w:szCs w:val="32"/>
              </w:rPr>
              <w:t>«За труды по сельскому хозяйству»</w:t>
            </w:r>
            <w:r>
              <w:rPr>
                <w:sz w:val="32"/>
                <w:szCs w:val="32"/>
              </w:rPr>
              <w:t>;</w:t>
            </w:r>
          </w:p>
          <w:p w:rsidR="009105B4" w:rsidRDefault="009105B4" w:rsidP="009105B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</w:t>
            </w:r>
            <w:r w:rsidR="0051268C" w:rsidRPr="00082704">
              <w:rPr>
                <w:sz w:val="32"/>
                <w:szCs w:val="32"/>
              </w:rPr>
              <w:t>едаль им. Столыпина I степени</w:t>
            </w:r>
            <w:r>
              <w:rPr>
                <w:sz w:val="32"/>
                <w:szCs w:val="32"/>
              </w:rPr>
              <w:t>;</w:t>
            </w:r>
            <w:r w:rsidR="0051268C" w:rsidRPr="00082704">
              <w:rPr>
                <w:sz w:val="32"/>
                <w:szCs w:val="32"/>
              </w:rPr>
              <w:t xml:space="preserve"> </w:t>
            </w:r>
          </w:p>
          <w:p w:rsidR="009105B4" w:rsidRDefault="009105B4" w:rsidP="009105B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51268C" w:rsidRPr="00082704">
              <w:rPr>
                <w:sz w:val="32"/>
                <w:szCs w:val="32"/>
              </w:rPr>
              <w:t xml:space="preserve">Заслуженный </w:t>
            </w:r>
            <w:r>
              <w:rPr>
                <w:sz w:val="32"/>
                <w:szCs w:val="32"/>
              </w:rPr>
              <w:t>работник сельского хозяйства РФ;</w:t>
            </w:r>
            <w:r w:rsidR="0051268C" w:rsidRPr="00082704">
              <w:rPr>
                <w:sz w:val="32"/>
                <w:szCs w:val="32"/>
              </w:rPr>
              <w:t xml:space="preserve"> </w:t>
            </w:r>
          </w:p>
          <w:p w:rsidR="00121151" w:rsidRPr="00484898" w:rsidRDefault="009105B4" w:rsidP="009105B4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</w:rPr>
              <w:t xml:space="preserve">- </w:t>
            </w:r>
            <w:r w:rsidR="0051268C" w:rsidRPr="00082704">
              <w:rPr>
                <w:sz w:val="32"/>
                <w:szCs w:val="32"/>
              </w:rPr>
              <w:t>Заслуженный экономист РФ</w:t>
            </w:r>
          </w:p>
        </w:tc>
      </w:tr>
    </w:tbl>
    <w:p w:rsidR="006B3E92" w:rsidRDefault="006B3E92" w:rsidP="008D14AF">
      <w:pPr>
        <w:jc w:val="center"/>
        <w:rPr>
          <w:sz w:val="32"/>
          <w:szCs w:val="32"/>
        </w:rPr>
      </w:pPr>
    </w:p>
    <w:p w:rsidR="008D14AF" w:rsidRPr="00AD0851" w:rsidRDefault="008D14AF" w:rsidP="008D14AF">
      <w:pPr>
        <w:jc w:val="center"/>
        <w:rPr>
          <w:b/>
          <w:sz w:val="32"/>
          <w:szCs w:val="32"/>
        </w:rPr>
      </w:pPr>
      <w:r w:rsidRPr="00AD0851">
        <w:rPr>
          <w:b/>
          <w:sz w:val="32"/>
          <w:szCs w:val="32"/>
        </w:rPr>
        <w:lastRenderedPageBreak/>
        <w:t>Трудовая деятельность</w:t>
      </w:r>
    </w:p>
    <w:p w:rsidR="008D14AF" w:rsidRPr="00484898" w:rsidRDefault="008D14AF" w:rsidP="008D14AF">
      <w:pPr>
        <w:jc w:val="center"/>
        <w:rPr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5"/>
        <w:gridCol w:w="7654"/>
      </w:tblGrid>
      <w:tr w:rsidR="000C737C" w:rsidRPr="00484898" w:rsidTr="00D50510">
        <w:tc>
          <w:tcPr>
            <w:tcW w:w="2345" w:type="dxa"/>
            <w:shd w:val="clear" w:color="auto" w:fill="auto"/>
            <w:vAlign w:val="center"/>
          </w:tcPr>
          <w:p w:rsidR="000C737C" w:rsidRPr="00D50510" w:rsidRDefault="000C737C" w:rsidP="009105B4">
            <w:pPr>
              <w:jc w:val="center"/>
              <w:rPr>
                <w:sz w:val="32"/>
                <w:szCs w:val="32"/>
              </w:rPr>
            </w:pPr>
            <w:r w:rsidRPr="00D50510">
              <w:rPr>
                <w:sz w:val="32"/>
                <w:szCs w:val="32"/>
              </w:rPr>
              <w:t>Год начала –</w:t>
            </w:r>
          </w:p>
          <w:p w:rsidR="000C737C" w:rsidRPr="00D50510" w:rsidRDefault="000C737C" w:rsidP="009105B4">
            <w:pPr>
              <w:jc w:val="center"/>
              <w:rPr>
                <w:sz w:val="32"/>
                <w:szCs w:val="32"/>
              </w:rPr>
            </w:pPr>
            <w:r w:rsidRPr="00D50510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0C737C" w:rsidRPr="00D50510" w:rsidRDefault="000C737C" w:rsidP="009105B4">
            <w:pPr>
              <w:jc w:val="center"/>
              <w:rPr>
                <w:sz w:val="32"/>
                <w:szCs w:val="32"/>
              </w:rPr>
            </w:pPr>
            <w:r w:rsidRPr="00D50510">
              <w:rPr>
                <w:sz w:val="32"/>
                <w:szCs w:val="32"/>
              </w:rPr>
              <w:t>Должность, место работы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1973–1978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6B3E92" w:rsidRPr="00082704">
              <w:rPr>
                <w:sz w:val="32"/>
                <w:szCs w:val="32"/>
              </w:rPr>
              <w:t>тудент Московского института инженеров железнодорожного транспорта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1978–1980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6B3E92" w:rsidRPr="00082704">
              <w:rPr>
                <w:sz w:val="32"/>
                <w:szCs w:val="32"/>
              </w:rPr>
              <w:t>лужба в армии, Хабаровский край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1980–1981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6B3E92" w:rsidRPr="00082704">
              <w:rPr>
                <w:sz w:val="32"/>
                <w:szCs w:val="32"/>
              </w:rPr>
              <w:t>тарший прораб СУ № 4 Ремонтно-строительного треста Москворецкого района, г. Москва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1981–1986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6B3E92">
            <w:pPr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 xml:space="preserve">Министерство плодоовощного хозяйства России, главный специалист, начальник отдела, заместитель начальника </w:t>
            </w:r>
            <w:proofErr w:type="spellStart"/>
            <w:r w:rsidRPr="00082704">
              <w:rPr>
                <w:sz w:val="32"/>
                <w:szCs w:val="32"/>
              </w:rPr>
              <w:t>Главснаба</w:t>
            </w:r>
            <w:proofErr w:type="spellEnd"/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1986–1986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6B3E92" w:rsidRPr="00082704">
              <w:rPr>
                <w:sz w:val="32"/>
                <w:szCs w:val="32"/>
              </w:rPr>
              <w:t>аместитель начальника Управления производства и распределе</w:t>
            </w:r>
            <w:r w:rsidR="006B3E92">
              <w:rPr>
                <w:sz w:val="32"/>
                <w:szCs w:val="32"/>
              </w:rPr>
              <w:t>ния тары Госагропрома РСФСР, г.</w:t>
            </w:r>
            <w:r>
              <w:rPr>
                <w:sz w:val="32"/>
                <w:szCs w:val="32"/>
              </w:rPr>
              <w:t xml:space="preserve"> </w:t>
            </w:r>
            <w:r w:rsidR="006B3E92">
              <w:rPr>
                <w:sz w:val="32"/>
                <w:szCs w:val="32"/>
              </w:rPr>
              <w:t>М</w:t>
            </w:r>
            <w:r w:rsidR="006B3E92" w:rsidRPr="00082704">
              <w:rPr>
                <w:sz w:val="32"/>
                <w:szCs w:val="32"/>
              </w:rPr>
              <w:t>осква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1986–1992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6B3E92" w:rsidRPr="00082704">
              <w:rPr>
                <w:sz w:val="32"/>
                <w:szCs w:val="32"/>
              </w:rPr>
              <w:t>аместитель генера</w:t>
            </w:r>
            <w:r w:rsidR="00D50510">
              <w:rPr>
                <w:sz w:val="32"/>
                <w:szCs w:val="32"/>
              </w:rPr>
              <w:t>льного директора АПК «Москва</w:t>
            </w:r>
            <w:proofErr w:type="gramStart"/>
            <w:r w:rsidR="00D50510">
              <w:rPr>
                <w:sz w:val="32"/>
                <w:szCs w:val="32"/>
              </w:rPr>
              <w:t>»-</w:t>
            </w:r>
            <w:proofErr w:type="gramEnd"/>
            <w:r w:rsidR="006B3E92" w:rsidRPr="00082704">
              <w:rPr>
                <w:sz w:val="32"/>
                <w:szCs w:val="32"/>
              </w:rPr>
              <w:t>председатель ПТО «</w:t>
            </w:r>
            <w:proofErr w:type="spellStart"/>
            <w:r w:rsidR="006B3E92" w:rsidRPr="00082704">
              <w:rPr>
                <w:sz w:val="32"/>
                <w:szCs w:val="32"/>
              </w:rPr>
              <w:t>Агропромсервис</w:t>
            </w:r>
            <w:proofErr w:type="spellEnd"/>
            <w:r w:rsidR="006B3E92" w:rsidRPr="00082704">
              <w:rPr>
                <w:sz w:val="32"/>
                <w:szCs w:val="32"/>
              </w:rPr>
              <w:t>»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1992–1997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6B3E92" w:rsidRPr="00082704">
              <w:rPr>
                <w:sz w:val="32"/>
                <w:szCs w:val="32"/>
              </w:rPr>
              <w:t>аместитель главы администрации – начальник управления сельского хозяйства Люберецкого района Московской области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1997–1998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="006B3E92" w:rsidRPr="00082704">
              <w:rPr>
                <w:sz w:val="32"/>
                <w:szCs w:val="32"/>
              </w:rPr>
              <w:t>уководитель департамента экономики Министерства сельского хозяйства и продовольствия Российской Федерации, г. Москва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1998–1999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6B3E92" w:rsidRPr="00082704">
              <w:rPr>
                <w:sz w:val="32"/>
                <w:szCs w:val="32"/>
              </w:rPr>
              <w:t>ервый заместитель Министра сельского хозяйства и продовольствия Российской Федерации, г. Москва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1999–2000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6B3E92">
            <w:pPr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Министр сельского хозяйства и продовольствия Российской Федерации, г. Москва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2000–2004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6B3E92" w:rsidRPr="00082704">
              <w:rPr>
                <w:sz w:val="32"/>
                <w:szCs w:val="32"/>
              </w:rPr>
              <w:t>аместитель Председателя Правительства Российской Федерации – Министр сельского хозяйства Российской Федерации, г. Москва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2004–2009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6B3E92">
            <w:pPr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Министр сельского хозяйства Российской Федерации, г. Москва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 w:rsidRPr="00082704">
              <w:rPr>
                <w:sz w:val="32"/>
                <w:szCs w:val="32"/>
              </w:rPr>
              <w:t>2009–2017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6B3E92" w:rsidRPr="00082704">
              <w:rPr>
                <w:sz w:val="32"/>
                <w:szCs w:val="32"/>
              </w:rPr>
              <w:t>убернатор Воронежской области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2017–2018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9105B4" w:rsidP="009105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6B3E92" w:rsidRPr="00082704">
              <w:rPr>
                <w:sz w:val="32"/>
                <w:szCs w:val="32"/>
              </w:rPr>
              <w:t>олномочны</w:t>
            </w:r>
            <w:r>
              <w:rPr>
                <w:sz w:val="32"/>
                <w:szCs w:val="32"/>
              </w:rPr>
              <w:t>й</w:t>
            </w:r>
            <w:r w:rsidR="006B3E92" w:rsidRPr="00082704">
              <w:rPr>
                <w:sz w:val="32"/>
                <w:szCs w:val="32"/>
              </w:rPr>
              <w:t xml:space="preserve"> представител</w:t>
            </w:r>
            <w:r>
              <w:rPr>
                <w:sz w:val="32"/>
                <w:szCs w:val="32"/>
              </w:rPr>
              <w:t>ь</w:t>
            </w:r>
            <w:r w:rsidR="006B3E92" w:rsidRPr="00082704">
              <w:rPr>
                <w:sz w:val="32"/>
                <w:szCs w:val="32"/>
              </w:rPr>
              <w:t xml:space="preserve"> Президента Российской Федерации в Центральном федеральном округе</w:t>
            </w:r>
          </w:p>
        </w:tc>
      </w:tr>
      <w:tr w:rsidR="006B3E92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9105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18.05.2018</w:t>
            </w:r>
            <w:r w:rsidR="009105B4">
              <w:rPr>
                <w:sz w:val="32"/>
                <w:szCs w:val="32"/>
              </w:rPr>
              <w:t xml:space="preserve"> – январь 2020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92" w:rsidRPr="00082704" w:rsidRDefault="006B3E92" w:rsidP="006B3E92">
            <w:pPr>
              <w:rPr>
                <w:sz w:val="32"/>
                <w:szCs w:val="32"/>
              </w:rPr>
            </w:pPr>
            <w:r w:rsidRPr="006B3E92">
              <w:rPr>
                <w:sz w:val="32"/>
                <w:szCs w:val="32"/>
              </w:rPr>
              <w:t>Заместитель Председателя Правительства Российской Федерации</w:t>
            </w:r>
          </w:p>
        </w:tc>
      </w:tr>
      <w:tr w:rsidR="009105B4" w:rsidRPr="00082704" w:rsidTr="00D50510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5B4" w:rsidRDefault="009105B4" w:rsidP="009105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Февраль 2020 – по </w:t>
            </w:r>
            <w:proofErr w:type="spellStart"/>
            <w:proofErr w:type="gramStart"/>
            <w:r>
              <w:rPr>
                <w:sz w:val="32"/>
                <w:szCs w:val="32"/>
              </w:rPr>
              <w:t>н</w:t>
            </w:r>
            <w:proofErr w:type="spellEnd"/>
            <w:proofErr w:type="gram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5B4" w:rsidRPr="006B3E92" w:rsidRDefault="009105B4" w:rsidP="006B3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Заместитель Председателя Государственной Думы Федерального Собрания Российской Федерации</w:t>
            </w:r>
          </w:p>
        </w:tc>
      </w:tr>
    </w:tbl>
    <w:p w:rsidR="003A0206" w:rsidRPr="00484898" w:rsidRDefault="003A0206" w:rsidP="003A0206">
      <w:pPr>
        <w:rPr>
          <w:sz w:val="32"/>
          <w:szCs w:val="32"/>
        </w:rPr>
      </w:pPr>
    </w:p>
    <w:sectPr w:rsidR="003A0206" w:rsidRPr="00484898" w:rsidSect="006B3E92">
      <w:headerReference w:type="even" r:id="rId9"/>
      <w:headerReference w:type="default" r:id="rId10"/>
      <w:pgSz w:w="11906" w:h="16838"/>
      <w:pgMar w:top="1134" w:right="4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219" w:rsidRDefault="00724219">
      <w:r>
        <w:separator/>
      </w:r>
    </w:p>
  </w:endnote>
  <w:endnote w:type="continuationSeparator" w:id="0">
    <w:p w:rsidR="00724219" w:rsidRDefault="00724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219" w:rsidRDefault="00724219">
      <w:r>
        <w:separator/>
      </w:r>
    </w:p>
  </w:footnote>
  <w:footnote w:type="continuationSeparator" w:id="0">
    <w:p w:rsidR="00724219" w:rsidRDefault="007242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643A4A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643A4A">
    <w:pPr>
      <w:pStyle w:val="a4"/>
      <w:jc w:val="center"/>
    </w:pPr>
    <w:fldSimple w:instr="PAGE   \* MERGEFORMAT">
      <w:r w:rsidR="00B010CE">
        <w:rPr>
          <w:noProof/>
        </w:rPr>
        <w:t>2</w:t>
      </w:r>
    </w:fldSimple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0534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1C05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1268C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3A4A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B3E92"/>
    <w:rsid w:val="006C261C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22036"/>
    <w:rsid w:val="00724219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05B4"/>
    <w:rsid w:val="009136DF"/>
    <w:rsid w:val="009179D7"/>
    <w:rsid w:val="009212CD"/>
    <w:rsid w:val="00921AFB"/>
    <w:rsid w:val="00936F2B"/>
    <w:rsid w:val="00942197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10CE"/>
    <w:rsid w:val="00B05126"/>
    <w:rsid w:val="00B05A64"/>
    <w:rsid w:val="00B05AD1"/>
    <w:rsid w:val="00B13D95"/>
    <w:rsid w:val="00B23246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0510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4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722036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2019-02-27T10:13:00Z</cp:lastPrinted>
  <dcterms:created xsi:type="dcterms:W3CDTF">2022-02-25T09:11:00Z</dcterms:created>
  <dcterms:modified xsi:type="dcterms:W3CDTF">2022-02-25T09:11:00Z</dcterms:modified>
</cp:coreProperties>
</file>