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2EB5F3B0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4A7FD5">
        <w:rPr>
          <w:rFonts w:ascii="Times New Roman" w:hAnsi="Times New Roman"/>
          <w:b/>
          <w:sz w:val="32"/>
          <w:szCs w:val="32"/>
        </w:rPr>
        <w:t>2</w:t>
      </w:r>
      <w:r w:rsidR="00D53945">
        <w:rPr>
          <w:rFonts w:ascii="Times New Roman" w:hAnsi="Times New Roman"/>
          <w:b/>
          <w:sz w:val="32"/>
          <w:szCs w:val="32"/>
        </w:rPr>
        <w:t>8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824AD6">
        <w:rPr>
          <w:rFonts w:ascii="Times New Roman" w:hAnsi="Times New Roman"/>
          <w:b/>
          <w:sz w:val="32"/>
          <w:szCs w:val="32"/>
        </w:rPr>
        <w:t>понедельник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3F3BF6" w:rsidRPr="00B27479" w14:paraId="12327B9A" w14:textId="77777777" w:rsidTr="00FA6F95">
        <w:tc>
          <w:tcPr>
            <w:tcW w:w="1699" w:type="dxa"/>
          </w:tcPr>
          <w:p w14:paraId="2E34B9F9" w14:textId="738BC36B" w:rsidR="003F3BF6" w:rsidRDefault="003F3BF6" w:rsidP="00D5394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</w:t>
            </w:r>
            <w:r w:rsidR="00D53945">
              <w:rPr>
                <w:rFonts w:ascii="Times New Roman" w:hAnsi="Times New Roman"/>
                <w:sz w:val="32"/>
                <w:szCs w:val="32"/>
              </w:rPr>
              <w:t>00-09.30</w:t>
            </w:r>
          </w:p>
        </w:tc>
        <w:tc>
          <w:tcPr>
            <w:tcW w:w="6269" w:type="dxa"/>
          </w:tcPr>
          <w:p w14:paraId="3C381722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4EDC5A74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7CF4ED0" w14:textId="7686EB94" w:rsidR="003F3BF6" w:rsidRPr="0078106A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270F54BC" w14:textId="31088BFF" w:rsidR="003F3BF6" w:rsidRPr="00B02023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3F3BF6" w:rsidRPr="00B27479" w14:paraId="5C66703C" w14:textId="77777777" w:rsidTr="00FA6F95">
        <w:tc>
          <w:tcPr>
            <w:tcW w:w="1699" w:type="dxa"/>
          </w:tcPr>
          <w:p w14:paraId="0FC57B0C" w14:textId="2EF051A0" w:rsidR="003F3BF6" w:rsidRDefault="00D53945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09.30-12.00</w:t>
            </w:r>
          </w:p>
        </w:tc>
        <w:tc>
          <w:tcPr>
            <w:tcW w:w="6269" w:type="dxa"/>
          </w:tcPr>
          <w:p w14:paraId="260E4697" w14:textId="77777777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CB6D06C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7D3B196F" w14:textId="77777777" w:rsidTr="00FA6F95">
        <w:tc>
          <w:tcPr>
            <w:tcW w:w="1699" w:type="dxa"/>
          </w:tcPr>
          <w:p w14:paraId="54C51C34" w14:textId="1A926A34" w:rsidR="003F3BF6" w:rsidRPr="00C0449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4C8F23A0" w14:textId="3E8A93C4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367A9">
              <w:rPr>
                <w:rFonts w:ascii="Times New Roman" w:hAnsi="Times New Roman"/>
                <w:sz w:val="32"/>
                <w:szCs w:val="32"/>
              </w:rPr>
              <w:t>Организационное совещание Правительства Тверской области</w:t>
            </w:r>
          </w:p>
          <w:p w14:paraId="65538D3C" w14:textId="7738C01F" w:rsidR="003F3BF6" w:rsidRPr="002367A9" w:rsidRDefault="003F3BF6" w:rsidP="003F3B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2367A9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519669D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8D7D873" w14:textId="6EDC375E" w:rsidR="003F3BF6" w:rsidRPr="00EF70A1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7B977A48" w14:textId="2A69EF0B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F70A1"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3F3BF6" w:rsidRPr="00B27479" w14:paraId="272B3002" w14:textId="77777777" w:rsidTr="00FA6F95">
        <w:tc>
          <w:tcPr>
            <w:tcW w:w="1699" w:type="dxa"/>
          </w:tcPr>
          <w:p w14:paraId="6B451474" w14:textId="07722815" w:rsidR="003F3BF6" w:rsidRPr="00C0449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13.00-14.00</w:t>
            </w:r>
          </w:p>
        </w:tc>
        <w:tc>
          <w:tcPr>
            <w:tcW w:w="6269" w:type="dxa"/>
          </w:tcPr>
          <w:p w14:paraId="542EA4C5" w14:textId="77777777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C73F282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3F3BF6" w:rsidRPr="00B27479" w14:paraId="5843390C" w14:textId="77777777" w:rsidTr="00FA6F95">
        <w:tc>
          <w:tcPr>
            <w:tcW w:w="1699" w:type="dxa"/>
          </w:tcPr>
          <w:p w14:paraId="2F6D4FD1" w14:textId="7CAB022B" w:rsidR="003F3BF6" w:rsidRDefault="003F3BF6" w:rsidP="003F3BF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435D0D08" w14:textId="77777777" w:rsidR="003F3BF6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  <w:p w14:paraId="0F9BE151" w14:textId="417868E6" w:rsidR="003F3BF6" w:rsidRPr="006E2695" w:rsidRDefault="003F3BF6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A1F927A" w14:textId="77777777" w:rsidR="003F3BF6" w:rsidRDefault="003F3BF6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53D6D" w:rsidRPr="00B27479" w14:paraId="6C3A874C" w14:textId="77777777" w:rsidTr="00FA6F95">
        <w:tc>
          <w:tcPr>
            <w:tcW w:w="1699" w:type="dxa"/>
          </w:tcPr>
          <w:p w14:paraId="4F570EB0" w14:textId="28235C2A" w:rsidR="00553D6D" w:rsidRDefault="00553D6D" w:rsidP="005B02F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</w:t>
            </w:r>
            <w:r w:rsidR="005B02FB">
              <w:rPr>
                <w:rFonts w:ascii="Times New Roman" w:hAnsi="Times New Roman"/>
                <w:sz w:val="32"/>
                <w:szCs w:val="32"/>
              </w:rPr>
              <w:t>15.30</w:t>
            </w:r>
          </w:p>
        </w:tc>
        <w:tc>
          <w:tcPr>
            <w:tcW w:w="6269" w:type="dxa"/>
          </w:tcPr>
          <w:p w14:paraId="59DB5BFD" w14:textId="77777777" w:rsidR="00553D6D" w:rsidRDefault="00553D6D" w:rsidP="003F3BF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F64E1E2" w14:textId="77777777" w:rsidR="00553D6D" w:rsidRDefault="00553D6D" w:rsidP="003F3BF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B02FB" w:rsidRPr="00B27479" w14:paraId="046748F7" w14:textId="77777777" w:rsidTr="00FA6F95">
        <w:tc>
          <w:tcPr>
            <w:tcW w:w="1699" w:type="dxa"/>
          </w:tcPr>
          <w:p w14:paraId="4A0E5B69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53D9E3BB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9D61AF5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4B32E7C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76D300D7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75E4CC3" w14:textId="77777777" w:rsidR="005B02FB" w:rsidRDefault="005B02FB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</w:t>
            </w:r>
            <w:r w:rsidR="00174B36">
              <w:rPr>
                <w:rFonts w:ascii="Times New Roman" w:hAnsi="Times New Roman"/>
                <w:sz w:val="32"/>
                <w:szCs w:val="32"/>
              </w:rPr>
              <w:t>5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  <w:p w14:paraId="71A8ED3F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0A3D1849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00D0A124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6AD0702B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3D35368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399D0331" w14:textId="7777777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3E9FB9BD" w14:textId="6659BA97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17.00-17.20</w:t>
            </w:r>
          </w:p>
        </w:tc>
        <w:tc>
          <w:tcPr>
            <w:tcW w:w="6269" w:type="dxa"/>
          </w:tcPr>
          <w:p w14:paraId="53926236" w14:textId="01F43162" w:rsidR="00174B36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74B36">
              <w:rPr>
                <w:rFonts w:ascii="Times New Roman" w:hAnsi="Times New Roman"/>
                <w:sz w:val="32"/>
                <w:szCs w:val="32"/>
              </w:rPr>
              <w:t>Конференци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174B36">
              <w:rPr>
                <w:rFonts w:ascii="Times New Roman" w:hAnsi="Times New Roman"/>
                <w:sz w:val="32"/>
                <w:szCs w:val="32"/>
              </w:rPr>
              <w:t xml:space="preserve"> Тверского регионального отделения Всероссийской политической партии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174B36">
              <w:rPr>
                <w:rFonts w:ascii="Times New Roman" w:hAnsi="Times New Roman"/>
                <w:sz w:val="32"/>
                <w:szCs w:val="32"/>
              </w:rPr>
              <w:t>«ЕДИНАЯ РОССИЯ»</w:t>
            </w:r>
          </w:p>
          <w:p w14:paraId="101721CF" w14:textId="77777777" w:rsidR="00174B36" w:rsidRDefault="00174B36" w:rsidP="00174B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602148B" w14:textId="0408758D" w:rsidR="00174B36" w:rsidRPr="003F4A72" w:rsidRDefault="00174B36" w:rsidP="00174B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F4A72">
              <w:rPr>
                <w:rFonts w:ascii="Times New Roman" w:hAnsi="Times New Roman"/>
                <w:i/>
                <w:sz w:val="32"/>
                <w:szCs w:val="32"/>
              </w:rPr>
              <w:t>В рамках программы: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174B36" w:rsidRPr="00351B0B" w14:paraId="208406E0" w14:textId="77777777" w:rsidTr="00327CD3">
              <w:tc>
                <w:tcPr>
                  <w:tcW w:w="342" w:type="dxa"/>
                  <w:hideMark/>
                </w:tcPr>
                <w:p w14:paraId="48DB17A6" w14:textId="77777777" w:rsidR="00174B36" w:rsidRPr="00351B0B" w:rsidRDefault="00174B36" w:rsidP="00174B36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51B0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18271E96" w14:textId="0410B3A4" w:rsidR="00174B36" w:rsidRDefault="00174B36" w:rsidP="00174B36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74B36">
                    <w:rPr>
                      <w:rFonts w:ascii="Times New Roman" w:hAnsi="Times New Roman"/>
                      <w:sz w:val="32"/>
                      <w:szCs w:val="32"/>
                    </w:rPr>
                    <w:t>Конференция Тверского регионального отделения Всероссийской политической партии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Pr="00174B36">
                    <w:rPr>
                      <w:rFonts w:ascii="Times New Roman" w:hAnsi="Times New Roman"/>
                      <w:sz w:val="32"/>
                      <w:szCs w:val="32"/>
                    </w:rPr>
                    <w:t>«Единая Россия»</w:t>
                  </w:r>
                </w:p>
                <w:p w14:paraId="0FC83BB3" w14:textId="319578A2" w:rsidR="00174B36" w:rsidRPr="00174B36" w:rsidRDefault="00174B36" w:rsidP="00174B36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Состав участников согласно списку</w:t>
                  </w:r>
                </w:p>
                <w:p w14:paraId="65FA6701" w14:textId="77777777" w:rsidR="00174B36" w:rsidRDefault="00174B36" w:rsidP="00174B36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Место проведения: </w:t>
                  </w:r>
                  <w:r w:rsidRPr="00174B36">
                    <w:rPr>
                      <w:rFonts w:ascii="Times New Roman" w:hAnsi="Times New Roman"/>
                      <w:sz w:val="32"/>
                      <w:szCs w:val="32"/>
                    </w:rPr>
                    <w:t xml:space="preserve">Смоленский пер., </w:t>
                  </w:r>
                </w:p>
                <w:p w14:paraId="5143E9DB" w14:textId="77777777" w:rsidR="00174B36" w:rsidRDefault="00174B36" w:rsidP="00174B36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74B36">
                    <w:rPr>
                      <w:rFonts w:ascii="Times New Roman" w:hAnsi="Times New Roman"/>
                      <w:sz w:val="32"/>
                      <w:szCs w:val="32"/>
                    </w:rPr>
                    <w:t>д. 29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, </w:t>
                  </w:r>
                  <w:r w:rsidRPr="00174B36">
                    <w:rPr>
                      <w:rFonts w:ascii="Times New Roman" w:hAnsi="Times New Roman"/>
                      <w:sz w:val="32"/>
                      <w:szCs w:val="32"/>
                    </w:rPr>
                    <w:t>Бизнес-центр «Тверь»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, </w:t>
                  </w:r>
                  <w:r w:rsidRPr="00174B36">
                    <w:rPr>
                      <w:rFonts w:ascii="Times New Roman" w:hAnsi="Times New Roman"/>
                      <w:sz w:val="32"/>
                      <w:szCs w:val="32"/>
                    </w:rPr>
                    <w:t>2-й этаж</w:t>
                  </w:r>
                </w:p>
                <w:p w14:paraId="6D639625" w14:textId="77995AF9" w:rsidR="00174B36" w:rsidRPr="00EB7D0D" w:rsidRDefault="00174B36" w:rsidP="00174B36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174B36" w:rsidRPr="00351B0B" w14:paraId="26EC056E" w14:textId="77777777" w:rsidTr="00327CD3">
              <w:tc>
                <w:tcPr>
                  <w:tcW w:w="342" w:type="dxa"/>
                </w:tcPr>
                <w:p w14:paraId="68349DC8" w14:textId="479927A0" w:rsidR="00174B36" w:rsidRPr="00351B0B" w:rsidRDefault="00174B36" w:rsidP="00174B36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</w:tcPr>
                <w:p w14:paraId="5E92C190" w14:textId="77777777" w:rsidR="00174B36" w:rsidRDefault="00174B36" w:rsidP="00174B36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74B36">
                    <w:rPr>
                      <w:rFonts w:ascii="Times New Roman" w:hAnsi="Times New Roman"/>
                      <w:sz w:val="32"/>
                      <w:szCs w:val="32"/>
                    </w:rPr>
                    <w:t>Заседание Президиума Регионального политического совета Тверского регионального отделения Партии «ЕДИНАЯ РОССИЯ»</w:t>
                  </w:r>
                </w:p>
                <w:p w14:paraId="5D03975C" w14:textId="77777777" w:rsidR="00174B36" w:rsidRDefault="00174B36" w:rsidP="00174B36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Состав участников согласно списку</w:t>
                  </w:r>
                </w:p>
                <w:p w14:paraId="7CCDE67E" w14:textId="77777777" w:rsidR="00174B36" w:rsidRDefault="00174B36" w:rsidP="00174B36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Место проведения: </w:t>
                  </w:r>
                  <w:r w:rsidRPr="00174B36">
                    <w:rPr>
                      <w:rFonts w:ascii="Times New Roman" w:hAnsi="Times New Roman"/>
                      <w:sz w:val="32"/>
                      <w:szCs w:val="32"/>
                    </w:rPr>
                    <w:t>1 этаж, выставочный зал</w:t>
                  </w:r>
                </w:p>
                <w:p w14:paraId="45960288" w14:textId="09E6F83D" w:rsidR="00174B36" w:rsidRPr="00174B36" w:rsidRDefault="00174B36" w:rsidP="00174B36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</w:tbl>
          <w:p w14:paraId="10A554C4" w14:textId="497F9431" w:rsidR="005B02FB" w:rsidRDefault="005B02FB" w:rsidP="005B02F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518FBC2" w14:textId="77777777" w:rsidR="00174B36" w:rsidRDefault="00D53945" w:rsidP="005B02F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53945">
              <w:rPr>
                <w:rFonts w:ascii="Times New Roman" w:hAnsi="Times New Roman"/>
                <w:sz w:val="32"/>
                <w:szCs w:val="32"/>
              </w:rPr>
              <w:t>Белорусов В.А., СМИ+</w:t>
            </w:r>
          </w:p>
          <w:p w14:paraId="31B19329" w14:textId="3E65090D" w:rsidR="005B02FB" w:rsidRDefault="00D53945" w:rsidP="005B02F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53945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D53945" w:rsidRPr="00B27479" w14:paraId="51746CDC" w14:textId="77777777" w:rsidTr="00FA6F95">
        <w:tc>
          <w:tcPr>
            <w:tcW w:w="1699" w:type="dxa"/>
          </w:tcPr>
          <w:p w14:paraId="284F875A" w14:textId="2721CF73" w:rsidR="00D53945" w:rsidRDefault="00174B36" w:rsidP="00D5394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17.20-18.00</w:t>
            </w:r>
          </w:p>
        </w:tc>
        <w:tc>
          <w:tcPr>
            <w:tcW w:w="6269" w:type="dxa"/>
          </w:tcPr>
          <w:p w14:paraId="0E085BC5" w14:textId="77777777" w:rsidR="00D53945" w:rsidRPr="00D53945" w:rsidRDefault="00D53945" w:rsidP="005B02F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1B54066" w14:textId="77777777" w:rsidR="00D53945" w:rsidRPr="00D53945" w:rsidRDefault="00D53945" w:rsidP="005B02F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1C576975" w14:textId="77777777" w:rsidR="00174B36" w:rsidRDefault="00174B36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174B36" w:rsidRPr="00B27479" w14:paraId="769BA38F" w14:textId="77777777" w:rsidTr="00FA6F95">
        <w:tc>
          <w:tcPr>
            <w:tcW w:w="1699" w:type="dxa"/>
          </w:tcPr>
          <w:p w14:paraId="4D7797FE" w14:textId="276C9C6D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18.00-19.00</w:t>
            </w:r>
          </w:p>
        </w:tc>
        <w:tc>
          <w:tcPr>
            <w:tcW w:w="6269" w:type="dxa"/>
          </w:tcPr>
          <w:p w14:paraId="156797B3" w14:textId="77777777" w:rsidR="00174B36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5376A">
              <w:rPr>
                <w:rFonts w:ascii="Times New Roman" w:hAnsi="Times New Roman"/>
                <w:sz w:val="32"/>
                <w:szCs w:val="32"/>
              </w:rPr>
              <w:t>Совещание по плану мероприятий Правительства Тверской области</w:t>
            </w:r>
          </w:p>
          <w:p w14:paraId="42336B18" w14:textId="77777777" w:rsidR="00174B36" w:rsidRDefault="00174B36" w:rsidP="00174B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9A052FB" w14:textId="77777777" w:rsidR="00174B36" w:rsidRDefault="00174B36" w:rsidP="00174B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00EBCF3" w14:textId="269C4A2A" w:rsidR="00174B36" w:rsidRPr="00D53945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5073694E" w14:textId="54D60513" w:rsidR="00174B36" w:rsidRPr="00D53945" w:rsidRDefault="00174B36" w:rsidP="00174B3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74B36" w:rsidRPr="00B27479" w14:paraId="60365844" w14:textId="77777777" w:rsidTr="00FA6F95">
        <w:tc>
          <w:tcPr>
            <w:tcW w:w="1699" w:type="dxa"/>
          </w:tcPr>
          <w:p w14:paraId="73F73663" w14:textId="711923A1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3366B56D" w14:textId="77777777" w:rsidR="00174B36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AEC05" w14:textId="77777777" w:rsidR="00174B36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DEE7510" w14:textId="034D31FE" w:rsidR="00174B36" w:rsidRPr="00366441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700DE5D0" w14:textId="43839D43" w:rsidR="00174B36" w:rsidRDefault="00174B36" w:rsidP="00174B3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74B36" w:rsidRPr="00B27479" w14:paraId="6F2F78BB" w14:textId="77777777" w:rsidTr="00FA6F95">
        <w:tc>
          <w:tcPr>
            <w:tcW w:w="1699" w:type="dxa"/>
          </w:tcPr>
          <w:p w14:paraId="7DA6C48A" w14:textId="590AB703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6FC9F792" w14:textId="77777777" w:rsidR="00174B36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53945">
              <w:rPr>
                <w:rFonts w:ascii="Times New Roman" w:hAnsi="Times New Roman"/>
                <w:sz w:val="32"/>
                <w:szCs w:val="32"/>
              </w:rPr>
              <w:t xml:space="preserve">Встреча с </w:t>
            </w:r>
            <w:proofErr w:type="spellStart"/>
            <w:r w:rsidRPr="00D53945">
              <w:rPr>
                <w:rFonts w:ascii="Times New Roman" w:hAnsi="Times New Roman"/>
                <w:sz w:val="32"/>
                <w:szCs w:val="32"/>
              </w:rPr>
              <w:t>Преосвященнейшим</w:t>
            </w:r>
            <w:proofErr w:type="spellEnd"/>
            <w:r w:rsidRPr="00D53945">
              <w:rPr>
                <w:rFonts w:ascii="Times New Roman" w:hAnsi="Times New Roman"/>
                <w:sz w:val="32"/>
                <w:szCs w:val="32"/>
              </w:rPr>
              <w:t xml:space="preserve"> Адрианом (Ульяновым Александром Михайловичем)</w:t>
            </w:r>
            <w:r>
              <w:rPr>
                <w:rFonts w:ascii="Times New Roman" w:hAnsi="Times New Roman"/>
                <w:sz w:val="32"/>
                <w:szCs w:val="32"/>
              </w:rPr>
              <w:t>- е</w:t>
            </w:r>
            <w:r w:rsidRPr="00D53945">
              <w:rPr>
                <w:rFonts w:ascii="Times New Roman" w:hAnsi="Times New Roman"/>
                <w:sz w:val="32"/>
                <w:szCs w:val="32"/>
              </w:rPr>
              <w:t xml:space="preserve">пископом Ржевским и </w:t>
            </w:r>
            <w:proofErr w:type="spellStart"/>
            <w:r w:rsidRPr="00D53945">
              <w:rPr>
                <w:rFonts w:ascii="Times New Roman" w:hAnsi="Times New Roman"/>
                <w:sz w:val="32"/>
                <w:szCs w:val="32"/>
              </w:rPr>
              <w:t>Торопецким</w:t>
            </w:r>
            <w:proofErr w:type="spellEnd"/>
            <w:r w:rsidRPr="00D53945">
              <w:rPr>
                <w:rFonts w:ascii="Times New Roman" w:hAnsi="Times New Roman"/>
                <w:sz w:val="32"/>
                <w:szCs w:val="32"/>
              </w:rPr>
              <w:t xml:space="preserve">, управляющим Ржевской епархией </w:t>
            </w:r>
          </w:p>
          <w:p w14:paraId="42B414BE" w14:textId="6C78C27C" w:rsidR="00174B36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53945">
              <w:rPr>
                <w:rFonts w:ascii="Times New Roman" w:hAnsi="Times New Roman"/>
                <w:sz w:val="32"/>
                <w:szCs w:val="32"/>
              </w:rPr>
              <w:t>Русской православной церкви (Московский патриарх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ат) </w:t>
            </w:r>
          </w:p>
          <w:p w14:paraId="570C0A68" w14:textId="77777777" w:rsidR="00174B36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1CED9CC" w14:textId="341A881B" w:rsidR="00174B36" w:rsidRPr="00F5376A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77861DBB" w14:textId="2CB808B4" w:rsidR="00174B36" w:rsidRDefault="00174B36" w:rsidP="00174B36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74B36" w:rsidRPr="00B27479" w14:paraId="1446F63C" w14:textId="77777777" w:rsidTr="00FA6F95">
        <w:tc>
          <w:tcPr>
            <w:tcW w:w="1699" w:type="dxa"/>
          </w:tcPr>
          <w:p w14:paraId="2A1276BF" w14:textId="00178208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20.00-20.30</w:t>
            </w:r>
          </w:p>
        </w:tc>
        <w:tc>
          <w:tcPr>
            <w:tcW w:w="6269" w:type="dxa"/>
          </w:tcPr>
          <w:p w14:paraId="54BCAD20" w14:textId="77777777" w:rsidR="00174B36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66441">
              <w:rPr>
                <w:rFonts w:ascii="Times New Roman" w:hAnsi="Times New Roman"/>
                <w:sz w:val="32"/>
                <w:szCs w:val="32"/>
              </w:rPr>
              <w:t>Совещание с заместителями Председателя Правительства Тверской области</w:t>
            </w:r>
          </w:p>
          <w:p w14:paraId="654A97B7" w14:textId="77777777" w:rsidR="00174B36" w:rsidRPr="00553D6D" w:rsidRDefault="00174B36" w:rsidP="00174B3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553D6D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9AB2151" w14:textId="77777777" w:rsidR="00174B36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1624638" w14:textId="352A1876" w:rsidR="00174B36" w:rsidRPr="006E2695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522C9B19" w14:textId="2AF94068" w:rsidR="00174B36" w:rsidRDefault="00174B36" w:rsidP="00174B3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74B36" w:rsidRPr="00B27479" w14:paraId="49EC8CD3" w14:textId="77777777" w:rsidTr="00FA6F95">
        <w:tc>
          <w:tcPr>
            <w:tcW w:w="1699" w:type="dxa"/>
          </w:tcPr>
          <w:p w14:paraId="79B520A3" w14:textId="30224F45" w:rsidR="00174B36" w:rsidRDefault="00174B36" w:rsidP="00174B3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20.30-21.00</w:t>
            </w:r>
          </w:p>
        </w:tc>
        <w:tc>
          <w:tcPr>
            <w:tcW w:w="6269" w:type="dxa"/>
          </w:tcPr>
          <w:p w14:paraId="34B1F36B" w14:textId="77777777" w:rsidR="00174B36" w:rsidRPr="00366441" w:rsidRDefault="00174B36" w:rsidP="00174B3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9D4206C" w14:textId="77777777" w:rsidR="00174B36" w:rsidRDefault="00174B36" w:rsidP="00174B36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0AD46A94" w14:textId="51598500" w:rsidR="00883E27" w:rsidRDefault="00883E27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250436A" w14:textId="4EDFD189" w:rsidR="00EA5F21" w:rsidRDefault="00EA5F2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bookmarkStart w:id="0" w:name="_GoBack"/>
      <w:bookmarkEnd w:id="0"/>
    </w:p>
    <w:p w14:paraId="7B76636F" w14:textId="77777777" w:rsidR="00174B36" w:rsidRDefault="00174B36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463DEEA" w14:textId="2B87910D" w:rsidR="008C4775" w:rsidRDefault="008C477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8962"/>
      </w:tblGrid>
      <w:tr w:rsidR="008C4775" w:rsidRPr="008C4775" w14:paraId="4A945B26" w14:textId="77777777" w:rsidTr="00533892">
        <w:tc>
          <w:tcPr>
            <w:tcW w:w="1699" w:type="dxa"/>
          </w:tcPr>
          <w:p w14:paraId="4583C9BE" w14:textId="01667A67" w:rsidR="008C4775" w:rsidRDefault="008C4775" w:rsidP="00D5394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</w:t>
            </w:r>
          </w:p>
        </w:tc>
        <w:tc>
          <w:tcPr>
            <w:tcW w:w="8962" w:type="dxa"/>
          </w:tcPr>
          <w:p w14:paraId="4A94F09F" w14:textId="77777777" w:rsidR="00174B36" w:rsidRDefault="00D53945" w:rsidP="00D5394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53945">
              <w:rPr>
                <w:rFonts w:ascii="Times New Roman" w:hAnsi="Times New Roman"/>
                <w:sz w:val="32"/>
                <w:szCs w:val="32"/>
              </w:rPr>
              <w:t>Семинар-</w:t>
            </w:r>
            <w:proofErr w:type="gramStart"/>
            <w:r w:rsidRPr="00D53945">
              <w:rPr>
                <w:rFonts w:ascii="Times New Roman" w:hAnsi="Times New Roman"/>
                <w:sz w:val="32"/>
                <w:szCs w:val="32"/>
              </w:rPr>
              <w:t xml:space="preserve">совещание  </w:t>
            </w:r>
            <w:r w:rsidRPr="004A2DFA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End"/>
            <w:r w:rsidRPr="004A2DFA">
              <w:rPr>
                <w:rFonts w:ascii="Times New Roman" w:hAnsi="Times New Roman"/>
                <w:sz w:val="32"/>
                <w:szCs w:val="32"/>
              </w:rPr>
              <w:t xml:space="preserve">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4A2DFA">
              <w:rPr>
                <w:rFonts w:ascii="Times New Roman" w:hAnsi="Times New Roman"/>
                <w:sz w:val="32"/>
                <w:szCs w:val="32"/>
              </w:rPr>
              <w:t>)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07B9D2F3" w14:textId="322B84DD" w:rsidR="00D53945" w:rsidRPr="00D53945" w:rsidRDefault="00D53945" w:rsidP="00D5394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53945">
              <w:rPr>
                <w:rFonts w:ascii="Times New Roman" w:hAnsi="Times New Roman"/>
                <w:sz w:val="32"/>
                <w:szCs w:val="32"/>
              </w:rPr>
              <w:t xml:space="preserve">на тему «О реализации в субъектах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D53945">
              <w:rPr>
                <w:rFonts w:ascii="Times New Roman" w:hAnsi="Times New Roman"/>
                <w:sz w:val="32"/>
                <w:szCs w:val="32"/>
              </w:rPr>
              <w:t xml:space="preserve"> программ капитального ремонта и строительства общеобразовательных организаций»</w:t>
            </w:r>
          </w:p>
          <w:p w14:paraId="06B8D5A7" w14:textId="52CAC452" w:rsidR="00766158" w:rsidRPr="00766158" w:rsidRDefault="00D53945" w:rsidP="00D53945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4A2DF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37E53A18" w14:textId="083EDC8E" w:rsidR="008C4775" w:rsidRPr="00766158" w:rsidRDefault="00766158" w:rsidP="00D53945">
            <w:pPr>
              <w:spacing w:after="0" w:line="240" w:lineRule="auto"/>
              <w:ind w:right="-118"/>
              <w:rPr>
                <w:rFonts w:ascii="Times New Roman" w:hAnsi="Times New Roman"/>
                <w:i/>
                <w:sz w:val="32"/>
                <w:szCs w:val="32"/>
              </w:rPr>
            </w:pPr>
            <w:r w:rsidRPr="00766158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8E024A">
              <w:rPr>
                <w:rFonts w:ascii="Times New Roman" w:hAnsi="Times New Roman"/>
                <w:i/>
                <w:sz w:val="32"/>
                <w:szCs w:val="32"/>
              </w:rPr>
              <w:t>ет Коваленко Ю.Н.</w:t>
            </w:r>
          </w:p>
          <w:p w14:paraId="746B11BC" w14:textId="4266A0B8" w:rsidR="00766158" w:rsidRPr="008C4775" w:rsidRDefault="00766158" w:rsidP="00D53945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="008E024A">
              <w:rPr>
                <w:rFonts w:ascii="Times New Roman" w:hAnsi="Times New Roman"/>
                <w:sz w:val="32"/>
                <w:szCs w:val="32"/>
              </w:rPr>
              <w:t>пл.Святого</w:t>
            </w:r>
            <w:proofErr w:type="spellEnd"/>
            <w:r w:rsidR="008E024A">
              <w:rPr>
                <w:rFonts w:ascii="Times New Roman" w:hAnsi="Times New Roman"/>
                <w:sz w:val="32"/>
                <w:szCs w:val="32"/>
              </w:rPr>
              <w:t xml:space="preserve"> Благоверного Князя Михаила Тверского, д.5, кабинет 415</w:t>
            </w:r>
          </w:p>
        </w:tc>
      </w:tr>
    </w:tbl>
    <w:p w14:paraId="40E511BE" w14:textId="77777777" w:rsidR="008C4775" w:rsidRDefault="008C4775" w:rsidP="004A7FD5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8C4775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561069F7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960D76">
      <w:rPr>
        <w:rFonts w:ascii="Times New Roman" w:hAnsi="Times New Roman"/>
        <w:i/>
        <w:sz w:val="24"/>
        <w:szCs w:val="24"/>
      </w:rPr>
      <w:t>2</w:t>
    </w:r>
    <w:r w:rsidR="00D53945">
      <w:rPr>
        <w:rFonts w:ascii="Times New Roman" w:hAnsi="Times New Roman"/>
        <w:i/>
        <w:sz w:val="24"/>
        <w:szCs w:val="24"/>
      </w:rPr>
      <w:t>5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174B36">
      <w:rPr>
        <w:rFonts w:ascii="Times New Roman" w:hAnsi="Times New Roman"/>
        <w:i/>
        <w:sz w:val="24"/>
        <w:szCs w:val="24"/>
      </w:rPr>
      <w:t>21</w:t>
    </w:r>
    <w:r w:rsidR="00D53945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58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1CC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13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D57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36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9DA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0A81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498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7A9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BD3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B03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5EE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5713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CA2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B62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BF6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2DE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A7FD5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369B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0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3D6D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2FB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262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7D0"/>
    <w:rsid w:val="00633CA5"/>
    <w:rsid w:val="00633D61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772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DE6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0FEC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7BB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58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E9D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A7B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77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AD6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3E27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775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6F22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24A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CA8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D76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67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195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567F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D2B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10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5FAF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341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B13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0D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945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6EE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2E29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46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5F21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76A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159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43BE5-A828-4DCB-9927-55817129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7</cp:revision>
  <cp:lastPrinted>2022-01-26T06:15:00Z</cp:lastPrinted>
  <dcterms:created xsi:type="dcterms:W3CDTF">2022-02-25T12:45:00Z</dcterms:created>
  <dcterms:modified xsi:type="dcterms:W3CDTF">2022-02-25T17:35:00Z</dcterms:modified>
</cp:coreProperties>
</file>