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50" w:type="pct"/>
        <w:tblLayout w:type="fixed"/>
        <w:tblLook w:val="04A0" w:firstRow="1" w:lastRow="0" w:firstColumn="1" w:lastColumn="0" w:noHBand="0" w:noVBand="1"/>
      </w:tblPr>
      <w:tblGrid>
        <w:gridCol w:w="4059"/>
        <w:gridCol w:w="858"/>
        <w:gridCol w:w="4750"/>
      </w:tblGrid>
      <w:tr w:rsidR="00997BE5" w:rsidRPr="00997BE5" w14:paraId="03302DB7" w14:textId="77777777" w:rsidTr="00113EEC">
        <w:trPr>
          <w:cantSplit/>
          <w:trHeight w:val="2796"/>
        </w:trPr>
        <w:tc>
          <w:tcPr>
            <w:tcW w:w="4059" w:type="dxa"/>
          </w:tcPr>
          <w:p w14:paraId="06B70877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sz w:val="32"/>
                <w:szCs w:val="32"/>
                <w:lang w:val="en-US"/>
              </w:rPr>
            </w:pPr>
          </w:p>
          <w:p w14:paraId="36CC70A2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8" w:type="dxa"/>
          </w:tcPr>
          <w:p w14:paraId="5C09C18E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sz w:val="32"/>
                <w:szCs w:val="32"/>
              </w:rPr>
            </w:pPr>
          </w:p>
          <w:p w14:paraId="7D534218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sz w:val="32"/>
                <w:szCs w:val="32"/>
              </w:rPr>
            </w:pPr>
          </w:p>
          <w:p w14:paraId="7E1B86EE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4750" w:type="dxa"/>
          </w:tcPr>
          <w:p w14:paraId="01144E2D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0307D59D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997BE5">
              <w:rPr>
                <w:rFonts w:cs="Times New Roman"/>
                <w:b/>
                <w:bCs/>
                <w:sz w:val="32"/>
                <w:szCs w:val="32"/>
              </w:rPr>
              <w:t xml:space="preserve">Губернатору </w:t>
            </w:r>
          </w:p>
          <w:p w14:paraId="5E9AA387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997BE5">
              <w:rPr>
                <w:rFonts w:cs="Times New Roman"/>
                <w:b/>
                <w:bCs/>
                <w:sz w:val="32"/>
                <w:szCs w:val="32"/>
              </w:rPr>
              <w:t xml:space="preserve"> Тверской области  </w:t>
            </w:r>
          </w:p>
          <w:p w14:paraId="6D805FEC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  <w:p w14:paraId="70ECC536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proofErr w:type="spellStart"/>
            <w:r w:rsidRPr="00997BE5">
              <w:rPr>
                <w:rFonts w:cs="Times New Roman"/>
                <w:b/>
                <w:bCs/>
                <w:sz w:val="32"/>
                <w:szCs w:val="32"/>
              </w:rPr>
              <w:t>Рудене</w:t>
            </w:r>
            <w:proofErr w:type="spellEnd"/>
            <w:r w:rsidRPr="00997BE5">
              <w:rPr>
                <w:rFonts w:cs="Times New Roman"/>
                <w:b/>
                <w:bCs/>
                <w:sz w:val="32"/>
                <w:szCs w:val="32"/>
              </w:rPr>
              <w:t xml:space="preserve"> И.М.</w:t>
            </w:r>
          </w:p>
          <w:p w14:paraId="465698C9" w14:textId="77777777" w:rsidR="00997BE5" w:rsidRPr="00997BE5" w:rsidRDefault="00997BE5" w:rsidP="00997BE5">
            <w:pPr>
              <w:tabs>
                <w:tab w:val="left" w:pos="8789"/>
              </w:tabs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</w:tbl>
    <w:p w14:paraId="6A567F06" w14:textId="77777777" w:rsidR="00997BE5" w:rsidRDefault="00997BE5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14:paraId="1353F635" w14:textId="77777777" w:rsidR="00463F24" w:rsidRPr="00997BE5" w:rsidRDefault="00463F24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14:paraId="1718FE63" w14:textId="77777777" w:rsidR="00997BE5" w:rsidRPr="00463F24" w:rsidRDefault="00997BE5" w:rsidP="00997BE5">
      <w:pPr>
        <w:tabs>
          <w:tab w:val="left" w:pos="709"/>
        </w:tabs>
        <w:jc w:val="center"/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>Уважаемый Игорь Михайлович!</w:t>
      </w:r>
    </w:p>
    <w:p w14:paraId="34E3D91B" w14:textId="77777777" w:rsidR="00997BE5" w:rsidRPr="00997BE5" w:rsidRDefault="00997BE5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14:paraId="6E2DCB8F" w14:textId="68849520" w:rsidR="00C700F0" w:rsidRDefault="00463F24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="00997BE5" w:rsidRPr="00997BE5">
        <w:rPr>
          <w:rFonts w:cs="Times New Roman"/>
          <w:color w:val="000000"/>
          <w:sz w:val="32"/>
          <w:szCs w:val="32"/>
        </w:rPr>
        <w:t>Во исполнение Вашего поручени</w:t>
      </w:r>
      <w:r w:rsidR="00997BE5">
        <w:rPr>
          <w:rFonts w:cs="Times New Roman"/>
          <w:color w:val="000000"/>
          <w:sz w:val="32"/>
          <w:szCs w:val="32"/>
        </w:rPr>
        <w:t>я</w:t>
      </w:r>
      <w:r w:rsidR="00997BE5" w:rsidRPr="00997BE5">
        <w:rPr>
          <w:rFonts w:cs="Times New Roman"/>
          <w:color w:val="000000"/>
          <w:sz w:val="32"/>
          <w:szCs w:val="32"/>
        </w:rPr>
        <w:t xml:space="preserve"> докладываю, что Министерством промышленности и торговли Тверской области ведется </w:t>
      </w:r>
      <w:r w:rsidR="00997BE5">
        <w:rPr>
          <w:rFonts w:cs="Times New Roman"/>
          <w:color w:val="000000"/>
          <w:sz w:val="32"/>
          <w:szCs w:val="32"/>
        </w:rPr>
        <w:t xml:space="preserve">необходимая </w:t>
      </w:r>
      <w:r w:rsidR="00997BE5" w:rsidRPr="00997BE5">
        <w:rPr>
          <w:rFonts w:cs="Times New Roman"/>
          <w:color w:val="000000"/>
          <w:sz w:val="32"/>
          <w:szCs w:val="32"/>
        </w:rPr>
        <w:t>рабо</w:t>
      </w:r>
      <w:r w:rsidR="00997BE5">
        <w:rPr>
          <w:rFonts w:cs="Times New Roman"/>
          <w:color w:val="000000"/>
          <w:sz w:val="32"/>
          <w:szCs w:val="32"/>
        </w:rPr>
        <w:t xml:space="preserve">та с </w:t>
      </w:r>
      <w:r w:rsidR="00E946AB">
        <w:rPr>
          <w:rFonts w:cs="Times New Roman"/>
          <w:color w:val="000000"/>
          <w:sz w:val="32"/>
          <w:szCs w:val="32"/>
        </w:rPr>
        <w:t xml:space="preserve">подведомственными образовательными учреждениями (колледжи). </w:t>
      </w:r>
      <w:r w:rsidR="002D21A0">
        <w:rPr>
          <w:rFonts w:cs="Times New Roman"/>
          <w:color w:val="000000"/>
          <w:sz w:val="32"/>
          <w:szCs w:val="32"/>
        </w:rPr>
        <w:t>Обстановка</w:t>
      </w:r>
      <w:r w:rsidR="002D21A0">
        <w:rPr>
          <w:rFonts w:cs="Times New Roman"/>
          <w:color w:val="000000"/>
          <w:sz w:val="32"/>
          <w:szCs w:val="32"/>
        </w:rPr>
        <w:br/>
      </w:r>
      <w:r w:rsidR="007A3F50">
        <w:rPr>
          <w:rFonts w:cs="Times New Roman"/>
          <w:color w:val="000000"/>
          <w:sz w:val="32"/>
          <w:szCs w:val="32"/>
        </w:rPr>
        <w:t xml:space="preserve">в колледжах находится на личном контроле директоров, а также дежурных воспитателей. </w:t>
      </w:r>
      <w:r w:rsidR="00E946AB">
        <w:rPr>
          <w:rFonts w:cs="Times New Roman"/>
          <w:color w:val="000000"/>
          <w:sz w:val="32"/>
          <w:szCs w:val="32"/>
        </w:rPr>
        <w:t>Руков</w:t>
      </w:r>
      <w:r w:rsidR="00190E4D">
        <w:rPr>
          <w:rFonts w:cs="Times New Roman"/>
          <w:color w:val="000000"/>
          <w:sz w:val="32"/>
          <w:szCs w:val="32"/>
        </w:rPr>
        <w:t>одителям</w:t>
      </w:r>
      <w:r w:rsidR="00C700F0">
        <w:rPr>
          <w:rFonts w:cs="Times New Roman"/>
          <w:color w:val="000000"/>
          <w:sz w:val="32"/>
          <w:szCs w:val="32"/>
        </w:rPr>
        <w:t>и</w:t>
      </w:r>
      <w:r w:rsidR="00190E4D">
        <w:rPr>
          <w:rFonts w:cs="Times New Roman"/>
          <w:color w:val="000000"/>
          <w:sz w:val="32"/>
          <w:szCs w:val="32"/>
        </w:rPr>
        <w:t xml:space="preserve"> подведомственных учреждений </w:t>
      </w:r>
      <w:r w:rsidR="00C700F0">
        <w:rPr>
          <w:rFonts w:cs="Times New Roman"/>
          <w:color w:val="000000"/>
          <w:sz w:val="32"/>
          <w:szCs w:val="32"/>
        </w:rPr>
        <w:t xml:space="preserve">на </w:t>
      </w:r>
      <w:r w:rsidR="007A3F50">
        <w:rPr>
          <w:rFonts w:cs="Times New Roman"/>
          <w:color w:val="000000"/>
          <w:sz w:val="32"/>
          <w:szCs w:val="32"/>
        </w:rPr>
        <w:t>2</w:t>
      </w:r>
      <w:r w:rsidR="007A3F50" w:rsidRPr="00C700F0">
        <w:rPr>
          <w:rFonts w:cs="Times New Roman"/>
          <w:color w:val="000000"/>
          <w:sz w:val="32"/>
          <w:szCs w:val="32"/>
        </w:rPr>
        <w:t>6</w:t>
      </w:r>
      <w:r w:rsidR="007A3F50">
        <w:rPr>
          <w:rFonts w:cs="Times New Roman"/>
          <w:color w:val="000000"/>
          <w:sz w:val="32"/>
          <w:szCs w:val="32"/>
        </w:rPr>
        <w:t xml:space="preserve">–27 </w:t>
      </w:r>
      <w:r w:rsidR="00190E4D">
        <w:rPr>
          <w:rFonts w:cs="Times New Roman"/>
          <w:color w:val="000000"/>
          <w:sz w:val="32"/>
          <w:szCs w:val="32"/>
        </w:rPr>
        <w:t xml:space="preserve">февраля </w:t>
      </w:r>
      <w:r w:rsidR="00997BE5" w:rsidRPr="00997BE5">
        <w:rPr>
          <w:rFonts w:cs="Times New Roman"/>
          <w:color w:val="000000"/>
          <w:sz w:val="32"/>
          <w:szCs w:val="32"/>
        </w:rPr>
        <w:t xml:space="preserve">2022 </w:t>
      </w:r>
      <w:r w:rsidR="00190E4D">
        <w:rPr>
          <w:rFonts w:cs="Times New Roman"/>
          <w:color w:val="000000"/>
          <w:sz w:val="32"/>
          <w:szCs w:val="32"/>
        </w:rPr>
        <w:t>года</w:t>
      </w:r>
      <w:r w:rsidR="004E1E75">
        <w:rPr>
          <w:rFonts w:cs="Times New Roman"/>
          <w:color w:val="000000"/>
          <w:sz w:val="32"/>
          <w:szCs w:val="32"/>
        </w:rPr>
        <w:t>,</w:t>
      </w:r>
      <w:r w:rsidR="00190E4D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в связи со сложившейся ситуацией</w:t>
      </w:r>
      <w:r w:rsidR="004E1E75">
        <w:rPr>
          <w:rFonts w:cs="Times New Roman"/>
          <w:color w:val="000000"/>
          <w:sz w:val="32"/>
          <w:szCs w:val="32"/>
        </w:rPr>
        <w:t>,</w:t>
      </w:r>
      <w:r w:rsidR="00C700F0">
        <w:rPr>
          <w:rFonts w:cs="Times New Roman"/>
          <w:color w:val="000000"/>
          <w:sz w:val="32"/>
          <w:szCs w:val="32"/>
        </w:rPr>
        <w:t xml:space="preserve"> намечены мероприятия:</w:t>
      </w:r>
    </w:p>
    <w:p w14:paraId="57CA8DC7" w14:textId="25F7B674" w:rsidR="00C700F0" w:rsidRDefault="00C700F0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Pr="00C700F0">
        <w:rPr>
          <w:rFonts w:cs="Times New Roman"/>
          <w:color w:val="000000"/>
          <w:sz w:val="32"/>
          <w:szCs w:val="32"/>
        </w:rPr>
        <w:t xml:space="preserve">ГБПОУ </w:t>
      </w:r>
      <w:r>
        <w:rPr>
          <w:rFonts w:cs="Times New Roman"/>
          <w:color w:val="000000"/>
          <w:sz w:val="32"/>
          <w:szCs w:val="32"/>
        </w:rPr>
        <w:t>«</w:t>
      </w:r>
      <w:r w:rsidRPr="00C700F0">
        <w:rPr>
          <w:rFonts w:cs="Times New Roman"/>
          <w:color w:val="000000"/>
          <w:sz w:val="32"/>
          <w:szCs w:val="32"/>
        </w:rPr>
        <w:t>Калязинский</w:t>
      </w:r>
      <w:r w:rsidR="002D21A0">
        <w:rPr>
          <w:rFonts w:cs="Times New Roman"/>
          <w:color w:val="000000"/>
          <w:sz w:val="32"/>
          <w:szCs w:val="32"/>
        </w:rPr>
        <w:t xml:space="preserve"> колледж им. Полежаева» –</w:t>
      </w:r>
      <w:r>
        <w:rPr>
          <w:rFonts w:cs="Times New Roman"/>
          <w:color w:val="000000"/>
          <w:sz w:val="32"/>
          <w:szCs w:val="32"/>
        </w:rPr>
        <w:br/>
        <w:t>н</w:t>
      </w:r>
      <w:r w:rsidRPr="00C700F0">
        <w:rPr>
          <w:rFonts w:cs="Times New Roman"/>
          <w:color w:val="000000"/>
          <w:sz w:val="32"/>
          <w:szCs w:val="32"/>
        </w:rPr>
        <w:t xml:space="preserve">а выходные обучающиеся уезжают домой. </w:t>
      </w:r>
      <w:r>
        <w:rPr>
          <w:rFonts w:cs="Times New Roman"/>
          <w:color w:val="000000"/>
          <w:sz w:val="32"/>
          <w:szCs w:val="32"/>
        </w:rPr>
        <w:t>В</w:t>
      </w:r>
      <w:r w:rsidRPr="00C700F0">
        <w:rPr>
          <w:rFonts w:cs="Times New Roman"/>
          <w:color w:val="000000"/>
          <w:sz w:val="32"/>
          <w:szCs w:val="32"/>
        </w:rPr>
        <w:t xml:space="preserve"> общежитии остается 33 человека</w:t>
      </w:r>
      <w:r>
        <w:rPr>
          <w:rFonts w:cs="Times New Roman"/>
          <w:color w:val="000000"/>
          <w:sz w:val="32"/>
          <w:szCs w:val="32"/>
        </w:rPr>
        <w:t xml:space="preserve"> (с</w:t>
      </w:r>
      <w:r w:rsidRPr="00C700F0">
        <w:rPr>
          <w:rFonts w:cs="Times New Roman"/>
          <w:color w:val="000000"/>
          <w:sz w:val="32"/>
          <w:szCs w:val="32"/>
        </w:rPr>
        <w:t>ирот</w:t>
      </w:r>
      <w:r>
        <w:rPr>
          <w:rFonts w:cs="Times New Roman"/>
          <w:color w:val="000000"/>
          <w:sz w:val="32"/>
          <w:szCs w:val="32"/>
        </w:rPr>
        <w:t>ы)</w:t>
      </w:r>
      <w:r w:rsidRPr="00C700F0">
        <w:rPr>
          <w:rFonts w:cs="Times New Roman"/>
          <w:color w:val="000000"/>
          <w:sz w:val="32"/>
          <w:szCs w:val="32"/>
        </w:rPr>
        <w:t xml:space="preserve">. </w:t>
      </w:r>
      <w:r>
        <w:rPr>
          <w:rFonts w:cs="Times New Roman"/>
          <w:color w:val="000000"/>
          <w:sz w:val="32"/>
          <w:szCs w:val="32"/>
        </w:rPr>
        <w:t>Проводятся з</w:t>
      </w:r>
      <w:r w:rsidRPr="00C700F0">
        <w:rPr>
          <w:rFonts w:cs="Times New Roman"/>
          <w:color w:val="000000"/>
          <w:sz w:val="32"/>
          <w:szCs w:val="32"/>
        </w:rPr>
        <w:t>анятия по плану</w:t>
      </w:r>
      <w:r w:rsidR="002D21A0">
        <w:rPr>
          <w:rFonts w:cs="Times New Roman"/>
          <w:color w:val="000000"/>
          <w:sz w:val="32"/>
          <w:szCs w:val="32"/>
        </w:rPr>
        <w:br/>
      </w:r>
      <w:r w:rsidRPr="00C700F0">
        <w:rPr>
          <w:rFonts w:cs="Times New Roman"/>
          <w:color w:val="000000"/>
          <w:sz w:val="32"/>
          <w:szCs w:val="32"/>
        </w:rPr>
        <w:t>с воспитателями: посещение кинотеатра, Ледового дворца, спортивных секций, автошколы</w:t>
      </w:r>
      <w:r>
        <w:rPr>
          <w:rFonts w:cs="Times New Roman"/>
          <w:color w:val="000000"/>
          <w:sz w:val="32"/>
          <w:szCs w:val="32"/>
        </w:rPr>
        <w:t>;</w:t>
      </w:r>
    </w:p>
    <w:p w14:paraId="67CBF3F2" w14:textId="790165AE" w:rsidR="00C700F0" w:rsidRDefault="00C700F0" w:rsidP="00C700F0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Pr="00C700F0">
        <w:rPr>
          <w:rFonts w:cs="Times New Roman"/>
          <w:color w:val="000000"/>
          <w:sz w:val="32"/>
          <w:szCs w:val="32"/>
        </w:rPr>
        <w:t>ГБПОУ</w:t>
      </w:r>
      <w:r>
        <w:rPr>
          <w:rFonts w:cs="Times New Roman"/>
          <w:color w:val="000000"/>
          <w:sz w:val="32"/>
          <w:szCs w:val="32"/>
        </w:rPr>
        <w:t xml:space="preserve"> «</w:t>
      </w:r>
      <w:r w:rsidRPr="00C700F0">
        <w:rPr>
          <w:rFonts w:cs="Times New Roman"/>
          <w:color w:val="000000"/>
          <w:sz w:val="32"/>
          <w:szCs w:val="32"/>
        </w:rPr>
        <w:t>Нелидовский колледж</w:t>
      </w:r>
      <w:r>
        <w:rPr>
          <w:rFonts w:cs="Times New Roman"/>
          <w:color w:val="000000"/>
          <w:sz w:val="32"/>
          <w:szCs w:val="32"/>
        </w:rPr>
        <w:t>» – г</w:t>
      </w:r>
      <w:r w:rsidRPr="00C700F0">
        <w:rPr>
          <w:rFonts w:cs="Times New Roman"/>
          <w:color w:val="000000"/>
          <w:sz w:val="32"/>
          <w:szCs w:val="32"/>
        </w:rPr>
        <w:t>енеральная уборка комнат, индивидуальные беседы с социальным педагогом, совместный просмотр художественных фильмов</w:t>
      </w:r>
      <w:r>
        <w:rPr>
          <w:rFonts w:cs="Times New Roman"/>
          <w:color w:val="000000"/>
          <w:sz w:val="32"/>
          <w:szCs w:val="32"/>
        </w:rPr>
        <w:t>;</w:t>
      </w:r>
    </w:p>
    <w:p w14:paraId="45A6ABB0" w14:textId="47F16CBF" w:rsidR="00C700F0" w:rsidRDefault="00C700F0" w:rsidP="00C700F0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>ГБПОУ «Тверской кол</w:t>
      </w:r>
      <w:r w:rsidR="002D21A0">
        <w:rPr>
          <w:rFonts w:cs="Times New Roman"/>
          <w:color w:val="000000"/>
          <w:sz w:val="32"/>
          <w:szCs w:val="32"/>
        </w:rPr>
        <w:t>ледж им. Героя Советского Союза</w:t>
      </w:r>
      <w:r w:rsidR="002D21A0">
        <w:rPr>
          <w:rFonts w:cs="Times New Roman"/>
          <w:color w:val="000000"/>
          <w:sz w:val="32"/>
          <w:szCs w:val="32"/>
        </w:rPr>
        <w:br/>
      </w:r>
      <w:r>
        <w:rPr>
          <w:rFonts w:cs="Times New Roman"/>
          <w:color w:val="000000"/>
          <w:sz w:val="32"/>
          <w:szCs w:val="32"/>
        </w:rPr>
        <w:t xml:space="preserve">П.А. </w:t>
      </w:r>
      <w:proofErr w:type="spellStart"/>
      <w:r>
        <w:rPr>
          <w:rFonts w:cs="Times New Roman"/>
          <w:color w:val="000000"/>
          <w:sz w:val="32"/>
          <w:szCs w:val="32"/>
        </w:rPr>
        <w:t>Кайкова</w:t>
      </w:r>
      <w:proofErr w:type="spellEnd"/>
      <w:r>
        <w:rPr>
          <w:rFonts w:cs="Times New Roman"/>
          <w:color w:val="000000"/>
          <w:sz w:val="32"/>
          <w:szCs w:val="32"/>
        </w:rPr>
        <w:t xml:space="preserve">» – </w:t>
      </w:r>
      <w:r w:rsidRPr="00C700F0">
        <w:rPr>
          <w:rFonts w:cs="Times New Roman"/>
          <w:color w:val="000000"/>
          <w:sz w:val="32"/>
          <w:szCs w:val="32"/>
        </w:rPr>
        <w:t>занятия в тренажерно</w:t>
      </w:r>
      <w:r>
        <w:rPr>
          <w:rFonts w:cs="Times New Roman"/>
          <w:color w:val="000000"/>
          <w:sz w:val="32"/>
          <w:szCs w:val="32"/>
        </w:rPr>
        <w:t>м</w:t>
      </w:r>
      <w:r w:rsidRPr="00C700F0">
        <w:rPr>
          <w:rFonts w:cs="Times New Roman"/>
          <w:color w:val="000000"/>
          <w:sz w:val="32"/>
          <w:szCs w:val="32"/>
        </w:rPr>
        <w:t xml:space="preserve"> зале, интеллектуальная игра </w:t>
      </w:r>
      <w:r>
        <w:rPr>
          <w:rFonts w:cs="Times New Roman"/>
          <w:color w:val="000000"/>
          <w:sz w:val="32"/>
          <w:szCs w:val="32"/>
        </w:rPr>
        <w:t>«Ч</w:t>
      </w:r>
      <w:r w:rsidRPr="00C700F0">
        <w:rPr>
          <w:rFonts w:cs="Times New Roman"/>
          <w:color w:val="000000"/>
          <w:sz w:val="32"/>
          <w:szCs w:val="32"/>
        </w:rPr>
        <w:t>то</w:t>
      </w:r>
      <w:r>
        <w:rPr>
          <w:rFonts w:cs="Times New Roman"/>
          <w:color w:val="000000"/>
          <w:sz w:val="32"/>
          <w:szCs w:val="32"/>
        </w:rPr>
        <w:t>? Г</w:t>
      </w:r>
      <w:r w:rsidRPr="00C700F0">
        <w:rPr>
          <w:rFonts w:cs="Times New Roman"/>
          <w:color w:val="000000"/>
          <w:sz w:val="32"/>
          <w:szCs w:val="32"/>
        </w:rPr>
        <w:t>де</w:t>
      </w:r>
      <w:r>
        <w:rPr>
          <w:rFonts w:cs="Times New Roman"/>
          <w:color w:val="000000"/>
          <w:sz w:val="32"/>
          <w:szCs w:val="32"/>
        </w:rPr>
        <w:t>?</w:t>
      </w:r>
      <w:r w:rsidRPr="00C700F0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К</w:t>
      </w:r>
      <w:r w:rsidRPr="00C700F0">
        <w:rPr>
          <w:rFonts w:cs="Times New Roman"/>
          <w:color w:val="000000"/>
          <w:sz w:val="32"/>
          <w:szCs w:val="32"/>
        </w:rPr>
        <w:t>огда</w:t>
      </w:r>
      <w:r w:rsidR="00285570">
        <w:rPr>
          <w:rFonts w:cs="Times New Roman"/>
          <w:color w:val="000000"/>
          <w:sz w:val="32"/>
          <w:szCs w:val="32"/>
        </w:rPr>
        <w:t>?»</w:t>
      </w:r>
      <w:r w:rsidRPr="00C700F0">
        <w:rPr>
          <w:rFonts w:cs="Times New Roman"/>
          <w:color w:val="000000"/>
          <w:sz w:val="32"/>
          <w:szCs w:val="32"/>
        </w:rPr>
        <w:t>, обсуждение итогов зимней Оли</w:t>
      </w:r>
      <w:r w:rsidR="005908D1">
        <w:rPr>
          <w:rFonts w:cs="Times New Roman"/>
          <w:color w:val="000000"/>
          <w:sz w:val="32"/>
          <w:szCs w:val="32"/>
        </w:rPr>
        <w:t>м</w:t>
      </w:r>
      <w:r w:rsidR="00285570">
        <w:rPr>
          <w:rFonts w:cs="Times New Roman"/>
          <w:color w:val="000000"/>
          <w:sz w:val="32"/>
          <w:szCs w:val="32"/>
        </w:rPr>
        <w:t>пиады</w:t>
      </w:r>
      <w:r w:rsidR="00285570">
        <w:rPr>
          <w:rFonts w:cs="Times New Roman"/>
          <w:color w:val="000000"/>
          <w:sz w:val="32"/>
          <w:szCs w:val="32"/>
        </w:rPr>
        <w:br/>
      </w:r>
      <w:r w:rsidRPr="00C700F0">
        <w:rPr>
          <w:rFonts w:cs="Times New Roman"/>
          <w:color w:val="000000"/>
          <w:sz w:val="32"/>
          <w:szCs w:val="32"/>
        </w:rPr>
        <w:t>в Пекине,</w:t>
      </w:r>
      <w:r w:rsidR="00C61444">
        <w:rPr>
          <w:rFonts w:cs="Times New Roman"/>
          <w:color w:val="000000"/>
          <w:sz w:val="32"/>
          <w:szCs w:val="32"/>
        </w:rPr>
        <w:t xml:space="preserve"> 27 февраля</w:t>
      </w:r>
      <w:r w:rsidRPr="00C700F0">
        <w:rPr>
          <w:rFonts w:cs="Times New Roman"/>
          <w:color w:val="000000"/>
          <w:sz w:val="32"/>
          <w:szCs w:val="32"/>
        </w:rPr>
        <w:t xml:space="preserve"> подготовка к празднованию 8 марта</w:t>
      </w:r>
      <w:r w:rsidR="005908D1">
        <w:rPr>
          <w:rFonts w:cs="Times New Roman"/>
          <w:color w:val="000000"/>
          <w:sz w:val="32"/>
          <w:szCs w:val="32"/>
        </w:rPr>
        <w:t>;</w:t>
      </w:r>
    </w:p>
    <w:p w14:paraId="1B2AFD2E" w14:textId="5C7286DF" w:rsidR="005908D1" w:rsidRDefault="005908D1" w:rsidP="00C700F0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>ГБПОУ</w:t>
      </w:r>
      <w:r w:rsidRPr="005908D1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«</w:t>
      </w:r>
      <w:r w:rsidRPr="005908D1">
        <w:rPr>
          <w:rFonts w:cs="Times New Roman"/>
          <w:color w:val="000000"/>
          <w:sz w:val="32"/>
          <w:szCs w:val="32"/>
        </w:rPr>
        <w:t>Тверской торгово-экономический</w:t>
      </w:r>
      <w:r>
        <w:rPr>
          <w:rFonts w:cs="Times New Roman"/>
          <w:color w:val="000000"/>
          <w:sz w:val="32"/>
          <w:szCs w:val="32"/>
        </w:rPr>
        <w:t>»</w:t>
      </w:r>
      <w:r w:rsidRPr="005908D1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– 26 февраля</w:t>
      </w:r>
      <w:r w:rsidR="002D21A0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учебный день,</w:t>
      </w:r>
      <w:r w:rsidRPr="005908D1">
        <w:rPr>
          <w:rFonts w:cs="Times New Roman"/>
          <w:color w:val="000000"/>
          <w:sz w:val="32"/>
          <w:szCs w:val="32"/>
        </w:rPr>
        <w:t xml:space="preserve"> занятия в две смены, </w:t>
      </w:r>
      <w:r>
        <w:rPr>
          <w:rFonts w:cs="Times New Roman"/>
          <w:color w:val="000000"/>
          <w:sz w:val="32"/>
          <w:szCs w:val="32"/>
        </w:rPr>
        <w:t xml:space="preserve">на вечернее время запланированы </w:t>
      </w:r>
      <w:r w:rsidRPr="005908D1">
        <w:rPr>
          <w:rFonts w:cs="Times New Roman"/>
          <w:color w:val="000000"/>
          <w:sz w:val="32"/>
          <w:szCs w:val="32"/>
        </w:rPr>
        <w:t>товарищеские встречи по волейболу (юноши и девушки) на базе спорт</w:t>
      </w:r>
      <w:r>
        <w:rPr>
          <w:rFonts w:cs="Times New Roman"/>
          <w:color w:val="000000"/>
          <w:sz w:val="32"/>
          <w:szCs w:val="32"/>
        </w:rPr>
        <w:t>ивного</w:t>
      </w:r>
      <w:r w:rsidRPr="005908D1">
        <w:rPr>
          <w:rFonts w:cs="Times New Roman"/>
          <w:color w:val="000000"/>
          <w:sz w:val="32"/>
          <w:szCs w:val="32"/>
        </w:rPr>
        <w:t xml:space="preserve"> комплекса </w:t>
      </w:r>
      <w:r>
        <w:rPr>
          <w:rFonts w:cs="Times New Roman"/>
          <w:color w:val="000000"/>
          <w:sz w:val="32"/>
          <w:szCs w:val="32"/>
        </w:rPr>
        <w:t>«</w:t>
      </w:r>
      <w:r w:rsidRPr="005908D1">
        <w:rPr>
          <w:rFonts w:cs="Times New Roman"/>
          <w:color w:val="000000"/>
          <w:sz w:val="32"/>
          <w:szCs w:val="32"/>
        </w:rPr>
        <w:t>Радуга</w:t>
      </w:r>
      <w:r>
        <w:rPr>
          <w:rFonts w:cs="Times New Roman"/>
          <w:color w:val="000000"/>
          <w:sz w:val="32"/>
          <w:szCs w:val="32"/>
        </w:rPr>
        <w:t>»</w:t>
      </w:r>
      <w:r w:rsidRPr="005908D1">
        <w:rPr>
          <w:rFonts w:cs="Times New Roman"/>
          <w:color w:val="000000"/>
          <w:sz w:val="32"/>
          <w:szCs w:val="32"/>
        </w:rPr>
        <w:t xml:space="preserve">, в спортзале </w:t>
      </w:r>
      <w:r>
        <w:rPr>
          <w:rFonts w:cs="Times New Roman"/>
          <w:color w:val="000000"/>
          <w:sz w:val="32"/>
          <w:szCs w:val="32"/>
        </w:rPr>
        <w:t>Тверского промышленно-экономического колледжа</w:t>
      </w:r>
      <w:r w:rsidRPr="005908D1">
        <w:rPr>
          <w:rFonts w:cs="Times New Roman"/>
          <w:color w:val="000000"/>
          <w:sz w:val="32"/>
          <w:szCs w:val="32"/>
        </w:rPr>
        <w:t xml:space="preserve"> подготовка </w:t>
      </w:r>
      <w:r w:rsidR="002D21A0">
        <w:rPr>
          <w:rFonts w:cs="Times New Roman"/>
          <w:color w:val="000000"/>
          <w:sz w:val="32"/>
          <w:szCs w:val="32"/>
        </w:rPr>
        <w:br/>
      </w:r>
      <w:r w:rsidRPr="005908D1">
        <w:rPr>
          <w:rFonts w:cs="Times New Roman"/>
          <w:color w:val="000000"/>
          <w:sz w:val="32"/>
          <w:szCs w:val="32"/>
        </w:rPr>
        <w:t xml:space="preserve">к региональной спартакиаде. </w:t>
      </w:r>
      <w:r>
        <w:rPr>
          <w:rFonts w:cs="Times New Roman"/>
          <w:color w:val="000000"/>
          <w:sz w:val="32"/>
          <w:szCs w:val="32"/>
        </w:rPr>
        <w:t>На 27 февраля запланированы</w:t>
      </w:r>
      <w:r w:rsidRPr="005908D1">
        <w:rPr>
          <w:rFonts w:cs="Times New Roman"/>
          <w:color w:val="000000"/>
          <w:sz w:val="32"/>
          <w:szCs w:val="32"/>
        </w:rPr>
        <w:t xml:space="preserve"> тренировки по бадминтону в спорт</w:t>
      </w:r>
      <w:r>
        <w:rPr>
          <w:rFonts w:cs="Times New Roman"/>
          <w:color w:val="000000"/>
          <w:sz w:val="32"/>
          <w:szCs w:val="32"/>
        </w:rPr>
        <w:t>ивном</w:t>
      </w:r>
      <w:r w:rsidRPr="005908D1">
        <w:rPr>
          <w:rFonts w:cs="Times New Roman"/>
          <w:color w:val="000000"/>
          <w:sz w:val="32"/>
          <w:szCs w:val="32"/>
        </w:rPr>
        <w:t xml:space="preserve"> комплексе </w:t>
      </w:r>
      <w:r>
        <w:rPr>
          <w:rFonts w:cs="Times New Roman"/>
          <w:color w:val="000000"/>
          <w:sz w:val="32"/>
          <w:szCs w:val="32"/>
        </w:rPr>
        <w:t>«</w:t>
      </w:r>
      <w:r w:rsidRPr="005908D1">
        <w:rPr>
          <w:rFonts w:cs="Times New Roman"/>
          <w:color w:val="000000"/>
          <w:sz w:val="32"/>
          <w:szCs w:val="32"/>
        </w:rPr>
        <w:t>Лидер</w:t>
      </w:r>
      <w:r>
        <w:rPr>
          <w:rFonts w:cs="Times New Roman"/>
          <w:color w:val="000000"/>
          <w:sz w:val="32"/>
          <w:szCs w:val="32"/>
        </w:rPr>
        <w:t>»</w:t>
      </w:r>
      <w:r w:rsidRPr="005908D1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5908D1">
        <w:rPr>
          <w:rFonts w:cs="Times New Roman"/>
          <w:color w:val="000000"/>
          <w:sz w:val="32"/>
          <w:szCs w:val="32"/>
        </w:rPr>
        <w:t>Мамулино</w:t>
      </w:r>
      <w:proofErr w:type="spellEnd"/>
      <w:r>
        <w:rPr>
          <w:rFonts w:cs="Times New Roman"/>
          <w:color w:val="000000"/>
          <w:sz w:val="32"/>
          <w:szCs w:val="32"/>
        </w:rPr>
        <w:t>, генеральная уборка комнат;</w:t>
      </w:r>
    </w:p>
    <w:p w14:paraId="20AAC238" w14:textId="0A72A84C" w:rsidR="005908D1" w:rsidRDefault="005908D1" w:rsidP="005908D1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lastRenderedPageBreak/>
        <w:tab/>
        <w:t>ГБПОУ</w:t>
      </w:r>
      <w:r w:rsidRPr="005908D1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«</w:t>
      </w:r>
      <w:r w:rsidRPr="005908D1">
        <w:rPr>
          <w:rFonts w:cs="Times New Roman"/>
          <w:color w:val="000000"/>
          <w:sz w:val="32"/>
          <w:szCs w:val="32"/>
        </w:rPr>
        <w:t>Тверской полиграфический колледж</w:t>
      </w:r>
      <w:r>
        <w:rPr>
          <w:rFonts w:cs="Times New Roman"/>
          <w:color w:val="000000"/>
          <w:sz w:val="32"/>
          <w:szCs w:val="32"/>
        </w:rPr>
        <w:t>»</w:t>
      </w:r>
      <w:r w:rsidRPr="005908D1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– с</w:t>
      </w:r>
      <w:r w:rsidRPr="005908D1">
        <w:rPr>
          <w:rFonts w:cs="Times New Roman"/>
          <w:color w:val="000000"/>
          <w:sz w:val="32"/>
          <w:szCs w:val="32"/>
        </w:rPr>
        <w:t>туденты общежития разъехались домой.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5908D1">
        <w:rPr>
          <w:rFonts w:cs="Times New Roman"/>
          <w:color w:val="000000"/>
          <w:sz w:val="32"/>
          <w:szCs w:val="32"/>
        </w:rPr>
        <w:t>Со студентами групп кураторы провели разъяснительную бе</w:t>
      </w:r>
      <w:r w:rsidR="002D21A0">
        <w:rPr>
          <w:rFonts w:cs="Times New Roman"/>
          <w:color w:val="000000"/>
          <w:sz w:val="32"/>
          <w:szCs w:val="32"/>
        </w:rPr>
        <w:t>седу о необходимости находиться</w:t>
      </w:r>
      <w:r w:rsidR="002D21A0">
        <w:rPr>
          <w:rFonts w:cs="Times New Roman"/>
          <w:color w:val="000000"/>
          <w:sz w:val="32"/>
          <w:szCs w:val="32"/>
        </w:rPr>
        <w:br/>
      </w:r>
      <w:r w:rsidRPr="005908D1">
        <w:rPr>
          <w:rFonts w:cs="Times New Roman"/>
          <w:color w:val="000000"/>
          <w:sz w:val="32"/>
          <w:szCs w:val="32"/>
        </w:rPr>
        <w:t>на выходных дома.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5908D1">
        <w:rPr>
          <w:rFonts w:cs="Times New Roman"/>
          <w:color w:val="000000"/>
          <w:sz w:val="32"/>
          <w:szCs w:val="32"/>
        </w:rPr>
        <w:t>Для оставшихся студентов воспитатели общежития в помещении библиотеки проведут просмотры фильмов,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5908D1">
        <w:rPr>
          <w:rFonts w:cs="Times New Roman"/>
          <w:color w:val="000000"/>
          <w:sz w:val="32"/>
          <w:szCs w:val="32"/>
        </w:rPr>
        <w:t>посвящённых 23 февраля.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5908D1">
        <w:rPr>
          <w:rFonts w:cs="Times New Roman"/>
          <w:color w:val="000000"/>
          <w:sz w:val="32"/>
          <w:szCs w:val="32"/>
        </w:rPr>
        <w:t xml:space="preserve">Также студенты проведут уборку </w:t>
      </w:r>
      <w:r>
        <w:rPr>
          <w:rFonts w:cs="Times New Roman"/>
          <w:color w:val="000000"/>
          <w:sz w:val="32"/>
          <w:szCs w:val="32"/>
        </w:rPr>
        <w:t>комнат и</w:t>
      </w:r>
      <w:r w:rsidRPr="005908D1">
        <w:rPr>
          <w:rFonts w:cs="Times New Roman"/>
          <w:color w:val="000000"/>
          <w:sz w:val="32"/>
          <w:szCs w:val="32"/>
        </w:rPr>
        <w:t xml:space="preserve"> прилегающей территории к общежитию</w:t>
      </w:r>
      <w:r>
        <w:rPr>
          <w:rFonts w:cs="Times New Roman"/>
          <w:color w:val="000000"/>
          <w:sz w:val="32"/>
          <w:szCs w:val="32"/>
        </w:rPr>
        <w:t>;</w:t>
      </w:r>
    </w:p>
    <w:p w14:paraId="25D799A0" w14:textId="1497146C" w:rsidR="005908D1" w:rsidRDefault="005908D1" w:rsidP="005908D1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>ГБПОУ</w:t>
      </w:r>
      <w:r w:rsidRPr="005908D1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«</w:t>
      </w:r>
      <w:r w:rsidRPr="005908D1">
        <w:rPr>
          <w:rFonts w:cs="Times New Roman"/>
          <w:color w:val="000000"/>
          <w:sz w:val="32"/>
          <w:szCs w:val="32"/>
        </w:rPr>
        <w:t>Р</w:t>
      </w:r>
      <w:r>
        <w:rPr>
          <w:rFonts w:cs="Times New Roman"/>
          <w:color w:val="000000"/>
          <w:sz w:val="32"/>
          <w:szCs w:val="32"/>
        </w:rPr>
        <w:t>жевский технологический колледж» –</w:t>
      </w:r>
      <w:r w:rsidRPr="005908D1">
        <w:rPr>
          <w:rFonts w:cs="Times New Roman"/>
          <w:color w:val="000000"/>
          <w:sz w:val="32"/>
          <w:szCs w:val="32"/>
        </w:rPr>
        <w:t xml:space="preserve"> домашние дети уезжают домой, с оставшимися работают воспитатели согласно плану</w:t>
      </w:r>
      <w:r>
        <w:rPr>
          <w:rFonts w:cs="Times New Roman"/>
          <w:color w:val="000000"/>
          <w:sz w:val="32"/>
          <w:szCs w:val="32"/>
        </w:rPr>
        <w:t>;</w:t>
      </w:r>
    </w:p>
    <w:p w14:paraId="311D8439" w14:textId="3D5C97C4" w:rsidR="005908D1" w:rsidRDefault="005908D1" w:rsidP="005908D1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="00040A96">
        <w:rPr>
          <w:rFonts w:cs="Times New Roman"/>
          <w:color w:val="000000"/>
          <w:sz w:val="32"/>
          <w:szCs w:val="32"/>
        </w:rPr>
        <w:t>ГБПОУ</w:t>
      </w:r>
      <w:r w:rsidR="00040A96" w:rsidRPr="005908D1">
        <w:rPr>
          <w:rFonts w:cs="Times New Roman"/>
          <w:color w:val="000000"/>
          <w:sz w:val="32"/>
          <w:szCs w:val="32"/>
        </w:rPr>
        <w:t xml:space="preserve"> </w:t>
      </w:r>
      <w:r w:rsidR="00040A96">
        <w:rPr>
          <w:rFonts w:cs="Times New Roman"/>
          <w:color w:val="000000"/>
          <w:sz w:val="32"/>
          <w:szCs w:val="32"/>
        </w:rPr>
        <w:t>«</w:t>
      </w:r>
      <w:r w:rsidRPr="005908D1">
        <w:rPr>
          <w:rFonts w:cs="Times New Roman"/>
          <w:color w:val="000000"/>
          <w:sz w:val="32"/>
          <w:szCs w:val="32"/>
        </w:rPr>
        <w:t>Савеловский колледж</w:t>
      </w:r>
      <w:r w:rsidR="00040A96">
        <w:rPr>
          <w:rFonts w:cs="Times New Roman"/>
          <w:color w:val="000000"/>
          <w:sz w:val="32"/>
          <w:szCs w:val="32"/>
        </w:rPr>
        <w:t>»</w:t>
      </w:r>
      <w:r w:rsidRPr="005908D1">
        <w:rPr>
          <w:rFonts w:cs="Times New Roman"/>
          <w:color w:val="000000"/>
          <w:sz w:val="32"/>
          <w:szCs w:val="32"/>
        </w:rPr>
        <w:t xml:space="preserve"> </w:t>
      </w:r>
      <w:r w:rsidR="00040A96">
        <w:rPr>
          <w:rFonts w:cs="Times New Roman"/>
          <w:color w:val="000000"/>
          <w:sz w:val="32"/>
          <w:szCs w:val="32"/>
        </w:rPr>
        <w:t xml:space="preserve">– 26 февраля </w:t>
      </w:r>
      <w:r w:rsidRPr="005908D1">
        <w:rPr>
          <w:rFonts w:cs="Times New Roman"/>
          <w:color w:val="000000"/>
          <w:sz w:val="32"/>
          <w:szCs w:val="32"/>
        </w:rPr>
        <w:t xml:space="preserve">учебный день и </w:t>
      </w:r>
      <w:r w:rsidR="00040A96">
        <w:rPr>
          <w:rFonts w:cs="Times New Roman"/>
          <w:color w:val="000000"/>
          <w:sz w:val="32"/>
          <w:szCs w:val="32"/>
        </w:rPr>
        <w:t xml:space="preserve">вечерние </w:t>
      </w:r>
      <w:r w:rsidRPr="005908D1">
        <w:rPr>
          <w:rFonts w:cs="Times New Roman"/>
          <w:color w:val="000000"/>
          <w:sz w:val="32"/>
          <w:szCs w:val="32"/>
        </w:rPr>
        <w:t>спорт</w:t>
      </w:r>
      <w:r w:rsidR="00040A96">
        <w:rPr>
          <w:rFonts w:cs="Times New Roman"/>
          <w:color w:val="000000"/>
          <w:sz w:val="32"/>
          <w:szCs w:val="32"/>
        </w:rPr>
        <w:t>ивные</w:t>
      </w:r>
      <w:r w:rsidRPr="005908D1">
        <w:rPr>
          <w:rFonts w:cs="Times New Roman"/>
          <w:color w:val="000000"/>
          <w:sz w:val="32"/>
          <w:szCs w:val="32"/>
        </w:rPr>
        <w:t xml:space="preserve"> секции</w:t>
      </w:r>
      <w:r w:rsidR="00040A96">
        <w:rPr>
          <w:rFonts w:cs="Times New Roman"/>
          <w:color w:val="000000"/>
          <w:sz w:val="32"/>
          <w:szCs w:val="32"/>
        </w:rPr>
        <w:t>, вечером обучающиеся уезжают домой, 27 февраля вечером возвращаются в общежитие и готовятся к учебной неделе;</w:t>
      </w:r>
    </w:p>
    <w:p w14:paraId="7D053F03" w14:textId="1EC9629B" w:rsidR="00040A96" w:rsidRDefault="00040A96" w:rsidP="005908D1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>ГБПОУ «</w:t>
      </w:r>
      <w:r w:rsidRPr="00040A96">
        <w:rPr>
          <w:rFonts w:cs="Times New Roman"/>
          <w:color w:val="000000"/>
          <w:sz w:val="32"/>
          <w:szCs w:val="32"/>
        </w:rPr>
        <w:t>Тверской политехнический колледж</w:t>
      </w:r>
      <w:r>
        <w:rPr>
          <w:rFonts w:cs="Times New Roman"/>
          <w:color w:val="000000"/>
          <w:sz w:val="32"/>
          <w:szCs w:val="32"/>
        </w:rPr>
        <w:t>»</w:t>
      </w:r>
      <w:r w:rsidRPr="00040A96">
        <w:rPr>
          <w:rFonts w:cs="Times New Roman"/>
          <w:color w:val="000000"/>
          <w:sz w:val="32"/>
          <w:szCs w:val="32"/>
        </w:rPr>
        <w:t xml:space="preserve"> </w:t>
      </w:r>
      <w:r w:rsidR="002D21A0">
        <w:rPr>
          <w:rFonts w:cs="Times New Roman"/>
          <w:color w:val="000000"/>
          <w:sz w:val="32"/>
          <w:szCs w:val="32"/>
        </w:rPr>
        <w:t>–</w:t>
      </w:r>
      <w:r w:rsidR="002D21A0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26 февраля</w:t>
      </w:r>
      <w:r w:rsidRPr="00040A96">
        <w:rPr>
          <w:rFonts w:cs="Times New Roman"/>
          <w:color w:val="000000"/>
          <w:sz w:val="32"/>
          <w:szCs w:val="32"/>
        </w:rPr>
        <w:t xml:space="preserve"> учебный день, </w:t>
      </w:r>
      <w:r>
        <w:rPr>
          <w:rFonts w:cs="Times New Roman"/>
          <w:color w:val="000000"/>
          <w:sz w:val="32"/>
          <w:szCs w:val="32"/>
        </w:rPr>
        <w:t xml:space="preserve">во второй половине дня намечен </w:t>
      </w:r>
      <w:proofErr w:type="spellStart"/>
      <w:r w:rsidRPr="00040A96">
        <w:rPr>
          <w:rFonts w:cs="Times New Roman"/>
          <w:color w:val="000000"/>
          <w:sz w:val="32"/>
          <w:szCs w:val="32"/>
        </w:rPr>
        <w:t>флешмоб</w:t>
      </w:r>
      <w:proofErr w:type="spellEnd"/>
      <w:r w:rsidRPr="00040A96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«</w:t>
      </w:r>
      <w:r w:rsidRPr="00040A96">
        <w:rPr>
          <w:rFonts w:cs="Times New Roman"/>
          <w:color w:val="000000"/>
          <w:sz w:val="32"/>
          <w:szCs w:val="32"/>
        </w:rPr>
        <w:t>Я и моя семья</w:t>
      </w:r>
      <w:r>
        <w:rPr>
          <w:rFonts w:cs="Times New Roman"/>
          <w:color w:val="000000"/>
          <w:sz w:val="32"/>
          <w:szCs w:val="32"/>
        </w:rPr>
        <w:t>»</w:t>
      </w:r>
      <w:r w:rsidRPr="00040A96">
        <w:rPr>
          <w:rFonts w:cs="Times New Roman"/>
          <w:color w:val="000000"/>
          <w:sz w:val="32"/>
          <w:szCs w:val="32"/>
        </w:rPr>
        <w:t xml:space="preserve">, мероприятие </w:t>
      </w:r>
      <w:r>
        <w:rPr>
          <w:rFonts w:cs="Times New Roman"/>
          <w:color w:val="000000"/>
          <w:sz w:val="32"/>
          <w:szCs w:val="32"/>
        </w:rPr>
        <w:t>«</w:t>
      </w:r>
      <w:r w:rsidRPr="00040A96">
        <w:rPr>
          <w:rFonts w:cs="Times New Roman"/>
          <w:color w:val="000000"/>
          <w:sz w:val="32"/>
          <w:szCs w:val="32"/>
        </w:rPr>
        <w:t>Традиции народов России</w:t>
      </w:r>
      <w:r>
        <w:rPr>
          <w:rFonts w:cs="Times New Roman"/>
          <w:color w:val="000000"/>
          <w:sz w:val="32"/>
          <w:szCs w:val="32"/>
        </w:rPr>
        <w:t>»</w:t>
      </w:r>
      <w:r w:rsidRPr="00040A96">
        <w:rPr>
          <w:rFonts w:cs="Times New Roman"/>
          <w:color w:val="000000"/>
          <w:sz w:val="32"/>
          <w:szCs w:val="32"/>
        </w:rPr>
        <w:t>, подготовка</w:t>
      </w:r>
      <w:r w:rsidR="002D21A0">
        <w:rPr>
          <w:rFonts w:cs="Times New Roman"/>
          <w:color w:val="000000"/>
          <w:sz w:val="32"/>
          <w:szCs w:val="32"/>
        </w:rPr>
        <w:br/>
      </w:r>
      <w:r w:rsidRPr="00040A96">
        <w:rPr>
          <w:rFonts w:cs="Times New Roman"/>
          <w:color w:val="000000"/>
          <w:sz w:val="32"/>
          <w:szCs w:val="32"/>
        </w:rPr>
        <w:t xml:space="preserve">к </w:t>
      </w:r>
      <w:r w:rsidR="00CC349E">
        <w:rPr>
          <w:rFonts w:cs="Times New Roman"/>
          <w:color w:val="000000"/>
          <w:sz w:val="32"/>
          <w:szCs w:val="32"/>
        </w:rPr>
        <w:t xml:space="preserve">конкурсу </w:t>
      </w:r>
      <w:r w:rsidR="00D00804">
        <w:rPr>
          <w:rFonts w:cs="Times New Roman"/>
          <w:color w:val="000000"/>
          <w:sz w:val="32"/>
          <w:szCs w:val="32"/>
        </w:rPr>
        <w:t>«С</w:t>
      </w:r>
      <w:r w:rsidRPr="00040A96">
        <w:rPr>
          <w:rFonts w:cs="Times New Roman"/>
          <w:color w:val="000000"/>
          <w:sz w:val="32"/>
          <w:szCs w:val="32"/>
        </w:rPr>
        <w:t>туденческ</w:t>
      </w:r>
      <w:r w:rsidR="00CC349E">
        <w:rPr>
          <w:rFonts w:cs="Times New Roman"/>
          <w:color w:val="000000"/>
          <w:sz w:val="32"/>
          <w:szCs w:val="32"/>
        </w:rPr>
        <w:t>ая</w:t>
      </w:r>
      <w:r w:rsidRPr="00040A96">
        <w:rPr>
          <w:rFonts w:cs="Times New Roman"/>
          <w:color w:val="000000"/>
          <w:sz w:val="32"/>
          <w:szCs w:val="32"/>
        </w:rPr>
        <w:t xml:space="preserve"> весн</w:t>
      </w:r>
      <w:r w:rsidR="00CC349E">
        <w:rPr>
          <w:rFonts w:cs="Times New Roman"/>
          <w:color w:val="000000"/>
          <w:sz w:val="32"/>
          <w:szCs w:val="32"/>
        </w:rPr>
        <w:t>а</w:t>
      </w:r>
      <w:r w:rsidR="00D00804">
        <w:rPr>
          <w:rFonts w:cs="Times New Roman"/>
          <w:color w:val="000000"/>
          <w:sz w:val="32"/>
          <w:szCs w:val="32"/>
        </w:rPr>
        <w:t>»</w:t>
      </w:r>
      <w:r w:rsidRPr="00040A96">
        <w:rPr>
          <w:rFonts w:cs="Times New Roman"/>
          <w:color w:val="000000"/>
          <w:sz w:val="32"/>
          <w:szCs w:val="32"/>
        </w:rPr>
        <w:t xml:space="preserve">, </w:t>
      </w:r>
      <w:r>
        <w:rPr>
          <w:rFonts w:cs="Times New Roman"/>
          <w:color w:val="000000"/>
          <w:sz w:val="32"/>
          <w:szCs w:val="32"/>
        </w:rPr>
        <w:t>27 февраля запланированы</w:t>
      </w:r>
      <w:r w:rsidRPr="00040A96">
        <w:rPr>
          <w:rFonts w:cs="Times New Roman"/>
          <w:color w:val="000000"/>
          <w:sz w:val="32"/>
          <w:szCs w:val="32"/>
        </w:rPr>
        <w:t xml:space="preserve"> соревнования по игровым видам спорта,</w:t>
      </w:r>
      <w:r w:rsidR="00CC349E">
        <w:rPr>
          <w:rFonts w:cs="Times New Roman"/>
          <w:color w:val="000000"/>
          <w:sz w:val="32"/>
          <w:szCs w:val="32"/>
        </w:rPr>
        <w:t xml:space="preserve"> подготовка </w:t>
      </w:r>
      <w:r w:rsidR="00C61444">
        <w:rPr>
          <w:rFonts w:cs="Times New Roman"/>
          <w:color w:val="000000"/>
          <w:sz w:val="32"/>
          <w:szCs w:val="32"/>
        </w:rPr>
        <w:br/>
        <w:t xml:space="preserve">к </w:t>
      </w:r>
      <w:r w:rsidR="00CC349E">
        <w:rPr>
          <w:rFonts w:cs="Times New Roman"/>
          <w:color w:val="000000"/>
          <w:sz w:val="32"/>
          <w:szCs w:val="32"/>
        </w:rPr>
        <w:t>празднованию Масленицы</w:t>
      </w:r>
      <w:r w:rsidR="002D21A0">
        <w:rPr>
          <w:rFonts w:cs="Times New Roman"/>
          <w:color w:val="000000"/>
          <w:sz w:val="32"/>
          <w:szCs w:val="32"/>
        </w:rPr>
        <w:t>;</w:t>
      </w:r>
    </w:p>
    <w:p w14:paraId="78BC7091" w14:textId="254A1239" w:rsidR="00040A96" w:rsidRDefault="00040A96" w:rsidP="005908D1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Pr="00040A96">
        <w:rPr>
          <w:rFonts w:cs="Times New Roman"/>
          <w:color w:val="000000"/>
          <w:sz w:val="32"/>
          <w:szCs w:val="32"/>
        </w:rPr>
        <w:t xml:space="preserve">ГБПОУ </w:t>
      </w:r>
      <w:r>
        <w:rPr>
          <w:rFonts w:cs="Times New Roman"/>
          <w:color w:val="000000"/>
          <w:sz w:val="32"/>
          <w:szCs w:val="32"/>
        </w:rPr>
        <w:t>«</w:t>
      </w:r>
      <w:r w:rsidRPr="00040A96">
        <w:rPr>
          <w:rFonts w:cs="Times New Roman"/>
          <w:color w:val="000000"/>
          <w:sz w:val="32"/>
          <w:szCs w:val="32"/>
        </w:rPr>
        <w:t>Т</w:t>
      </w:r>
      <w:r>
        <w:rPr>
          <w:rFonts w:cs="Times New Roman"/>
          <w:color w:val="000000"/>
          <w:sz w:val="32"/>
          <w:szCs w:val="32"/>
        </w:rPr>
        <w:t>верской промышленно-экономический колледж»</w:t>
      </w:r>
      <w:r w:rsidRPr="00040A96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 xml:space="preserve">– 26 февраля </w:t>
      </w:r>
      <w:r w:rsidRPr="005908D1">
        <w:rPr>
          <w:rFonts w:cs="Times New Roman"/>
          <w:color w:val="000000"/>
          <w:sz w:val="32"/>
          <w:szCs w:val="32"/>
        </w:rPr>
        <w:t>учебный день и</w:t>
      </w:r>
      <w:r w:rsidR="00D00804">
        <w:rPr>
          <w:rFonts w:cs="Times New Roman"/>
          <w:color w:val="000000"/>
          <w:sz w:val="32"/>
          <w:szCs w:val="32"/>
        </w:rPr>
        <w:t xml:space="preserve"> </w:t>
      </w:r>
      <w:r w:rsidRPr="005908D1">
        <w:rPr>
          <w:rFonts w:cs="Times New Roman"/>
          <w:color w:val="000000"/>
          <w:sz w:val="32"/>
          <w:szCs w:val="32"/>
        </w:rPr>
        <w:t>спорт</w:t>
      </w:r>
      <w:r>
        <w:rPr>
          <w:rFonts w:cs="Times New Roman"/>
          <w:color w:val="000000"/>
          <w:sz w:val="32"/>
          <w:szCs w:val="32"/>
        </w:rPr>
        <w:t>ивные</w:t>
      </w:r>
      <w:r w:rsidRPr="005908D1">
        <w:rPr>
          <w:rFonts w:cs="Times New Roman"/>
          <w:color w:val="000000"/>
          <w:sz w:val="32"/>
          <w:szCs w:val="32"/>
        </w:rPr>
        <w:t xml:space="preserve"> секции</w:t>
      </w:r>
      <w:r>
        <w:rPr>
          <w:rFonts w:cs="Times New Roman"/>
          <w:color w:val="000000"/>
          <w:sz w:val="32"/>
          <w:szCs w:val="32"/>
        </w:rPr>
        <w:t>, вечером обучающиеся уезжают домой,</w:t>
      </w:r>
      <w:r w:rsidR="00D00804">
        <w:rPr>
          <w:rFonts w:cs="Times New Roman"/>
          <w:color w:val="000000"/>
          <w:sz w:val="32"/>
          <w:szCs w:val="32"/>
        </w:rPr>
        <w:t xml:space="preserve"> </w:t>
      </w:r>
      <w:r w:rsidRPr="00040A96">
        <w:rPr>
          <w:rFonts w:cs="Times New Roman"/>
          <w:color w:val="000000"/>
          <w:sz w:val="32"/>
          <w:szCs w:val="32"/>
        </w:rPr>
        <w:t>с оставшимися работают воспитатели</w:t>
      </w:r>
      <w:r w:rsidR="007A3F50">
        <w:rPr>
          <w:rFonts w:cs="Times New Roman"/>
          <w:color w:val="000000"/>
          <w:sz w:val="32"/>
          <w:szCs w:val="32"/>
        </w:rPr>
        <w:t xml:space="preserve"> согласно плану</w:t>
      </w:r>
      <w:r>
        <w:rPr>
          <w:rFonts w:cs="Times New Roman"/>
          <w:color w:val="000000"/>
          <w:sz w:val="32"/>
          <w:szCs w:val="32"/>
        </w:rPr>
        <w:t>;</w:t>
      </w:r>
    </w:p>
    <w:p w14:paraId="06F4779E" w14:textId="441139D3" w:rsidR="00040A96" w:rsidRDefault="00040A96" w:rsidP="005908D1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Pr="00040A96">
        <w:rPr>
          <w:rFonts w:cs="Times New Roman"/>
          <w:color w:val="000000"/>
          <w:sz w:val="32"/>
          <w:szCs w:val="32"/>
        </w:rPr>
        <w:t>ГБПОУ</w:t>
      </w:r>
      <w:r>
        <w:rPr>
          <w:rFonts w:cs="Times New Roman"/>
          <w:color w:val="000000"/>
          <w:sz w:val="32"/>
          <w:szCs w:val="32"/>
        </w:rPr>
        <w:t xml:space="preserve"> «Тверской к</w:t>
      </w:r>
      <w:r w:rsidRPr="00040A96">
        <w:rPr>
          <w:rFonts w:cs="Times New Roman"/>
          <w:color w:val="000000"/>
          <w:sz w:val="32"/>
          <w:szCs w:val="32"/>
        </w:rPr>
        <w:t xml:space="preserve">олледж </w:t>
      </w:r>
      <w:r>
        <w:rPr>
          <w:rFonts w:cs="Times New Roman"/>
          <w:color w:val="000000"/>
          <w:sz w:val="32"/>
          <w:szCs w:val="32"/>
        </w:rPr>
        <w:t xml:space="preserve">им. </w:t>
      </w:r>
      <w:r w:rsidR="00CC349E">
        <w:rPr>
          <w:rFonts w:cs="Times New Roman"/>
          <w:color w:val="000000"/>
          <w:sz w:val="32"/>
          <w:szCs w:val="32"/>
        </w:rPr>
        <w:t>А. Н.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040A96">
        <w:rPr>
          <w:rFonts w:cs="Times New Roman"/>
          <w:color w:val="000000"/>
          <w:sz w:val="32"/>
          <w:szCs w:val="32"/>
        </w:rPr>
        <w:t>Коняева</w:t>
      </w:r>
      <w:r>
        <w:rPr>
          <w:rFonts w:cs="Times New Roman"/>
          <w:color w:val="000000"/>
          <w:sz w:val="32"/>
          <w:szCs w:val="32"/>
        </w:rPr>
        <w:t>»</w:t>
      </w:r>
      <w:r w:rsidR="002D21A0">
        <w:rPr>
          <w:rFonts w:cs="Times New Roman"/>
          <w:color w:val="000000"/>
          <w:sz w:val="32"/>
          <w:szCs w:val="32"/>
        </w:rPr>
        <w:t xml:space="preserve"> </w:t>
      </w:r>
      <w:r w:rsidR="002D21A0">
        <w:rPr>
          <w:rFonts w:cs="Times New Roman"/>
          <w:color w:val="000000"/>
          <w:sz w:val="32"/>
          <w:szCs w:val="32"/>
        </w:rPr>
        <w:t>–</w:t>
      </w:r>
      <w:r w:rsidR="007A3F50">
        <w:rPr>
          <w:rFonts w:cs="Times New Roman"/>
          <w:color w:val="000000"/>
          <w:sz w:val="32"/>
          <w:szCs w:val="32"/>
        </w:rPr>
        <w:t xml:space="preserve"> большая часть студентов уезжает домой на выходные</w:t>
      </w:r>
      <w:r w:rsidRPr="00040A96">
        <w:rPr>
          <w:rFonts w:cs="Times New Roman"/>
          <w:color w:val="000000"/>
          <w:sz w:val="32"/>
          <w:szCs w:val="32"/>
        </w:rPr>
        <w:t>. Оста</w:t>
      </w:r>
      <w:r w:rsidR="002D21A0">
        <w:rPr>
          <w:rFonts w:cs="Times New Roman"/>
          <w:color w:val="000000"/>
          <w:sz w:val="32"/>
          <w:szCs w:val="32"/>
        </w:rPr>
        <w:t>вшиеся</w:t>
      </w:r>
      <w:r w:rsidR="002D21A0">
        <w:rPr>
          <w:rFonts w:cs="Times New Roman"/>
          <w:color w:val="000000"/>
          <w:sz w:val="32"/>
          <w:szCs w:val="32"/>
        </w:rPr>
        <w:br/>
      </w:r>
      <w:r w:rsidR="007A3F50">
        <w:rPr>
          <w:rFonts w:cs="Times New Roman"/>
          <w:color w:val="000000"/>
          <w:sz w:val="32"/>
          <w:szCs w:val="32"/>
        </w:rPr>
        <w:t>80 человек отрабатывают учебные занятия, а также на подработке.</w:t>
      </w:r>
      <w:r w:rsidR="002D21A0">
        <w:rPr>
          <w:rFonts w:cs="Times New Roman"/>
          <w:color w:val="000000"/>
          <w:sz w:val="32"/>
          <w:szCs w:val="32"/>
        </w:rPr>
        <w:br/>
      </w:r>
      <w:r w:rsidR="007A3F50">
        <w:rPr>
          <w:rFonts w:cs="Times New Roman"/>
          <w:color w:val="000000"/>
          <w:sz w:val="32"/>
          <w:szCs w:val="32"/>
        </w:rPr>
        <w:t>В свободное время возможно посещение спортивных секций;</w:t>
      </w:r>
    </w:p>
    <w:p w14:paraId="3BF0E186" w14:textId="5B4ED078" w:rsidR="007A3F50" w:rsidRDefault="007A3F50" w:rsidP="007A3F50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Pr="00040A96">
        <w:rPr>
          <w:rFonts w:cs="Times New Roman"/>
          <w:color w:val="000000"/>
          <w:sz w:val="32"/>
          <w:szCs w:val="32"/>
        </w:rPr>
        <w:t>ГБПОУ</w:t>
      </w:r>
      <w:r w:rsidRPr="007A3F50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«</w:t>
      </w:r>
      <w:proofErr w:type="spellStart"/>
      <w:r>
        <w:rPr>
          <w:rFonts w:cs="Times New Roman"/>
          <w:color w:val="000000"/>
          <w:sz w:val="32"/>
          <w:szCs w:val="32"/>
        </w:rPr>
        <w:t>Бежецкий</w:t>
      </w:r>
      <w:proofErr w:type="spellEnd"/>
      <w:r>
        <w:rPr>
          <w:rFonts w:cs="Times New Roman"/>
          <w:color w:val="000000"/>
          <w:sz w:val="32"/>
          <w:szCs w:val="32"/>
        </w:rPr>
        <w:t xml:space="preserve"> промышленно-экономический колледж»</w:t>
      </w:r>
      <w:r w:rsidR="002D21A0">
        <w:rPr>
          <w:rFonts w:cs="Times New Roman"/>
          <w:color w:val="000000"/>
          <w:sz w:val="32"/>
          <w:szCs w:val="32"/>
        </w:rPr>
        <w:t xml:space="preserve"> </w:t>
      </w:r>
      <w:r w:rsidR="002D21A0">
        <w:rPr>
          <w:rFonts w:cs="Times New Roman"/>
          <w:color w:val="000000"/>
          <w:sz w:val="32"/>
          <w:szCs w:val="32"/>
        </w:rPr>
        <w:t>–</w:t>
      </w:r>
      <w:r>
        <w:rPr>
          <w:rFonts w:cs="Times New Roman"/>
          <w:color w:val="000000"/>
          <w:sz w:val="32"/>
          <w:szCs w:val="32"/>
        </w:rPr>
        <w:t xml:space="preserve"> 26</w:t>
      </w:r>
      <w:r w:rsidR="002D21A0">
        <w:rPr>
          <w:rFonts w:cs="Times New Roman"/>
          <w:color w:val="000000"/>
          <w:sz w:val="32"/>
          <w:szCs w:val="32"/>
        </w:rPr>
        <w:t xml:space="preserve"> февраля </w:t>
      </w:r>
      <w:r w:rsidRPr="007A3F50">
        <w:rPr>
          <w:rFonts w:cs="Times New Roman"/>
          <w:color w:val="000000"/>
          <w:sz w:val="32"/>
          <w:szCs w:val="32"/>
        </w:rPr>
        <w:t xml:space="preserve">учебный день, подготовка к </w:t>
      </w:r>
      <w:r>
        <w:rPr>
          <w:rFonts w:cs="Times New Roman"/>
          <w:color w:val="000000"/>
          <w:sz w:val="32"/>
          <w:szCs w:val="32"/>
        </w:rPr>
        <w:t>празднованию 8 марта</w:t>
      </w:r>
      <w:r w:rsidRPr="007A3F50">
        <w:rPr>
          <w:rFonts w:cs="Times New Roman"/>
          <w:color w:val="000000"/>
          <w:sz w:val="32"/>
          <w:szCs w:val="32"/>
        </w:rPr>
        <w:t>, после занятий студе</w:t>
      </w:r>
      <w:r w:rsidR="00285570">
        <w:rPr>
          <w:rFonts w:cs="Times New Roman"/>
          <w:color w:val="000000"/>
          <w:sz w:val="32"/>
          <w:szCs w:val="32"/>
        </w:rPr>
        <w:t xml:space="preserve">нты из общежития уезжают домой, </w:t>
      </w:r>
      <w:r w:rsidR="00285570">
        <w:rPr>
          <w:rFonts w:cs="Times New Roman"/>
          <w:color w:val="000000"/>
          <w:sz w:val="32"/>
          <w:szCs w:val="32"/>
        </w:rPr>
        <w:br/>
      </w:r>
      <w:r w:rsidRPr="007A3F50">
        <w:rPr>
          <w:rFonts w:cs="Times New Roman"/>
          <w:color w:val="000000"/>
          <w:sz w:val="32"/>
          <w:szCs w:val="32"/>
        </w:rPr>
        <w:t>с оставшимися работают воспитатели</w:t>
      </w:r>
      <w:r>
        <w:rPr>
          <w:rFonts w:cs="Times New Roman"/>
          <w:color w:val="000000"/>
          <w:sz w:val="32"/>
          <w:szCs w:val="32"/>
        </w:rPr>
        <w:t>;</w:t>
      </w:r>
    </w:p>
    <w:p w14:paraId="0A57D28A" w14:textId="0446F080" w:rsidR="007A3F50" w:rsidRDefault="007A3F50" w:rsidP="007A3F50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Pr="00040A96">
        <w:rPr>
          <w:rFonts w:cs="Times New Roman"/>
          <w:color w:val="000000"/>
          <w:sz w:val="32"/>
          <w:szCs w:val="32"/>
        </w:rPr>
        <w:t>ГБПОУ</w:t>
      </w:r>
      <w:r w:rsidRPr="007A3F50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«Тверской машиностроительный колледж»</w:t>
      </w:r>
      <w:r w:rsidR="002D21A0">
        <w:rPr>
          <w:rFonts w:cs="Times New Roman"/>
          <w:color w:val="000000"/>
          <w:sz w:val="32"/>
          <w:szCs w:val="32"/>
        </w:rPr>
        <w:t xml:space="preserve"> </w:t>
      </w:r>
      <w:r w:rsidR="002D21A0">
        <w:rPr>
          <w:rFonts w:cs="Times New Roman"/>
          <w:color w:val="000000"/>
          <w:sz w:val="32"/>
          <w:szCs w:val="32"/>
        </w:rPr>
        <w:t>–</w:t>
      </w:r>
      <w:r w:rsidR="002D21A0">
        <w:rPr>
          <w:rFonts w:cs="Times New Roman"/>
          <w:color w:val="000000"/>
          <w:sz w:val="32"/>
          <w:szCs w:val="32"/>
        </w:rPr>
        <w:br/>
      </w:r>
      <w:r>
        <w:rPr>
          <w:rFonts w:cs="Times New Roman"/>
          <w:color w:val="000000"/>
          <w:sz w:val="32"/>
          <w:szCs w:val="32"/>
        </w:rPr>
        <w:t>26 февраля</w:t>
      </w:r>
      <w:r w:rsidRPr="007A3F50">
        <w:rPr>
          <w:rFonts w:cs="Times New Roman"/>
          <w:color w:val="000000"/>
          <w:sz w:val="32"/>
          <w:szCs w:val="32"/>
        </w:rPr>
        <w:t xml:space="preserve"> учебный день. </w:t>
      </w:r>
      <w:r>
        <w:rPr>
          <w:rFonts w:cs="Times New Roman"/>
          <w:color w:val="000000"/>
          <w:sz w:val="32"/>
          <w:szCs w:val="32"/>
        </w:rPr>
        <w:t xml:space="preserve">Десять </w:t>
      </w:r>
      <w:r w:rsidRPr="007A3F50">
        <w:rPr>
          <w:rFonts w:cs="Times New Roman"/>
          <w:color w:val="000000"/>
          <w:sz w:val="32"/>
          <w:szCs w:val="32"/>
        </w:rPr>
        <w:t xml:space="preserve">групп </w:t>
      </w:r>
      <w:r>
        <w:rPr>
          <w:rFonts w:cs="Times New Roman"/>
          <w:color w:val="000000"/>
          <w:sz w:val="32"/>
          <w:szCs w:val="32"/>
        </w:rPr>
        <w:t xml:space="preserve">находится </w:t>
      </w:r>
      <w:r w:rsidR="002D21A0">
        <w:rPr>
          <w:rFonts w:cs="Times New Roman"/>
          <w:color w:val="000000"/>
          <w:sz w:val="32"/>
          <w:szCs w:val="32"/>
        </w:rPr>
        <w:br/>
      </w:r>
      <w:r w:rsidRPr="007A3F50">
        <w:rPr>
          <w:rFonts w:cs="Times New Roman"/>
          <w:color w:val="000000"/>
          <w:sz w:val="32"/>
          <w:szCs w:val="32"/>
        </w:rPr>
        <w:t>на</w:t>
      </w:r>
      <w:r>
        <w:rPr>
          <w:rFonts w:cs="Times New Roman"/>
          <w:color w:val="000000"/>
          <w:sz w:val="32"/>
          <w:szCs w:val="32"/>
        </w:rPr>
        <w:t xml:space="preserve"> производственной</w:t>
      </w:r>
      <w:r w:rsidRPr="007A3F50">
        <w:rPr>
          <w:rFonts w:cs="Times New Roman"/>
          <w:color w:val="000000"/>
          <w:sz w:val="32"/>
          <w:szCs w:val="32"/>
        </w:rPr>
        <w:t xml:space="preserve"> практике</w:t>
      </w:r>
      <w:r>
        <w:rPr>
          <w:rFonts w:cs="Times New Roman"/>
          <w:color w:val="000000"/>
          <w:sz w:val="32"/>
          <w:szCs w:val="32"/>
        </w:rPr>
        <w:t xml:space="preserve">, 27 февраля – </w:t>
      </w:r>
      <w:r w:rsidRPr="00040A96">
        <w:rPr>
          <w:rFonts w:cs="Times New Roman"/>
          <w:color w:val="000000"/>
          <w:sz w:val="32"/>
          <w:szCs w:val="32"/>
        </w:rPr>
        <w:t>часть студентов уезжает домой, с оставшимися работают воспитатели</w:t>
      </w:r>
      <w:r>
        <w:rPr>
          <w:rFonts w:cs="Times New Roman"/>
          <w:color w:val="000000"/>
          <w:sz w:val="32"/>
          <w:szCs w:val="32"/>
        </w:rPr>
        <w:t xml:space="preserve"> согласно плану;</w:t>
      </w:r>
      <w:r w:rsidRPr="007A3F50">
        <w:rPr>
          <w:rFonts w:cs="Times New Roman"/>
          <w:color w:val="000000"/>
          <w:sz w:val="32"/>
          <w:szCs w:val="32"/>
        </w:rPr>
        <w:t xml:space="preserve"> </w:t>
      </w:r>
    </w:p>
    <w:p w14:paraId="7B5B8E16" w14:textId="522CE7FB" w:rsidR="00C700F0" w:rsidRDefault="002319A1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Pr="00040A96">
        <w:rPr>
          <w:rFonts w:cs="Times New Roman"/>
          <w:color w:val="000000"/>
          <w:sz w:val="32"/>
          <w:szCs w:val="32"/>
        </w:rPr>
        <w:t>ГБПОУ</w:t>
      </w:r>
      <w:r w:rsidRPr="002319A1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 xml:space="preserve">«Торжокский государственный гуманитарно-промышленный колледж» </w:t>
      </w:r>
      <w:r w:rsidR="002D21A0" w:rsidRPr="002319A1">
        <w:rPr>
          <w:rFonts w:cs="Times New Roman"/>
          <w:color w:val="000000"/>
          <w:sz w:val="32"/>
          <w:szCs w:val="32"/>
        </w:rPr>
        <w:t>–</w:t>
      </w:r>
      <w:r w:rsidR="002D21A0">
        <w:rPr>
          <w:rFonts w:cs="Times New Roman"/>
          <w:color w:val="000000"/>
          <w:sz w:val="32"/>
          <w:szCs w:val="32"/>
        </w:rPr>
        <w:t xml:space="preserve"> </w:t>
      </w:r>
      <w:r w:rsidRPr="002319A1">
        <w:rPr>
          <w:rFonts w:cs="Times New Roman"/>
          <w:color w:val="000000"/>
          <w:sz w:val="32"/>
          <w:szCs w:val="32"/>
        </w:rPr>
        <w:t>26 февраля учебный день</w:t>
      </w:r>
      <w:r>
        <w:rPr>
          <w:rFonts w:cs="Times New Roman"/>
          <w:color w:val="000000"/>
          <w:sz w:val="32"/>
          <w:szCs w:val="32"/>
        </w:rPr>
        <w:t xml:space="preserve">, </w:t>
      </w:r>
      <w:r w:rsidRPr="002319A1">
        <w:rPr>
          <w:rFonts w:cs="Times New Roman"/>
          <w:color w:val="000000"/>
          <w:sz w:val="32"/>
          <w:szCs w:val="32"/>
        </w:rPr>
        <w:t xml:space="preserve">27 февраля – </w:t>
      </w:r>
      <w:r w:rsidRPr="002319A1">
        <w:rPr>
          <w:rFonts w:cs="Times New Roman"/>
          <w:color w:val="000000"/>
          <w:sz w:val="32"/>
          <w:szCs w:val="32"/>
        </w:rPr>
        <w:lastRenderedPageBreak/>
        <w:t>часть студентов уезжает домой, с оставшимися рабо</w:t>
      </w:r>
      <w:r w:rsidR="002D21A0">
        <w:rPr>
          <w:rFonts w:cs="Times New Roman"/>
          <w:color w:val="000000"/>
          <w:sz w:val="32"/>
          <w:szCs w:val="32"/>
        </w:rPr>
        <w:t>тают воспитатели согласно плану;</w:t>
      </w:r>
    </w:p>
    <w:p w14:paraId="416A999E" w14:textId="13B6B3C5" w:rsidR="00C700F0" w:rsidRDefault="002319A1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Pr="00040A96">
        <w:rPr>
          <w:rFonts w:cs="Times New Roman"/>
          <w:color w:val="000000"/>
          <w:sz w:val="32"/>
          <w:szCs w:val="32"/>
        </w:rPr>
        <w:t>ГБПОУ</w:t>
      </w:r>
      <w:r w:rsidRPr="002319A1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«</w:t>
      </w:r>
      <w:r w:rsidRPr="002319A1">
        <w:rPr>
          <w:rFonts w:cs="Times New Roman"/>
          <w:color w:val="000000"/>
          <w:sz w:val="32"/>
          <w:szCs w:val="32"/>
        </w:rPr>
        <w:t>Кувшиновский</w:t>
      </w:r>
      <w:r>
        <w:rPr>
          <w:rFonts w:cs="Times New Roman"/>
          <w:color w:val="000000"/>
          <w:sz w:val="32"/>
          <w:szCs w:val="32"/>
        </w:rPr>
        <w:t xml:space="preserve"> колледж»</w:t>
      </w:r>
      <w:r w:rsidRPr="002319A1">
        <w:rPr>
          <w:rFonts w:cs="Times New Roman"/>
          <w:color w:val="000000"/>
          <w:sz w:val="32"/>
          <w:szCs w:val="32"/>
        </w:rPr>
        <w:t xml:space="preserve"> </w:t>
      </w:r>
      <w:r w:rsidR="002D21A0" w:rsidRPr="002319A1">
        <w:rPr>
          <w:rFonts w:cs="Times New Roman"/>
          <w:color w:val="000000"/>
          <w:sz w:val="32"/>
          <w:szCs w:val="32"/>
        </w:rPr>
        <w:t>–</w:t>
      </w:r>
      <w:r w:rsidR="002D21A0">
        <w:rPr>
          <w:rFonts w:cs="Times New Roman"/>
          <w:color w:val="000000"/>
          <w:sz w:val="32"/>
          <w:szCs w:val="32"/>
        </w:rPr>
        <w:t xml:space="preserve"> </w:t>
      </w:r>
      <w:r w:rsidRPr="002319A1">
        <w:rPr>
          <w:rFonts w:cs="Times New Roman"/>
          <w:color w:val="000000"/>
          <w:sz w:val="32"/>
          <w:szCs w:val="32"/>
        </w:rPr>
        <w:t>26 февраля учебный день</w:t>
      </w:r>
      <w:r>
        <w:rPr>
          <w:rFonts w:cs="Times New Roman"/>
          <w:color w:val="000000"/>
          <w:sz w:val="32"/>
          <w:szCs w:val="32"/>
        </w:rPr>
        <w:t xml:space="preserve">, 27 февраля – </w:t>
      </w:r>
      <w:r w:rsidRPr="002319A1">
        <w:rPr>
          <w:rFonts w:cs="Times New Roman"/>
          <w:color w:val="000000"/>
          <w:sz w:val="32"/>
          <w:szCs w:val="32"/>
        </w:rPr>
        <w:t>мероприятия</w:t>
      </w:r>
      <w:r>
        <w:rPr>
          <w:rFonts w:cs="Times New Roman"/>
          <w:color w:val="000000"/>
          <w:sz w:val="32"/>
          <w:szCs w:val="32"/>
        </w:rPr>
        <w:t>, приуроченные</w:t>
      </w:r>
      <w:r w:rsidRPr="002319A1">
        <w:rPr>
          <w:rFonts w:cs="Times New Roman"/>
          <w:color w:val="000000"/>
          <w:sz w:val="32"/>
          <w:szCs w:val="32"/>
        </w:rPr>
        <w:t xml:space="preserve"> к </w:t>
      </w:r>
      <w:r>
        <w:rPr>
          <w:rFonts w:cs="Times New Roman"/>
          <w:color w:val="000000"/>
          <w:sz w:val="32"/>
          <w:szCs w:val="32"/>
        </w:rPr>
        <w:t>празднованию</w:t>
      </w:r>
      <w:r w:rsidRPr="002319A1">
        <w:rPr>
          <w:rFonts w:cs="Times New Roman"/>
          <w:color w:val="000000"/>
          <w:sz w:val="32"/>
          <w:szCs w:val="32"/>
        </w:rPr>
        <w:t xml:space="preserve"> Маслениц</w:t>
      </w:r>
      <w:r>
        <w:rPr>
          <w:rFonts w:cs="Times New Roman"/>
          <w:color w:val="000000"/>
          <w:sz w:val="32"/>
          <w:szCs w:val="32"/>
        </w:rPr>
        <w:t>ы;</w:t>
      </w:r>
    </w:p>
    <w:p w14:paraId="79AFD46C" w14:textId="25EAE963" w:rsidR="002319A1" w:rsidRDefault="002319A1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>ГБПОУ «</w:t>
      </w:r>
      <w:r w:rsidRPr="002319A1">
        <w:rPr>
          <w:rFonts w:cs="Times New Roman"/>
          <w:color w:val="000000"/>
          <w:sz w:val="32"/>
          <w:szCs w:val="32"/>
        </w:rPr>
        <w:t>Вышневолоцкий колледж</w:t>
      </w:r>
      <w:r>
        <w:rPr>
          <w:rFonts w:cs="Times New Roman"/>
          <w:color w:val="000000"/>
          <w:sz w:val="32"/>
          <w:szCs w:val="32"/>
        </w:rPr>
        <w:t>»</w:t>
      </w:r>
      <w:r w:rsidRPr="002319A1">
        <w:rPr>
          <w:rFonts w:cs="Times New Roman"/>
          <w:color w:val="000000"/>
          <w:sz w:val="32"/>
          <w:szCs w:val="32"/>
        </w:rPr>
        <w:t xml:space="preserve"> </w:t>
      </w:r>
      <w:r w:rsidR="002D21A0" w:rsidRPr="002319A1">
        <w:rPr>
          <w:rFonts w:cs="Times New Roman"/>
          <w:color w:val="000000"/>
          <w:sz w:val="32"/>
          <w:szCs w:val="32"/>
        </w:rPr>
        <w:t>–</w:t>
      </w:r>
      <w:r w:rsidR="002D21A0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и</w:t>
      </w:r>
      <w:r w:rsidRPr="002319A1">
        <w:rPr>
          <w:rFonts w:cs="Times New Roman"/>
          <w:color w:val="000000"/>
          <w:sz w:val="32"/>
          <w:szCs w:val="32"/>
        </w:rPr>
        <w:t>з общежития студенты уехали на выходные домой</w:t>
      </w:r>
      <w:r>
        <w:rPr>
          <w:rFonts w:cs="Times New Roman"/>
          <w:color w:val="000000"/>
          <w:sz w:val="32"/>
          <w:szCs w:val="32"/>
        </w:rPr>
        <w:t>, по приезду планируются</w:t>
      </w:r>
      <w:r w:rsidRPr="002319A1">
        <w:rPr>
          <w:rFonts w:cs="Times New Roman"/>
          <w:color w:val="000000"/>
          <w:sz w:val="32"/>
          <w:szCs w:val="32"/>
        </w:rPr>
        <w:t xml:space="preserve"> спортивные занятия (теннис, шахматы), подготовка к мероприятию, посвященному </w:t>
      </w:r>
      <w:r w:rsidR="004E368B">
        <w:rPr>
          <w:rFonts w:cs="Times New Roman"/>
          <w:color w:val="000000"/>
          <w:sz w:val="32"/>
          <w:szCs w:val="32"/>
        </w:rPr>
        <w:t>В</w:t>
      </w:r>
      <w:r w:rsidRPr="002319A1">
        <w:rPr>
          <w:rFonts w:cs="Times New Roman"/>
          <w:color w:val="000000"/>
          <w:sz w:val="32"/>
          <w:szCs w:val="32"/>
        </w:rPr>
        <w:t>семирному дню гражданской обороны</w:t>
      </w:r>
      <w:r>
        <w:rPr>
          <w:rFonts w:cs="Times New Roman"/>
          <w:color w:val="000000"/>
          <w:sz w:val="32"/>
          <w:szCs w:val="32"/>
        </w:rPr>
        <w:t>;</w:t>
      </w:r>
    </w:p>
    <w:p w14:paraId="3F1BF980" w14:textId="40998DA6" w:rsidR="002319A1" w:rsidRDefault="002319A1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>ГБПОУ «</w:t>
      </w:r>
      <w:r w:rsidRPr="002319A1">
        <w:rPr>
          <w:rFonts w:cs="Times New Roman"/>
          <w:color w:val="000000"/>
          <w:sz w:val="32"/>
          <w:szCs w:val="32"/>
        </w:rPr>
        <w:t>Кимрский колледж</w:t>
      </w:r>
      <w:r>
        <w:rPr>
          <w:rFonts w:cs="Times New Roman"/>
          <w:color w:val="000000"/>
          <w:sz w:val="32"/>
          <w:szCs w:val="32"/>
        </w:rPr>
        <w:t>»</w:t>
      </w:r>
      <w:r w:rsidRPr="002319A1">
        <w:rPr>
          <w:rFonts w:cs="Times New Roman"/>
          <w:color w:val="000000"/>
          <w:sz w:val="32"/>
          <w:szCs w:val="32"/>
        </w:rPr>
        <w:t xml:space="preserve"> </w:t>
      </w:r>
      <w:r w:rsidR="002D21A0" w:rsidRPr="002319A1">
        <w:rPr>
          <w:rFonts w:cs="Times New Roman"/>
          <w:color w:val="000000"/>
          <w:sz w:val="32"/>
          <w:szCs w:val="32"/>
        </w:rPr>
        <w:t>–</w:t>
      </w:r>
      <w:r w:rsidR="002D21A0">
        <w:rPr>
          <w:rFonts w:cs="Times New Roman"/>
          <w:color w:val="000000"/>
          <w:sz w:val="32"/>
          <w:szCs w:val="32"/>
        </w:rPr>
        <w:t xml:space="preserve"> </w:t>
      </w:r>
      <w:r w:rsidRPr="002319A1">
        <w:rPr>
          <w:rFonts w:cs="Times New Roman"/>
          <w:color w:val="000000"/>
          <w:sz w:val="32"/>
          <w:szCs w:val="32"/>
        </w:rPr>
        <w:t>26 февраля учебный день</w:t>
      </w:r>
      <w:r>
        <w:rPr>
          <w:rFonts w:cs="Times New Roman"/>
          <w:color w:val="000000"/>
          <w:sz w:val="32"/>
          <w:szCs w:val="32"/>
        </w:rPr>
        <w:t xml:space="preserve">, </w:t>
      </w:r>
      <w:r w:rsidR="00285570">
        <w:rPr>
          <w:rFonts w:cs="Times New Roman"/>
          <w:color w:val="000000"/>
          <w:sz w:val="32"/>
          <w:szCs w:val="32"/>
        </w:rPr>
        <w:t>секция общей физической подготовки</w:t>
      </w:r>
      <w:r w:rsidRPr="002319A1">
        <w:rPr>
          <w:rFonts w:cs="Times New Roman"/>
          <w:color w:val="000000"/>
          <w:sz w:val="32"/>
          <w:szCs w:val="32"/>
        </w:rPr>
        <w:t xml:space="preserve">, подготовка к </w:t>
      </w:r>
      <w:r w:rsidR="002D21A0">
        <w:rPr>
          <w:rFonts w:cs="Times New Roman"/>
          <w:color w:val="000000"/>
          <w:sz w:val="32"/>
          <w:szCs w:val="32"/>
        </w:rPr>
        <w:t>соревнованиям «Веселые старты»,</w:t>
      </w:r>
      <w:r w:rsidR="00C61444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 xml:space="preserve">27 февраля </w:t>
      </w:r>
      <w:r w:rsidR="004E368B">
        <w:rPr>
          <w:rFonts w:cs="Times New Roman"/>
          <w:color w:val="000000"/>
          <w:sz w:val="32"/>
          <w:szCs w:val="32"/>
        </w:rPr>
        <w:t>–</w:t>
      </w:r>
      <w:r>
        <w:rPr>
          <w:rFonts w:cs="Times New Roman"/>
          <w:color w:val="000000"/>
          <w:sz w:val="32"/>
          <w:szCs w:val="32"/>
        </w:rPr>
        <w:t xml:space="preserve"> </w:t>
      </w:r>
      <w:r w:rsidRPr="002319A1">
        <w:rPr>
          <w:rFonts w:cs="Times New Roman"/>
          <w:color w:val="000000"/>
          <w:sz w:val="32"/>
          <w:szCs w:val="32"/>
        </w:rPr>
        <w:t xml:space="preserve">репетиция к </w:t>
      </w:r>
      <w:r>
        <w:rPr>
          <w:rFonts w:cs="Times New Roman"/>
          <w:color w:val="000000"/>
          <w:sz w:val="32"/>
          <w:szCs w:val="32"/>
        </w:rPr>
        <w:t>празднованию</w:t>
      </w:r>
      <w:r w:rsidRPr="002319A1">
        <w:rPr>
          <w:rFonts w:cs="Times New Roman"/>
          <w:color w:val="000000"/>
          <w:sz w:val="32"/>
          <w:szCs w:val="32"/>
        </w:rPr>
        <w:t xml:space="preserve"> Маслениц</w:t>
      </w:r>
      <w:r>
        <w:rPr>
          <w:rFonts w:cs="Times New Roman"/>
          <w:color w:val="000000"/>
          <w:sz w:val="32"/>
          <w:szCs w:val="32"/>
        </w:rPr>
        <w:t>ы</w:t>
      </w:r>
      <w:r w:rsidR="004E368B">
        <w:rPr>
          <w:rFonts w:cs="Times New Roman"/>
          <w:color w:val="000000"/>
          <w:sz w:val="32"/>
          <w:szCs w:val="32"/>
        </w:rPr>
        <w:t>;</w:t>
      </w:r>
    </w:p>
    <w:p w14:paraId="5CE7EE51" w14:textId="38272EEB" w:rsidR="004E368B" w:rsidRDefault="004E368B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>ГБПОУ «</w:t>
      </w:r>
      <w:r w:rsidRPr="004E368B">
        <w:rPr>
          <w:rFonts w:cs="Times New Roman"/>
          <w:color w:val="000000"/>
          <w:sz w:val="32"/>
          <w:szCs w:val="32"/>
        </w:rPr>
        <w:t>Ржевский им. Н.В. Петровского</w:t>
      </w:r>
      <w:r>
        <w:rPr>
          <w:rFonts w:cs="Times New Roman"/>
          <w:color w:val="000000"/>
          <w:sz w:val="32"/>
          <w:szCs w:val="32"/>
        </w:rPr>
        <w:t xml:space="preserve">» </w:t>
      </w:r>
      <w:r w:rsidR="00285570" w:rsidRPr="002319A1">
        <w:rPr>
          <w:rFonts w:cs="Times New Roman"/>
          <w:color w:val="000000"/>
          <w:sz w:val="32"/>
          <w:szCs w:val="32"/>
        </w:rPr>
        <w:t>–</w:t>
      </w:r>
      <w:r>
        <w:rPr>
          <w:rFonts w:cs="Times New Roman"/>
          <w:color w:val="000000"/>
          <w:sz w:val="32"/>
          <w:szCs w:val="32"/>
        </w:rPr>
        <w:t xml:space="preserve"> на выходные студенты уехали домой, для обучающихся из Ржева запланировано на 26 февраля в</w:t>
      </w:r>
      <w:r w:rsidRPr="004E368B">
        <w:rPr>
          <w:rFonts w:cs="Times New Roman"/>
          <w:color w:val="000000"/>
          <w:sz w:val="32"/>
          <w:szCs w:val="32"/>
        </w:rPr>
        <w:t>олонтёрская помощь по очистке снега ветеранам и пенсионерам,</w:t>
      </w:r>
      <w:r>
        <w:rPr>
          <w:rFonts w:cs="Times New Roman"/>
          <w:color w:val="000000"/>
          <w:sz w:val="32"/>
          <w:szCs w:val="32"/>
        </w:rPr>
        <w:t xml:space="preserve"> у</w:t>
      </w:r>
      <w:r w:rsidRPr="004E368B">
        <w:rPr>
          <w:rFonts w:cs="Times New Roman"/>
          <w:color w:val="000000"/>
          <w:sz w:val="32"/>
          <w:szCs w:val="32"/>
        </w:rPr>
        <w:t xml:space="preserve"> группы </w:t>
      </w:r>
      <w:r w:rsidR="00D00804">
        <w:rPr>
          <w:rFonts w:cs="Times New Roman"/>
          <w:color w:val="000000"/>
          <w:sz w:val="32"/>
          <w:szCs w:val="32"/>
        </w:rPr>
        <w:t>п</w:t>
      </w:r>
      <w:r w:rsidRPr="004E368B">
        <w:rPr>
          <w:rFonts w:cs="Times New Roman"/>
          <w:color w:val="000000"/>
          <w:sz w:val="32"/>
          <w:szCs w:val="32"/>
        </w:rPr>
        <w:t xml:space="preserve">оваров </w:t>
      </w:r>
      <w:r>
        <w:rPr>
          <w:rFonts w:cs="Times New Roman"/>
          <w:color w:val="000000"/>
          <w:sz w:val="32"/>
          <w:szCs w:val="32"/>
        </w:rPr>
        <w:t>–</w:t>
      </w:r>
      <w:r w:rsidRPr="004E368B">
        <w:rPr>
          <w:rFonts w:cs="Times New Roman"/>
          <w:color w:val="000000"/>
          <w:sz w:val="32"/>
          <w:szCs w:val="32"/>
        </w:rPr>
        <w:t xml:space="preserve"> конкурс в столовой</w:t>
      </w:r>
      <w:r>
        <w:rPr>
          <w:rFonts w:cs="Times New Roman"/>
          <w:color w:val="000000"/>
          <w:sz w:val="32"/>
          <w:szCs w:val="32"/>
        </w:rPr>
        <w:t xml:space="preserve">, 27 февраля – </w:t>
      </w:r>
      <w:r w:rsidRPr="004E368B">
        <w:rPr>
          <w:rFonts w:cs="Times New Roman"/>
          <w:color w:val="000000"/>
          <w:sz w:val="32"/>
          <w:szCs w:val="32"/>
        </w:rPr>
        <w:t>посещение кинотеатра</w:t>
      </w:r>
      <w:r>
        <w:rPr>
          <w:rFonts w:cs="Times New Roman"/>
          <w:color w:val="000000"/>
          <w:sz w:val="32"/>
          <w:szCs w:val="32"/>
        </w:rPr>
        <w:t>;</w:t>
      </w:r>
    </w:p>
    <w:p w14:paraId="54EB35FE" w14:textId="58401D1B" w:rsidR="004E368B" w:rsidRDefault="004E368B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>ГБПОУ «</w:t>
      </w:r>
      <w:r w:rsidRPr="004E368B">
        <w:rPr>
          <w:rFonts w:cs="Times New Roman"/>
          <w:color w:val="000000"/>
          <w:sz w:val="32"/>
          <w:szCs w:val="32"/>
        </w:rPr>
        <w:t>Конаковский колледж</w:t>
      </w:r>
      <w:r>
        <w:rPr>
          <w:rFonts w:cs="Times New Roman"/>
          <w:color w:val="000000"/>
          <w:sz w:val="32"/>
          <w:szCs w:val="32"/>
        </w:rPr>
        <w:t>»</w:t>
      </w:r>
      <w:r w:rsidRPr="004E368B">
        <w:rPr>
          <w:rFonts w:cs="Times New Roman"/>
          <w:color w:val="000000"/>
          <w:sz w:val="32"/>
          <w:szCs w:val="32"/>
        </w:rPr>
        <w:t xml:space="preserve"> </w:t>
      </w:r>
      <w:r w:rsidR="00285570" w:rsidRPr="002319A1">
        <w:rPr>
          <w:rFonts w:cs="Times New Roman"/>
          <w:color w:val="000000"/>
          <w:sz w:val="32"/>
          <w:szCs w:val="32"/>
        </w:rPr>
        <w:t>–</w:t>
      </w:r>
      <w:r w:rsidR="00285570">
        <w:rPr>
          <w:rFonts w:cs="Times New Roman"/>
          <w:color w:val="000000"/>
          <w:sz w:val="32"/>
          <w:szCs w:val="32"/>
        </w:rPr>
        <w:t xml:space="preserve"> </w:t>
      </w:r>
      <w:r>
        <w:rPr>
          <w:rFonts w:cs="Times New Roman"/>
          <w:color w:val="000000"/>
          <w:sz w:val="32"/>
          <w:szCs w:val="32"/>
        </w:rPr>
        <w:t>26 февраля</w:t>
      </w:r>
      <w:r w:rsidRPr="004E368B">
        <w:rPr>
          <w:rFonts w:cs="Times New Roman"/>
          <w:color w:val="000000"/>
          <w:sz w:val="32"/>
          <w:szCs w:val="32"/>
        </w:rPr>
        <w:t xml:space="preserve"> учебный день, </w:t>
      </w:r>
      <w:r>
        <w:rPr>
          <w:rFonts w:cs="Times New Roman"/>
          <w:color w:val="000000"/>
          <w:sz w:val="32"/>
          <w:szCs w:val="32"/>
        </w:rPr>
        <w:t>27 февраля –</w:t>
      </w:r>
      <w:r w:rsidRPr="004E368B">
        <w:rPr>
          <w:rFonts w:cs="Times New Roman"/>
          <w:color w:val="000000"/>
          <w:sz w:val="32"/>
          <w:szCs w:val="32"/>
        </w:rPr>
        <w:t xml:space="preserve"> для младших курсов </w:t>
      </w:r>
      <w:r>
        <w:rPr>
          <w:rFonts w:cs="Times New Roman"/>
          <w:color w:val="000000"/>
          <w:sz w:val="32"/>
          <w:szCs w:val="32"/>
        </w:rPr>
        <w:t>запланировано</w:t>
      </w:r>
      <w:r w:rsidRPr="004E368B">
        <w:rPr>
          <w:rFonts w:cs="Times New Roman"/>
          <w:color w:val="000000"/>
          <w:sz w:val="32"/>
          <w:szCs w:val="32"/>
        </w:rPr>
        <w:t xml:space="preserve"> мероприятие, посвящённое Всем</w:t>
      </w:r>
      <w:r w:rsidR="00285570">
        <w:rPr>
          <w:rFonts w:cs="Times New Roman"/>
          <w:color w:val="000000"/>
          <w:sz w:val="32"/>
          <w:szCs w:val="32"/>
        </w:rPr>
        <w:t>ирному дню гражданской обороны,</w:t>
      </w:r>
      <w:r w:rsidR="0018165E">
        <w:rPr>
          <w:rFonts w:cs="Times New Roman"/>
          <w:color w:val="000000"/>
          <w:sz w:val="32"/>
          <w:szCs w:val="32"/>
        </w:rPr>
        <w:t xml:space="preserve"> </w:t>
      </w:r>
      <w:bookmarkStart w:id="0" w:name="_GoBack"/>
      <w:bookmarkEnd w:id="0"/>
      <w:r w:rsidR="00285570">
        <w:rPr>
          <w:rFonts w:cs="Times New Roman"/>
          <w:color w:val="000000"/>
          <w:sz w:val="32"/>
          <w:szCs w:val="32"/>
        </w:rPr>
        <w:br/>
        <w:t>для</w:t>
      </w:r>
      <w:r w:rsidRPr="004E368B">
        <w:rPr>
          <w:rFonts w:cs="Times New Roman"/>
          <w:color w:val="000000"/>
          <w:sz w:val="32"/>
          <w:szCs w:val="32"/>
        </w:rPr>
        <w:t xml:space="preserve"> выпускников </w:t>
      </w:r>
      <w:r>
        <w:rPr>
          <w:rFonts w:cs="Times New Roman"/>
          <w:color w:val="000000"/>
          <w:sz w:val="32"/>
          <w:szCs w:val="32"/>
        </w:rPr>
        <w:t>–</w:t>
      </w:r>
      <w:r w:rsidRPr="004E368B">
        <w:rPr>
          <w:rFonts w:cs="Times New Roman"/>
          <w:color w:val="000000"/>
          <w:sz w:val="32"/>
          <w:szCs w:val="32"/>
        </w:rPr>
        <w:t xml:space="preserve"> консультации по </w:t>
      </w:r>
      <w:r>
        <w:rPr>
          <w:rFonts w:cs="Times New Roman"/>
          <w:color w:val="000000"/>
          <w:sz w:val="32"/>
          <w:szCs w:val="32"/>
        </w:rPr>
        <w:t>подготовке к демо-экзаменам, выпускным контрольным работам;</w:t>
      </w:r>
    </w:p>
    <w:p w14:paraId="730C27E4" w14:textId="12C0AA14" w:rsidR="00CC349E" w:rsidRDefault="004E368B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>ГБПОУ</w:t>
      </w:r>
      <w:r w:rsidR="00591F79">
        <w:rPr>
          <w:rFonts w:cs="Times New Roman"/>
          <w:color w:val="000000"/>
          <w:sz w:val="32"/>
          <w:szCs w:val="32"/>
        </w:rPr>
        <w:t xml:space="preserve"> «Осташковский колледж»</w:t>
      </w:r>
      <w:r w:rsidR="00285570" w:rsidRPr="00285570">
        <w:rPr>
          <w:rFonts w:cs="Times New Roman"/>
          <w:color w:val="000000"/>
          <w:sz w:val="32"/>
          <w:szCs w:val="32"/>
        </w:rPr>
        <w:t xml:space="preserve"> </w:t>
      </w:r>
      <w:r w:rsidR="00285570" w:rsidRPr="002319A1">
        <w:rPr>
          <w:rFonts w:cs="Times New Roman"/>
          <w:color w:val="000000"/>
          <w:sz w:val="32"/>
          <w:szCs w:val="32"/>
        </w:rPr>
        <w:t>–</w:t>
      </w:r>
      <w:r w:rsidR="00591F79">
        <w:rPr>
          <w:rFonts w:cs="Times New Roman"/>
          <w:color w:val="000000"/>
          <w:sz w:val="32"/>
          <w:szCs w:val="32"/>
        </w:rPr>
        <w:t xml:space="preserve"> </w:t>
      </w:r>
      <w:r w:rsidR="00591F79" w:rsidRPr="002319A1">
        <w:rPr>
          <w:rFonts w:cs="Times New Roman"/>
          <w:color w:val="000000"/>
          <w:sz w:val="32"/>
          <w:szCs w:val="32"/>
        </w:rPr>
        <w:t>26 февраля учебный день</w:t>
      </w:r>
      <w:r w:rsidR="00591F79">
        <w:rPr>
          <w:rFonts w:cs="Times New Roman"/>
          <w:color w:val="000000"/>
          <w:sz w:val="32"/>
          <w:szCs w:val="32"/>
        </w:rPr>
        <w:t>, 27 февраля – проведение спортивных секций</w:t>
      </w:r>
      <w:r w:rsidR="00CC349E">
        <w:rPr>
          <w:rFonts w:cs="Times New Roman"/>
          <w:color w:val="000000"/>
          <w:sz w:val="32"/>
          <w:szCs w:val="32"/>
        </w:rPr>
        <w:t>;</w:t>
      </w:r>
    </w:p>
    <w:p w14:paraId="195CE475" w14:textId="1D065102" w:rsidR="004E368B" w:rsidRDefault="00CC349E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 xml:space="preserve">ГБПОУ «Тверской химико-технологический колледж» </w:t>
      </w:r>
      <w:r w:rsidR="00285570" w:rsidRPr="002319A1">
        <w:rPr>
          <w:rFonts w:cs="Times New Roman"/>
          <w:color w:val="000000"/>
          <w:sz w:val="32"/>
          <w:szCs w:val="32"/>
        </w:rPr>
        <w:t>–</w:t>
      </w:r>
      <w:r w:rsidR="00285570">
        <w:rPr>
          <w:rFonts w:cs="Times New Roman"/>
          <w:color w:val="000000"/>
          <w:sz w:val="32"/>
          <w:szCs w:val="32"/>
        </w:rPr>
        <w:br/>
      </w:r>
      <w:r w:rsidRPr="002319A1">
        <w:rPr>
          <w:rFonts w:cs="Times New Roman"/>
          <w:color w:val="000000"/>
          <w:sz w:val="32"/>
          <w:szCs w:val="32"/>
        </w:rPr>
        <w:t>26 февраля учебный день</w:t>
      </w:r>
      <w:r>
        <w:rPr>
          <w:rFonts w:cs="Times New Roman"/>
          <w:color w:val="000000"/>
          <w:sz w:val="32"/>
          <w:szCs w:val="32"/>
        </w:rPr>
        <w:t>, занятия в творческой студии и спортивных секциях</w:t>
      </w:r>
      <w:r w:rsidRPr="002319A1">
        <w:rPr>
          <w:rFonts w:cs="Times New Roman"/>
          <w:color w:val="000000"/>
          <w:sz w:val="32"/>
          <w:szCs w:val="32"/>
        </w:rPr>
        <w:t xml:space="preserve">, </w:t>
      </w:r>
      <w:r>
        <w:rPr>
          <w:rFonts w:cs="Times New Roman"/>
          <w:color w:val="000000"/>
          <w:sz w:val="32"/>
          <w:szCs w:val="32"/>
        </w:rPr>
        <w:t>27 февраля – подготовка к конкурсу «Студенческая весна»</w:t>
      </w:r>
      <w:r w:rsidR="00591F79">
        <w:rPr>
          <w:rFonts w:cs="Times New Roman"/>
          <w:color w:val="000000"/>
          <w:sz w:val="32"/>
          <w:szCs w:val="32"/>
        </w:rPr>
        <w:t>.</w:t>
      </w:r>
    </w:p>
    <w:p w14:paraId="4847FAF7" w14:textId="77777777" w:rsidR="00463F24" w:rsidRPr="00997BE5" w:rsidRDefault="00463F24" w:rsidP="00190E4D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  <w:t>Ситуация находится на постоянном контроле Министерства промышленности и торговли Тверской области.</w:t>
      </w:r>
    </w:p>
    <w:p w14:paraId="0C73A78E" w14:textId="1DE4E0E3" w:rsidR="00997BE5" w:rsidRDefault="00463F24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ab/>
      </w:r>
      <w:r w:rsidR="00997BE5" w:rsidRPr="00997BE5">
        <w:rPr>
          <w:rFonts w:cs="Times New Roman"/>
          <w:color w:val="000000"/>
          <w:sz w:val="32"/>
          <w:szCs w:val="32"/>
        </w:rPr>
        <w:t xml:space="preserve">По состоянию на </w:t>
      </w:r>
      <w:r>
        <w:rPr>
          <w:rFonts w:cs="Times New Roman"/>
          <w:color w:val="000000"/>
          <w:sz w:val="32"/>
          <w:szCs w:val="32"/>
        </w:rPr>
        <w:t>17.00 2</w:t>
      </w:r>
      <w:r w:rsidR="00591F79">
        <w:rPr>
          <w:rFonts w:cs="Times New Roman"/>
          <w:color w:val="000000"/>
          <w:sz w:val="32"/>
          <w:szCs w:val="32"/>
        </w:rPr>
        <w:t>6</w:t>
      </w:r>
      <w:r>
        <w:rPr>
          <w:rFonts w:cs="Times New Roman"/>
          <w:color w:val="000000"/>
          <w:sz w:val="32"/>
          <w:szCs w:val="32"/>
        </w:rPr>
        <w:t xml:space="preserve"> февраля 2022 года</w:t>
      </w:r>
      <w:r w:rsidR="00997BE5" w:rsidRPr="00997BE5">
        <w:rPr>
          <w:rFonts w:cs="Times New Roman"/>
          <w:color w:val="000000"/>
          <w:sz w:val="32"/>
          <w:szCs w:val="32"/>
        </w:rPr>
        <w:t xml:space="preserve"> </w:t>
      </w:r>
      <w:r w:rsidR="00190E4D">
        <w:rPr>
          <w:rFonts w:cs="Times New Roman"/>
          <w:color w:val="000000"/>
          <w:sz w:val="32"/>
          <w:szCs w:val="32"/>
        </w:rPr>
        <w:t xml:space="preserve">происшествий нет. </w:t>
      </w:r>
    </w:p>
    <w:p w14:paraId="2BC472C7" w14:textId="77777777" w:rsidR="003C5CD7" w:rsidRDefault="003C5CD7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14:paraId="45C7EE35" w14:textId="77777777" w:rsidR="00463F24" w:rsidRDefault="00463F24" w:rsidP="00997BE5">
      <w:pPr>
        <w:tabs>
          <w:tab w:val="left" w:pos="709"/>
        </w:tabs>
        <w:rPr>
          <w:rFonts w:cs="Times New Roman"/>
          <w:color w:val="000000"/>
          <w:sz w:val="32"/>
          <w:szCs w:val="32"/>
        </w:rPr>
      </w:pPr>
    </w:p>
    <w:p w14:paraId="220A33C2" w14:textId="77777777" w:rsidR="00463F24" w:rsidRPr="00463F24" w:rsidRDefault="00463F24" w:rsidP="00997BE5">
      <w:pPr>
        <w:tabs>
          <w:tab w:val="left" w:pos="709"/>
        </w:tabs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 xml:space="preserve">Исполняющий обязанности </w:t>
      </w:r>
    </w:p>
    <w:p w14:paraId="7C705E68" w14:textId="77777777" w:rsidR="00463F24" w:rsidRPr="00463F24" w:rsidRDefault="00463F24" w:rsidP="00997BE5">
      <w:pPr>
        <w:tabs>
          <w:tab w:val="left" w:pos="709"/>
        </w:tabs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>министра промышленности</w:t>
      </w:r>
    </w:p>
    <w:p w14:paraId="7DE2C02D" w14:textId="77777777" w:rsidR="00463F24" w:rsidRPr="00463F24" w:rsidRDefault="00463F24" w:rsidP="00997BE5">
      <w:pPr>
        <w:tabs>
          <w:tab w:val="left" w:pos="709"/>
        </w:tabs>
        <w:rPr>
          <w:rFonts w:cs="Times New Roman"/>
          <w:b/>
          <w:color w:val="000000"/>
          <w:sz w:val="32"/>
          <w:szCs w:val="32"/>
        </w:rPr>
      </w:pPr>
      <w:r w:rsidRPr="00463F24">
        <w:rPr>
          <w:rFonts w:cs="Times New Roman"/>
          <w:b/>
          <w:color w:val="000000"/>
          <w:sz w:val="32"/>
          <w:szCs w:val="32"/>
        </w:rPr>
        <w:t xml:space="preserve">и </w:t>
      </w:r>
      <w:r>
        <w:rPr>
          <w:rFonts w:cs="Times New Roman"/>
          <w:b/>
          <w:color w:val="000000"/>
          <w:sz w:val="32"/>
          <w:szCs w:val="32"/>
        </w:rPr>
        <w:t>торговли Тверской области</w:t>
      </w:r>
      <w:r>
        <w:rPr>
          <w:rFonts w:cs="Times New Roman"/>
          <w:b/>
          <w:color w:val="000000"/>
          <w:sz w:val="32"/>
          <w:szCs w:val="32"/>
        </w:rPr>
        <w:tab/>
      </w:r>
      <w:r>
        <w:rPr>
          <w:rFonts w:cs="Times New Roman"/>
          <w:b/>
          <w:color w:val="000000"/>
          <w:sz w:val="32"/>
          <w:szCs w:val="32"/>
        </w:rPr>
        <w:tab/>
      </w:r>
      <w:r>
        <w:rPr>
          <w:rFonts w:cs="Times New Roman"/>
          <w:b/>
          <w:color w:val="000000"/>
          <w:sz w:val="32"/>
          <w:szCs w:val="32"/>
        </w:rPr>
        <w:tab/>
      </w:r>
      <w:r w:rsidRPr="00463F24">
        <w:rPr>
          <w:rFonts w:cs="Times New Roman"/>
          <w:b/>
          <w:color w:val="000000"/>
          <w:sz w:val="32"/>
          <w:szCs w:val="32"/>
        </w:rPr>
        <w:t xml:space="preserve"> Т.А. Кременецкая</w:t>
      </w:r>
    </w:p>
    <w:sectPr w:rsidR="00463F24" w:rsidRPr="00463F24" w:rsidSect="003C5CD7">
      <w:headerReference w:type="default" r:id="rId6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EE14F" w14:textId="77777777" w:rsidR="0034309A" w:rsidRDefault="0034309A" w:rsidP="003853AC">
      <w:r>
        <w:separator/>
      </w:r>
    </w:p>
  </w:endnote>
  <w:endnote w:type="continuationSeparator" w:id="0">
    <w:p w14:paraId="2FB4097E" w14:textId="77777777" w:rsidR="0034309A" w:rsidRDefault="0034309A" w:rsidP="0038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14FF65" w14:textId="77777777" w:rsidR="0034309A" w:rsidRDefault="0034309A" w:rsidP="003853AC">
      <w:r>
        <w:separator/>
      </w:r>
    </w:p>
  </w:footnote>
  <w:footnote w:type="continuationSeparator" w:id="0">
    <w:p w14:paraId="753CAF8D" w14:textId="77777777" w:rsidR="0034309A" w:rsidRDefault="0034309A" w:rsidP="00385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484115"/>
      <w:docPartObj>
        <w:docPartGallery w:val="Page Numbers (Top of Page)"/>
        <w:docPartUnique/>
      </w:docPartObj>
    </w:sdtPr>
    <w:sdtEndPr/>
    <w:sdtContent>
      <w:p w14:paraId="28DBCC39" w14:textId="77777777" w:rsidR="003853AC" w:rsidRDefault="00376E2B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8165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33670BD" w14:textId="77777777" w:rsidR="003853AC" w:rsidRDefault="00385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BD9"/>
    <w:rsid w:val="00002050"/>
    <w:rsid w:val="00006AE9"/>
    <w:rsid w:val="0001399A"/>
    <w:rsid w:val="000151C8"/>
    <w:rsid w:val="00017324"/>
    <w:rsid w:val="00024DF1"/>
    <w:rsid w:val="00026DB1"/>
    <w:rsid w:val="00032B67"/>
    <w:rsid w:val="00036279"/>
    <w:rsid w:val="00040A96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E1D"/>
    <w:rsid w:val="000C4447"/>
    <w:rsid w:val="000C7361"/>
    <w:rsid w:val="000D4092"/>
    <w:rsid w:val="000D54C8"/>
    <w:rsid w:val="000D5926"/>
    <w:rsid w:val="000D691D"/>
    <w:rsid w:val="000E6CB7"/>
    <w:rsid w:val="000F53E4"/>
    <w:rsid w:val="00100D6C"/>
    <w:rsid w:val="001011C4"/>
    <w:rsid w:val="0010528F"/>
    <w:rsid w:val="00107447"/>
    <w:rsid w:val="00113BE2"/>
    <w:rsid w:val="001165B5"/>
    <w:rsid w:val="00116E01"/>
    <w:rsid w:val="00123DE5"/>
    <w:rsid w:val="00126776"/>
    <w:rsid w:val="00126F9C"/>
    <w:rsid w:val="00132871"/>
    <w:rsid w:val="00133CBC"/>
    <w:rsid w:val="00147464"/>
    <w:rsid w:val="00157134"/>
    <w:rsid w:val="00157280"/>
    <w:rsid w:val="001577AB"/>
    <w:rsid w:val="00162D49"/>
    <w:rsid w:val="00173A9D"/>
    <w:rsid w:val="0017726E"/>
    <w:rsid w:val="00181062"/>
    <w:rsid w:val="0018165E"/>
    <w:rsid w:val="00185DE2"/>
    <w:rsid w:val="00190E4D"/>
    <w:rsid w:val="0019482B"/>
    <w:rsid w:val="001B442E"/>
    <w:rsid w:val="001B6DAC"/>
    <w:rsid w:val="001C1371"/>
    <w:rsid w:val="001D4FC1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001F"/>
    <w:rsid w:val="002319A1"/>
    <w:rsid w:val="00234246"/>
    <w:rsid w:val="002607BD"/>
    <w:rsid w:val="002635C1"/>
    <w:rsid w:val="0026362A"/>
    <w:rsid w:val="0027044B"/>
    <w:rsid w:val="0027098A"/>
    <w:rsid w:val="0027378A"/>
    <w:rsid w:val="00285570"/>
    <w:rsid w:val="002866E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21A0"/>
    <w:rsid w:val="002D4218"/>
    <w:rsid w:val="002D4A5F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5985"/>
    <w:rsid w:val="00326590"/>
    <w:rsid w:val="0034058A"/>
    <w:rsid w:val="00341F25"/>
    <w:rsid w:val="0034309A"/>
    <w:rsid w:val="003477D8"/>
    <w:rsid w:val="003559DE"/>
    <w:rsid w:val="00362778"/>
    <w:rsid w:val="003645E5"/>
    <w:rsid w:val="00365292"/>
    <w:rsid w:val="00370A0A"/>
    <w:rsid w:val="003712E5"/>
    <w:rsid w:val="00373094"/>
    <w:rsid w:val="00376E2B"/>
    <w:rsid w:val="003853AC"/>
    <w:rsid w:val="003864B4"/>
    <w:rsid w:val="00386888"/>
    <w:rsid w:val="00395D4E"/>
    <w:rsid w:val="003A0332"/>
    <w:rsid w:val="003A2664"/>
    <w:rsid w:val="003A2734"/>
    <w:rsid w:val="003A2FE8"/>
    <w:rsid w:val="003B195F"/>
    <w:rsid w:val="003C5CD7"/>
    <w:rsid w:val="003E008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3F24"/>
    <w:rsid w:val="004670AF"/>
    <w:rsid w:val="004832A6"/>
    <w:rsid w:val="004852F7"/>
    <w:rsid w:val="00486255"/>
    <w:rsid w:val="00495B32"/>
    <w:rsid w:val="00496334"/>
    <w:rsid w:val="00496497"/>
    <w:rsid w:val="004B5F27"/>
    <w:rsid w:val="004C05FD"/>
    <w:rsid w:val="004C0601"/>
    <w:rsid w:val="004C102A"/>
    <w:rsid w:val="004C1EA6"/>
    <w:rsid w:val="004C4D81"/>
    <w:rsid w:val="004C5382"/>
    <w:rsid w:val="004E028E"/>
    <w:rsid w:val="004E1E75"/>
    <w:rsid w:val="004E368B"/>
    <w:rsid w:val="005010A4"/>
    <w:rsid w:val="00506CA4"/>
    <w:rsid w:val="00536B50"/>
    <w:rsid w:val="00536FA1"/>
    <w:rsid w:val="00541D25"/>
    <w:rsid w:val="0054250F"/>
    <w:rsid w:val="00542675"/>
    <w:rsid w:val="00547DA2"/>
    <w:rsid w:val="005521CE"/>
    <w:rsid w:val="0056156C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08D1"/>
    <w:rsid w:val="00591F79"/>
    <w:rsid w:val="00594FA5"/>
    <w:rsid w:val="00596A48"/>
    <w:rsid w:val="005A05FB"/>
    <w:rsid w:val="005A0D33"/>
    <w:rsid w:val="005A3583"/>
    <w:rsid w:val="005B49F6"/>
    <w:rsid w:val="005C38CA"/>
    <w:rsid w:val="005C4628"/>
    <w:rsid w:val="005C60DB"/>
    <w:rsid w:val="005C624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581D"/>
    <w:rsid w:val="00636DCD"/>
    <w:rsid w:val="006376DE"/>
    <w:rsid w:val="00641340"/>
    <w:rsid w:val="00641DE1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6EF5"/>
    <w:rsid w:val="006D7857"/>
    <w:rsid w:val="006E39F5"/>
    <w:rsid w:val="006E444D"/>
    <w:rsid w:val="006E773A"/>
    <w:rsid w:val="006F1DC6"/>
    <w:rsid w:val="006F3967"/>
    <w:rsid w:val="006F6405"/>
    <w:rsid w:val="00700A43"/>
    <w:rsid w:val="00705F07"/>
    <w:rsid w:val="00706CC7"/>
    <w:rsid w:val="00710897"/>
    <w:rsid w:val="00713EC1"/>
    <w:rsid w:val="00714F65"/>
    <w:rsid w:val="00717612"/>
    <w:rsid w:val="0073130D"/>
    <w:rsid w:val="007315BF"/>
    <w:rsid w:val="0073751F"/>
    <w:rsid w:val="00740917"/>
    <w:rsid w:val="00744974"/>
    <w:rsid w:val="00745C9D"/>
    <w:rsid w:val="00754829"/>
    <w:rsid w:val="00762BAE"/>
    <w:rsid w:val="00764579"/>
    <w:rsid w:val="00770D54"/>
    <w:rsid w:val="00774797"/>
    <w:rsid w:val="00776682"/>
    <w:rsid w:val="00781076"/>
    <w:rsid w:val="007853F8"/>
    <w:rsid w:val="007864AF"/>
    <w:rsid w:val="00792C90"/>
    <w:rsid w:val="007942C1"/>
    <w:rsid w:val="007963CC"/>
    <w:rsid w:val="00797F3D"/>
    <w:rsid w:val="007A3F50"/>
    <w:rsid w:val="007A61D6"/>
    <w:rsid w:val="007B18AB"/>
    <w:rsid w:val="007B4323"/>
    <w:rsid w:val="007B5C96"/>
    <w:rsid w:val="007C5EFE"/>
    <w:rsid w:val="007D2430"/>
    <w:rsid w:val="007D65DF"/>
    <w:rsid w:val="007D6784"/>
    <w:rsid w:val="007E765D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27C97"/>
    <w:rsid w:val="00831DF1"/>
    <w:rsid w:val="00837615"/>
    <w:rsid w:val="00837EFA"/>
    <w:rsid w:val="008440F2"/>
    <w:rsid w:val="00844C4F"/>
    <w:rsid w:val="0085171F"/>
    <w:rsid w:val="00853255"/>
    <w:rsid w:val="00860153"/>
    <w:rsid w:val="00862F80"/>
    <w:rsid w:val="008711C0"/>
    <w:rsid w:val="00883041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D041B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32BC"/>
    <w:rsid w:val="00953318"/>
    <w:rsid w:val="009542C6"/>
    <w:rsid w:val="00961F0D"/>
    <w:rsid w:val="00974C99"/>
    <w:rsid w:val="00983C37"/>
    <w:rsid w:val="009941D1"/>
    <w:rsid w:val="00997BE5"/>
    <w:rsid w:val="009B135B"/>
    <w:rsid w:val="009B1BDB"/>
    <w:rsid w:val="009B2399"/>
    <w:rsid w:val="009B6CE7"/>
    <w:rsid w:val="009C65E0"/>
    <w:rsid w:val="009D5502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4207D"/>
    <w:rsid w:val="00A531A7"/>
    <w:rsid w:val="00A74D84"/>
    <w:rsid w:val="00A8444B"/>
    <w:rsid w:val="00A85661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2208"/>
    <w:rsid w:val="00AE4654"/>
    <w:rsid w:val="00AE63D5"/>
    <w:rsid w:val="00AE6DCE"/>
    <w:rsid w:val="00AE7ED8"/>
    <w:rsid w:val="00AF0BA5"/>
    <w:rsid w:val="00AF5788"/>
    <w:rsid w:val="00B04907"/>
    <w:rsid w:val="00B12E57"/>
    <w:rsid w:val="00B2152A"/>
    <w:rsid w:val="00B220E6"/>
    <w:rsid w:val="00B221D0"/>
    <w:rsid w:val="00B2710F"/>
    <w:rsid w:val="00B330A1"/>
    <w:rsid w:val="00B347CF"/>
    <w:rsid w:val="00B457BF"/>
    <w:rsid w:val="00B5108C"/>
    <w:rsid w:val="00B62BD9"/>
    <w:rsid w:val="00B63EF2"/>
    <w:rsid w:val="00B651E9"/>
    <w:rsid w:val="00B66790"/>
    <w:rsid w:val="00B717A5"/>
    <w:rsid w:val="00B744A7"/>
    <w:rsid w:val="00B90EDA"/>
    <w:rsid w:val="00B92E23"/>
    <w:rsid w:val="00BA2791"/>
    <w:rsid w:val="00BB4E4B"/>
    <w:rsid w:val="00BC507D"/>
    <w:rsid w:val="00BD16E3"/>
    <w:rsid w:val="00BD2FBA"/>
    <w:rsid w:val="00BD2FCA"/>
    <w:rsid w:val="00BD328A"/>
    <w:rsid w:val="00BD5494"/>
    <w:rsid w:val="00BE63F6"/>
    <w:rsid w:val="00BF09EB"/>
    <w:rsid w:val="00BF2913"/>
    <w:rsid w:val="00BF4755"/>
    <w:rsid w:val="00C02DB0"/>
    <w:rsid w:val="00C04B44"/>
    <w:rsid w:val="00C0530E"/>
    <w:rsid w:val="00C05F5D"/>
    <w:rsid w:val="00C069EC"/>
    <w:rsid w:val="00C12592"/>
    <w:rsid w:val="00C12949"/>
    <w:rsid w:val="00C13DF0"/>
    <w:rsid w:val="00C30893"/>
    <w:rsid w:val="00C33124"/>
    <w:rsid w:val="00C464B0"/>
    <w:rsid w:val="00C47425"/>
    <w:rsid w:val="00C50EBB"/>
    <w:rsid w:val="00C53D00"/>
    <w:rsid w:val="00C61444"/>
    <w:rsid w:val="00C61C33"/>
    <w:rsid w:val="00C65EC1"/>
    <w:rsid w:val="00C700F0"/>
    <w:rsid w:val="00C802DE"/>
    <w:rsid w:val="00C87DC0"/>
    <w:rsid w:val="00C952C4"/>
    <w:rsid w:val="00C9606A"/>
    <w:rsid w:val="00CA0586"/>
    <w:rsid w:val="00CA4002"/>
    <w:rsid w:val="00CB168C"/>
    <w:rsid w:val="00CB2DE8"/>
    <w:rsid w:val="00CB7D8B"/>
    <w:rsid w:val="00CB7EE7"/>
    <w:rsid w:val="00CC349E"/>
    <w:rsid w:val="00CC34E3"/>
    <w:rsid w:val="00CD37B1"/>
    <w:rsid w:val="00CD47F0"/>
    <w:rsid w:val="00CD77BC"/>
    <w:rsid w:val="00CE388E"/>
    <w:rsid w:val="00CE710F"/>
    <w:rsid w:val="00D00804"/>
    <w:rsid w:val="00D019C3"/>
    <w:rsid w:val="00D01A9B"/>
    <w:rsid w:val="00D0648D"/>
    <w:rsid w:val="00D10744"/>
    <w:rsid w:val="00D10977"/>
    <w:rsid w:val="00D11099"/>
    <w:rsid w:val="00D15DA6"/>
    <w:rsid w:val="00D23DDB"/>
    <w:rsid w:val="00D27E63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B3641"/>
    <w:rsid w:val="00DB37E2"/>
    <w:rsid w:val="00DB4106"/>
    <w:rsid w:val="00DC3124"/>
    <w:rsid w:val="00DC3D9D"/>
    <w:rsid w:val="00DC48D1"/>
    <w:rsid w:val="00DC766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3727F"/>
    <w:rsid w:val="00E425C8"/>
    <w:rsid w:val="00E435A7"/>
    <w:rsid w:val="00E5040E"/>
    <w:rsid w:val="00E510A6"/>
    <w:rsid w:val="00E5325F"/>
    <w:rsid w:val="00E7489F"/>
    <w:rsid w:val="00E77739"/>
    <w:rsid w:val="00E82683"/>
    <w:rsid w:val="00E827B9"/>
    <w:rsid w:val="00E866F9"/>
    <w:rsid w:val="00E87CB5"/>
    <w:rsid w:val="00E946AB"/>
    <w:rsid w:val="00EA3175"/>
    <w:rsid w:val="00EA40F0"/>
    <w:rsid w:val="00EB0B14"/>
    <w:rsid w:val="00EB6BAF"/>
    <w:rsid w:val="00EB70BC"/>
    <w:rsid w:val="00EB7D78"/>
    <w:rsid w:val="00EC1AFC"/>
    <w:rsid w:val="00ED45E2"/>
    <w:rsid w:val="00EE0A90"/>
    <w:rsid w:val="00EE3303"/>
    <w:rsid w:val="00EE7993"/>
    <w:rsid w:val="00EF22AE"/>
    <w:rsid w:val="00EF329B"/>
    <w:rsid w:val="00EF3EED"/>
    <w:rsid w:val="00F10597"/>
    <w:rsid w:val="00F111FA"/>
    <w:rsid w:val="00F13A90"/>
    <w:rsid w:val="00F37131"/>
    <w:rsid w:val="00F37C19"/>
    <w:rsid w:val="00F43ECB"/>
    <w:rsid w:val="00F44670"/>
    <w:rsid w:val="00F453BC"/>
    <w:rsid w:val="00F469CF"/>
    <w:rsid w:val="00F51DF9"/>
    <w:rsid w:val="00F550C5"/>
    <w:rsid w:val="00F55319"/>
    <w:rsid w:val="00F678E1"/>
    <w:rsid w:val="00F87160"/>
    <w:rsid w:val="00F96B77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1223"/>
  <w15:docId w15:val="{02A06099-4C4F-4543-92EB-9F12218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3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853AC"/>
  </w:style>
  <w:style w:type="paragraph" w:styleId="a5">
    <w:name w:val="footer"/>
    <w:basedOn w:val="a"/>
    <w:link w:val="a6"/>
    <w:uiPriority w:val="99"/>
    <w:semiHidden/>
    <w:unhideWhenUsed/>
    <w:rsid w:val="003853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853AC"/>
  </w:style>
  <w:style w:type="table" w:styleId="a7">
    <w:name w:val="Table Grid"/>
    <w:basedOn w:val="a1"/>
    <w:uiPriority w:val="59"/>
    <w:rsid w:val="00596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">
    <w:name w:val="Основной текст (7)_"/>
    <w:link w:val="70"/>
    <w:rsid w:val="00997BE5"/>
    <w:rPr>
      <w:b/>
      <w:bCs/>
      <w:sz w:val="26"/>
      <w:szCs w:val="26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997BE5"/>
    <w:pPr>
      <w:widowControl w:val="0"/>
      <w:shd w:val="clear" w:color="auto" w:fill="FFFFFF"/>
      <w:spacing w:after="300" w:line="322" w:lineRule="exact"/>
      <w:jc w:val="center"/>
    </w:pPr>
    <w:rPr>
      <w:b/>
      <w:bCs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AE220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E22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Кременецкая Татьяна Александровна</cp:lastModifiedBy>
  <cp:revision>11</cp:revision>
  <cp:lastPrinted>2022-02-26T13:52:00Z</cp:lastPrinted>
  <dcterms:created xsi:type="dcterms:W3CDTF">2022-02-25T14:43:00Z</dcterms:created>
  <dcterms:modified xsi:type="dcterms:W3CDTF">2022-02-26T13:55:00Z</dcterms:modified>
</cp:coreProperties>
</file>