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5A07A4">
        <w:rPr>
          <w:rFonts w:ascii="Times New Roman" w:hAnsi="Times New Roman"/>
          <w:b/>
          <w:sz w:val="32"/>
          <w:szCs w:val="32"/>
        </w:rPr>
        <w:t>1</w:t>
      </w:r>
      <w:r w:rsidR="002A5515">
        <w:rPr>
          <w:rFonts w:ascii="Times New Roman" w:hAnsi="Times New Roman"/>
          <w:b/>
          <w:sz w:val="32"/>
          <w:szCs w:val="32"/>
        </w:rPr>
        <w:t>8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A07A4">
        <w:rPr>
          <w:rFonts w:ascii="Times New Roman" w:hAnsi="Times New Roman"/>
          <w:b/>
          <w:sz w:val="32"/>
          <w:szCs w:val="32"/>
        </w:rPr>
        <w:t>2</w:t>
      </w:r>
      <w:r w:rsidR="000B6890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2A5515" w:rsidRPr="00A94372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Зорькин</w:t>
            </w:r>
          </w:p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Валерий</w:t>
            </w:r>
          </w:p>
          <w:p w:rsidR="002A5515" w:rsidRPr="005A07A4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Дмитриевич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92C69" w:rsidRDefault="00E92C69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92C69" w:rsidRDefault="00E92C69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92C69" w:rsidRDefault="00E92C69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92C69" w:rsidRDefault="00E92C69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92C69" w:rsidRPr="00B74F00" w:rsidRDefault="00E92C69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1943</w:t>
            </w:r>
          </w:p>
          <w:p w:rsidR="002A5515" w:rsidRPr="002A5515" w:rsidRDefault="00FB5EE7" w:rsidP="009E62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(7</w:t>
            </w:r>
            <w:r w:rsidR="009E62CB">
              <w:rPr>
                <w:rFonts w:ascii="Times New Roman" w:hAnsi="Times New Roman"/>
                <w:sz w:val="32"/>
                <w:szCs w:val="32"/>
              </w:rPr>
              <w:t>9</w:t>
            </w:r>
            <w:r w:rsidR="002A5515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 xml:space="preserve">Конституционный Суд </w:t>
            </w:r>
          </w:p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2A5515" w:rsidRPr="002A5515" w:rsidRDefault="002A5515" w:rsidP="005E199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5E1994">
              <w:rPr>
                <w:rFonts w:ascii="Times New Roman" w:hAnsi="Times New Roman"/>
                <w:sz w:val="32"/>
                <w:szCs w:val="32"/>
              </w:rPr>
              <w:t>Санкт-Петербург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 xml:space="preserve">Председатель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515" w:rsidRPr="008179D3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8179D3" w:rsidRPr="00450DD3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B74F00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7B6" w:rsidRPr="008179D3" w:rsidRDefault="005A07A4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7B6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9D3" w:rsidRPr="008179D3" w:rsidRDefault="005A07A4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C57105" w:rsidRPr="008179D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2A5515" w:rsidRPr="0027118C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Каганский</w:t>
            </w:r>
          </w:p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Марк</w:t>
            </w:r>
          </w:p>
          <w:p w:rsidR="002A5515" w:rsidRPr="005A07A4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  <w:r w:rsidRPr="002A5515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Pr="006E2477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:rsidR="002A5515" w:rsidRPr="002A5515" w:rsidRDefault="002A5515" w:rsidP="009E62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FB5EE7">
              <w:rPr>
                <w:rFonts w:ascii="Times New Roman" w:hAnsi="Times New Roman"/>
                <w:sz w:val="32"/>
                <w:szCs w:val="32"/>
              </w:rPr>
              <w:t>5</w:t>
            </w:r>
            <w:r w:rsidR="009E62CB">
              <w:rPr>
                <w:rFonts w:ascii="Times New Roman" w:hAnsi="Times New Roman"/>
                <w:sz w:val="32"/>
                <w:szCs w:val="32"/>
              </w:rPr>
              <w:t>2</w:t>
            </w:r>
            <w:r w:rsidR="00FB5EE7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9E62CB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>ООО «Конаково менеджмент»</w:t>
            </w:r>
          </w:p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Конаково)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 xml:space="preserve">Председатель совета директоров </w:t>
            </w:r>
          </w:p>
          <w:p w:rsidR="002A5515" w:rsidRPr="002A5515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5515">
              <w:rPr>
                <w:rFonts w:ascii="Times New Roman" w:hAnsi="Times New Roman"/>
                <w:sz w:val="32"/>
                <w:szCs w:val="32"/>
              </w:rPr>
              <w:t xml:space="preserve">ООО «Конаково Менеджмент»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515" w:rsidRPr="00537C10" w:rsidRDefault="002A5515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FB5EE7" w:rsidRPr="0027118C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EE7" w:rsidRPr="002A5515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Кулаков Станислав Андреевич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EE7" w:rsidRPr="006E2477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EE7" w:rsidRPr="002A5515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EE7" w:rsidRPr="002A5515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EE7" w:rsidRPr="002A5515" w:rsidRDefault="00FB5EE7" w:rsidP="009E62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1983 (3</w:t>
            </w:r>
            <w:r w:rsidR="009E62CB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EE7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Пролетарский районный суд города Твери</w:t>
            </w:r>
          </w:p>
          <w:p w:rsidR="00FB5EE7" w:rsidRPr="002A5515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EE7" w:rsidRPr="002A5515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Председатель суда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EE7" w:rsidRDefault="00FB5EE7" w:rsidP="002A55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4741B8" w:rsidRDefault="004741B8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FF53E3" w:rsidRDefault="00FF53E3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FB5EE7" w:rsidRDefault="00FB5EE7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FB5EE7" w:rsidRDefault="00FB5EE7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5A07A4">
        <w:rPr>
          <w:rFonts w:ascii="Times New Roman" w:hAnsi="Times New Roman"/>
          <w:b/>
          <w:sz w:val="32"/>
          <w:szCs w:val="32"/>
        </w:rPr>
        <w:t>1</w:t>
      </w:r>
      <w:r w:rsidR="002A5515">
        <w:rPr>
          <w:rFonts w:ascii="Times New Roman" w:hAnsi="Times New Roman"/>
          <w:b/>
          <w:sz w:val="32"/>
          <w:szCs w:val="32"/>
        </w:rPr>
        <w:t>8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0B6890" w:rsidRPr="009E62CB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D77C1A" w:rsidRDefault="00D77C1A" w:rsidP="00D77C1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D77C1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транспортной полиции Российской Федерации (1919 год, 10</w:t>
            </w:r>
            <w:r w:rsidR="009E62C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</w:t>
            </w:r>
            <w:r w:rsidRPr="00D77C1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</w:t>
            </w:r>
            <w:r w:rsidR="00A247C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а</w:t>
            </w:r>
            <w:r w:rsidRPr="00D77C1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D77C1A" w:rsidRDefault="00D77C1A" w:rsidP="00D77C1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D77C1A" w:rsidRPr="00D77C1A" w:rsidRDefault="009E62CB" w:rsidP="00D77C1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Калинкина Олега Викторовича</w:t>
            </w:r>
            <w:r w:rsidR="00D77C1A"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Начальника Главного управления на </w:t>
            </w:r>
            <w:proofErr w:type="gramStart"/>
            <w:r w:rsidR="00D77C1A"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транспорте</w:t>
            </w:r>
            <w:proofErr w:type="gramEnd"/>
            <w:r w:rsidR="00D77C1A"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Министерства внутренних дел Российской Федерации,</w:t>
            </w:r>
          </w:p>
          <w:p w:rsidR="00D77C1A" w:rsidRPr="00D77C1A" w:rsidRDefault="00D77C1A" w:rsidP="00D77C1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Ломак</w:t>
            </w:r>
            <w:r w:rsidR="009E62C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Сергея Викторовича </w:t>
            </w:r>
            <w:r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Начальника линейного отдела Министерства внутренних дел Российской Федерации на станции Тверь Управления на транспорте Министерства внутренних дел Российской Федерации по Центральному федеральному округу,</w:t>
            </w:r>
          </w:p>
          <w:p w:rsidR="00D77C1A" w:rsidRDefault="00D77C1A" w:rsidP="00D77C1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Игнатьева Владимира Владимировича </w:t>
            </w:r>
            <w:r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Начальника линейного отдела Министерства внутренних дел Российской Федерации на станции Бологое Управления на транспорте Министерства внутренних дел Российской Федерации по Северо-Западному федеральному округу.</w:t>
            </w:r>
          </w:p>
          <w:p w:rsidR="00D77C1A" w:rsidRDefault="00D77C1A" w:rsidP="00D77C1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D77C1A" w:rsidRDefault="00D77C1A" w:rsidP="00D77C1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иконы Божией Матери, именуемой «Взыскание погибших»</w:t>
            </w:r>
          </w:p>
          <w:p w:rsidR="00D77C1A" w:rsidRDefault="00D77C1A" w:rsidP="00D77C1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D77C1A" w:rsidRPr="00D77C1A" w:rsidRDefault="00D77C1A" w:rsidP="00D77C1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святителя Феодосия, архиеписк</w:t>
            </w:r>
            <w:r w:rsidR="00A247C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опа Черниговского (1</w:t>
            </w:r>
            <w:r w:rsidR="00224AF8" w:rsidRPr="00224AF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696</w:t>
            </w:r>
            <w:r w:rsidR="009E62C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год, 326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A247C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лет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1C6" w:rsidRDefault="001231C6" w:rsidP="00C4147A">
      <w:pPr>
        <w:spacing w:after="0" w:line="240" w:lineRule="auto"/>
      </w:pPr>
      <w:r>
        <w:separator/>
      </w:r>
    </w:p>
  </w:endnote>
  <w:endnote w:type="continuationSeparator" w:id="0">
    <w:p w:rsidR="001231C6" w:rsidRDefault="001231C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1C6" w:rsidRDefault="001231C6" w:rsidP="00C4147A">
      <w:pPr>
        <w:spacing w:after="0" w:line="240" w:lineRule="auto"/>
      </w:pPr>
      <w:r>
        <w:separator/>
      </w:r>
    </w:p>
  </w:footnote>
  <w:footnote w:type="continuationSeparator" w:id="0">
    <w:p w:rsidR="001231C6" w:rsidRDefault="001231C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1C6" w:rsidRDefault="008F428D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231C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231C6" w:rsidRDefault="001231C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890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4AF8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5515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6C74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411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5C27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7A4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1994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1AB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366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14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28D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2CB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7CD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4932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18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77C1A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344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2C69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1E4C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5EE7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3E3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B9E86-FBE6-45D3-9141-D1C29927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2020-02-17T09:23:00Z</cp:lastPrinted>
  <dcterms:created xsi:type="dcterms:W3CDTF">2022-02-17T14:02:00Z</dcterms:created>
  <dcterms:modified xsi:type="dcterms:W3CDTF">2022-02-17T14:09:00Z</dcterms:modified>
</cp:coreProperties>
</file>