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0453FA" w:rsidRDefault="005D1DA0" w:rsidP="005D1DA0">
            <w:pPr>
              <w:widowControl w:val="0"/>
              <w:ind w:left="-142"/>
              <w:jc w:val="center"/>
              <w:rPr>
                <w:sz w:val="20"/>
                <w:szCs w:val="20"/>
                <w:lang w:val="en-US"/>
              </w:rPr>
            </w:pPr>
            <w:r w:rsidRPr="005D1DA0">
              <w:rPr>
                <w:sz w:val="20"/>
                <w:szCs w:val="20"/>
                <w:lang w:val="en-US"/>
              </w:rPr>
              <w:t>e</w:t>
            </w:r>
            <w:r w:rsidRPr="000453FA">
              <w:rPr>
                <w:sz w:val="20"/>
                <w:szCs w:val="20"/>
                <w:lang w:val="en-US"/>
              </w:rPr>
              <w:t>-</w:t>
            </w:r>
            <w:r w:rsidRPr="005D1DA0">
              <w:rPr>
                <w:sz w:val="20"/>
                <w:szCs w:val="20"/>
                <w:lang w:val="en-US"/>
              </w:rPr>
              <w:t>mail</w:t>
            </w:r>
            <w:r w:rsidRPr="000453FA">
              <w:rPr>
                <w:sz w:val="20"/>
                <w:szCs w:val="20"/>
                <w:lang w:val="en-US"/>
              </w:rPr>
              <w:t xml:space="preserve">: </w:t>
            </w:r>
            <w:r w:rsidR="00763ACA" w:rsidRPr="00002B97">
              <w:rPr>
                <w:sz w:val="20"/>
                <w:szCs w:val="20"/>
                <w:lang w:val="en-US"/>
              </w:rPr>
              <w:t>mchs</w:t>
            </w:r>
            <w:r w:rsidR="00763ACA" w:rsidRPr="000453FA">
              <w:rPr>
                <w:sz w:val="20"/>
                <w:szCs w:val="20"/>
                <w:lang w:val="en-US"/>
              </w:rPr>
              <w:t>@</w:t>
            </w:r>
            <w:r w:rsidR="00763ACA" w:rsidRPr="00002B97">
              <w:rPr>
                <w:sz w:val="20"/>
                <w:szCs w:val="20"/>
                <w:lang w:val="en-US"/>
              </w:rPr>
              <w:t>tverreg</w:t>
            </w:r>
            <w:r w:rsidR="00763ACA" w:rsidRPr="000453FA">
              <w:rPr>
                <w:sz w:val="20"/>
                <w:szCs w:val="20"/>
                <w:lang w:val="en-US"/>
              </w:rPr>
              <w:t>.</w:t>
            </w:r>
            <w:r w:rsidR="00763ACA" w:rsidRPr="00002B97">
              <w:rPr>
                <w:sz w:val="20"/>
                <w:szCs w:val="20"/>
                <w:lang w:val="en-US"/>
              </w:rPr>
              <w:t>ru</w:t>
            </w:r>
          </w:p>
          <w:p w:rsidR="005D1DA0" w:rsidRPr="00815E87" w:rsidRDefault="005638CF" w:rsidP="006C306A">
            <w:pPr>
              <w:widowControl w:val="0"/>
              <w:ind w:left="-142"/>
              <w:jc w:val="center"/>
              <w:rPr>
                <w:b/>
                <w:sz w:val="27"/>
                <w:szCs w:val="27"/>
                <w:lang w:val="en-US"/>
              </w:rPr>
            </w:pPr>
            <w:r w:rsidRPr="00815E87">
              <w:rPr>
                <w:sz w:val="20"/>
                <w:szCs w:val="20"/>
                <w:lang w:val="en-US"/>
              </w:rPr>
              <w:t>1</w:t>
            </w:r>
            <w:r w:rsidR="006C306A" w:rsidRPr="006C306A">
              <w:rPr>
                <w:sz w:val="20"/>
                <w:szCs w:val="20"/>
                <w:lang w:val="en-US"/>
              </w:rPr>
              <w:t>6</w:t>
            </w:r>
            <w:r w:rsidR="00C9666C" w:rsidRPr="00815E87">
              <w:rPr>
                <w:sz w:val="20"/>
                <w:szCs w:val="20"/>
                <w:lang w:val="en-US"/>
              </w:rPr>
              <w:t>.02</w:t>
            </w:r>
            <w:r w:rsidR="009341F3" w:rsidRPr="00815E87">
              <w:rPr>
                <w:sz w:val="20"/>
                <w:szCs w:val="20"/>
                <w:lang w:val="en-US"/>
              </w:rPr>
              <w:t>.2022</w:t>
            </w:r>
            <w:r w:rsidR="005D1DA0" w:rsidRPr="00815E87">
              <w:rPr>
                <w:sz w:val="20"/>
                <w:szCs w:val="20"/>
                <w:lang w:val="en-US"/>
              </w:rPr>
              <w:t xml:space="preserve"> </w:t>
            </w:r>
            <w:r w:rsidR="005D1DA0" w:rsidRPr="005D1DA0">
              <w:rPr>
                <w:sz w:val="20"/>
                <w:szCs w:val="20"/>
              </w:rPr>
              <w:t>г</w:t>
            </w:r>
            <w:r w:rsidR="005D1DA0" w:rsidRPr="00815E87">
              <w:rPr>
                <w:sz w:val="20"/>
                <w:szCs w:val="20"/>
                <w:lang w:val="en-US"/>
              </w:rPr>
              <w:t xml:space="preserve">.  № </w:t>
            </w:r>
            <w:r w:rsidR="005D1DA0" w:rsidRPr="005D1DA0">
              <w:rPr>
                <w:sz w:val="20"/>
                <w:szCs w:val="20"/>
              </w:rPr>
              <w:t>б</w:t>
            </w:r>
            <w:r w:rsidR="005D1DA0" w:rsidRPr="00815E87">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6E7765"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6C306A" w:rsidRDefault="00C764DF" w:rsidP="006C306A">
      <w:pPr>
        <w:ind w:firstLine="567"/>
        <w:jc w:val="both"/>
        <w:rPr>
          <w:sz w:val="28"/>
          <w:szCs w:val="28"/>
          <w:shd w:val="clear" w:color="auto" w:fill="FFFFFF"/>
        </w:rPr>
      </w:pPr>
      <w:r>
        <w:rPr>
          <w:sz w:val="28"/>
          <w:szCs w:val="28"/>
          <w:shd w:val="clear" w:color="auto" w:fill="FFFFFF"/>
        </w:rPr>
        <w:t>По состоянию на 13.26 16.02.2022 водоснабжение в пгт.</w:t>
      </w:r>
      <w:proofErr w:type="gramStart"/>
      <w:r>
        <w:rPr>
          <w:sz w:val="28"/>
          <w:szCs w:val="28"/>
          <w:shd w:val="clear" w:color="auto" w:fill="FFFFFF"/>
        </w:rPr>
        <w:t xml:space="preserve"> </w:t>
      </w:r>
      <w:proofErr w:type="gramEnd"/>
      <w:r>
        <w:rPr>
          <w:sz w:val="28"/>
          <w:szCs w:val="28"/>
          <w:shd w:val="clear" w:color="auto" w:fill="FFFFFF"/>
        </w:rPr>
        <w:t>Селижарово восставнолено</w:t>
      </w:r>
      <w:r w:rsidR="006C306A">
        <w:rPr>
          <w:sz w:val="28"/>
          <w:szCs w:val="28"/>
          <w:shd w:val="clear" w:color="auto" w:fill="FFFFFF"/>
        </w:rPr>
        <w:t>.</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82"/>
        <w:gridCol w:w="10298"/>
      </w:tblGrid>
      <w:tr w:rsidR="001154C9" w:rsidRPr="00891232" w:rsidTr="006513C4">
        <w:tc>
          <w:tcPr>
            <w:tcW w:w="5058" w:type="dxa"/>
            <w:hideMark/>
          </w:tcPr>
          <w:tbl>
            <w:tblPr>
              <w:tblW w:w="15282" w:type="dxa"/>
              <w:tblLook w:val="04A0"/>
            </w:tblPr>
            <w:tblGrid>
              <w:gridCol w:w="10916"/>
              <w:gridCol w:w="10250"/>
            </w:tblGrid>
            <w:tr w:rsidR="006B1512" w:rsidRPr="00550405" w:rsidTr="00C226AF">
              <w:tc>
                <w:tcPr>
                  <w:tcW w:w="7261" w:type="dxa"/>
                </w:tcPr>
                <w:tbl>
                  <w:tblPr>
                    <w:tblW w:w="30996" w:type="dxa"/>
                    <w:tblLook w:val="04A0"/>
                  </w:tblPr>
                  <w:tblGrid>
                    <w:gridCol w:w="10482"/>
                    <w:gridCol w:w="218"/>
                  </w:tblGrid>
                  <w:tr w:rsidR="00227328" w:rsidRPr="005E73D3" w:rsidTr="00227328">
                    <w:tc>
                      <w:tcPr>
                        <w:tcW w:w="14724" w:type="dxa"/>
                        <w:hideMark/>
                      </w:tcPr>
                      <w:tbl>
                        <w:tblPr>
                          <w:tblW w:w="10563" w:type="dxa"/>
                          <w:tblInd w:w="108" w:type="dxa"/>
                          <w:tblLook w:val="04A0"/>
                        </w:tblPr>
                        <w:tblGrid>
                          <w:gridCol w:w="9940"/>
                          <w:gridCol w:w="218"/>
                        </w:tblGrid>
                        <w:tr w:rsidR="005B1D01" w:rsidRPr="006832E2" w:rsidTr="0036118B">
                          <w:tc>
                            <w:tcPr>
                              <w:tcW w:w="5058" w:type="dxa"/>
                              <w:hideMark/>
                            </w:tcPr>
                            <w:tbl>
                              <w:tblPr>
                                <w:tblW w:w="30996" w:type="dxa"/>
                                <w:tblLook w:val="04A0"/>
                              </w:tblPr>
                              <w:tblGrid>
                                <w:gridCol w:w="30996"/>
                              </w:tblGrid>
                              <w:tr w:rsidR="005B1D01" w:rsidRPr="00EA2FAE" w:rsidTr="00BA4807">
                                <w:tc>
                                  <w:tcPr>
                                    <w:tcW w:w="7362" w:type="dxa"/>
                                    <w:hideMark/>
                                  </w:tcPr>
                                  <w:p w:rsidR="005B1D01" w:rsidRPr="00EA2FAE" w:rsidRDefault="005B1D01" w:rsidP="00BA4807">
                                    <w:pPr>
                                      <w:jc w:val="both"/>
                                    </w:pPr>
                                    <w:r w:rsidRPr="00EA2FAE">
                                      <w:rPr>
                                        <w:sz w:val="28"/>
                                        <w:szCs w:val="28"/>
                                      </w:rPr>
                                      <w:t>Начальник Главного управления</w:t>
                                    </w:r>
                                  </w:p>
                                </w:tc>
                              </w:tr>
                              <w:tr w:rsidR="005B1D01" w:rsidRPr="00EA2FAE" w:rsidTr="00BA4807">
                                <w:trPr>
                                  <w:trHeight w:val="66"/>
                                </w:trPr>
                                <w:tc>
                                  <w:tcPr>
                                    <w:tcW w:w="7362" w:type="dxa"/>
                                    <w:hideMark/>
                                  </w:tcPr>
                                  <w:p w:rsidR="005B1D01" w:rsidRPr="00EA2FAE" w:rsidRDefault="005B1D01" w:rsidP="00BA4807">
                                    <w:pPr>
                                      <w:jc w:val="both"/>
                                    </w:pPr>
                                    <w:r w:rsidRPr="00EA2FAE">
                                      <w:rPr>
                                        <w:sz w:val="28"/>
                                        <w:szCs w:val="28"/>
                                      </w:rPr>
                                      <w:t>генерал-майор внутренней службы                                                       А.Р. Григорян</w:t>
                                    </w:r>
                                  </w:p>
                                </w:tc>
                              </w:tr>
                            </w:tbl>
                            <w:p w:rsidR="005B1D01" w:rsidRDefault="005B1D01"/>
                          </w:tc>
                          <w:tc>
                            <w:tcPr>
                              <w:tcW w:w="5505" w:type="dxa"/>
                            </w:tcPr>
                            <w:p w:rsidR="005B1D01" w:rsidRDefault="005B1D01"/>
                          </w:tc>
                        </w:tr>
                        <w:tr w:rsidR="00227328" w:rsidRPr="006832E2" w:rsidTr="0036118B">
                          <w:trPr>
                            <w:trHeight w:val="407"/>
                          </w:trPr>
                          <w:tc>
                            <w:tcPr>
                              <w:tcW w:w="5058" w:type="dxa"/>
                              <w:hideMark/>
                            </w:tcPr>
                            <w:p w:rsidR="00227328" w:rsidRPr="006832E2" w:rsidRDefault="00227328" w:rsidP="0036118B">
                              <w:pPr>
                                <w:jc w:val="both"/>
                              </w:pPr>
                            </w:p>
                          </w:tc>
                          <w:tc>
                            <w:tcPr>
                              <w:tcW w:w="5505" w:type="dxa"/>
                            </w:tcPr>
                            <w:p w:rsidR="00227328" w:rsidRPr="006832E2" w:rsidRDefault="00227328" w:rsidP="0036118B">
                              <w:pPr>
                                <w:jc w:val="both"/>
                              </w:pPr>
                            </w:p>
                          </w:tc>
                        </w:tr>
                      </w:tbl>
                      <w:p w:rsidR="00227328" w:rsidRDefault="00227328"/>
                    </w:tc>
                    <w:tc>
                      <w:tcPr>
                        <w:tcW w:w="16272" w:type="dxa"/>
                        <w:hideMark/>
                      </w:tcPr>
                      <w:p w:rsidR="00227328" w:rsidRPr="005E73D3" w:rsidRDefault="00227328" w:rsidP="00AA51A1">
                        <w:pPr>
                          <w:rPr>
                            <w:rFonts w:asciiTheme="minorHAnsi" w:eastAsiaTheme="minorEastAsia" w:hAnsiTheme="minorHAnsi" w:cstheme="minorBidi"/>
                            <w:sz w:val="22"/>
                            <w:szCs w:val="22"/>
                          </w:rPr>
                        </w:pPr>
                      </w:p>
                    </w:tc>
                  </w:tr>
                  <w:tr w:rsidR="00227328" w:rsidRPr="005E73D3" w:rsidTr="00227328">
                    <w:trPr>
                      <w:trHeight w:val="66"/>
                    </w:trPr>
                    <w:tc>
                      <w:tcPr>
                        <w:tcW w:w="14724" w:type="dxa"/>
                        <w:hideMark/>
                      </w:tcPr>
                      <w:p w:rsidR="00227328" w:rsidRDefault="00227328"/>
                    </w:tc>
                    <w:tc>
                      <w:tcPr>
                        <w:tcW w:w="16272" w:type="dxa"/>
                        <w:hideMark/>
                      </w:tcPr>
                      <w:p w:rsidR="00227328" w:rsidRPr="005E73D3" w:rsidRDefault="00227328"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17FB9"/>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3FA"/>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1A61"/>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1C1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FE0"/>
    <w:rsid w:val="00171583"/>
    <w:rsid w:val="001726AA"/>
    <w:rsid w:val="0017393E"/>
    <w:rsid w:val="00174227"/>
    <w:rsid w:val="0017580F"/>
    <w:rsid w:val="001763EC"/>
    <w:rsid w:val="0017671E"/>
    <w:rsid w:val="00176E7A"/>
    <w:rsid w:val="001779A0"/>
    <w:rsid w:val="0018109B"/>
    <w:rsid w:val="00181457"/>
    <w:rsid w:val="001832FD"/>
    <w:rsid w:val="0018519F"/>
    <w:rsid w:val="00191122"/>
    <w:rsid w:val="00192C78"/>
    <w:rsid w:val="00192F09"/>
    <w:rsid w:val="00193286"/>
    <w:rsid w:val="001A0224"/>
    <w:rsid w:val="001A378A"/>
    <w:rsid w:val="001A395C"/>
    <w:rsid w:val="001A4941"/>
    <w:rsid w:val="001A6E65"/>
    <w:rsid w:val="001B16DF"/>
    <w:rsid w:val="001B1933"/>
    <w:rsid w:val="001B1CF6"/>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C6A4D"/>
    <w:rsid w:val="001D091E"/>
    <w:rsid w:val="001D3E17"/>
    <w:rsid w:val="001D3FA5"/>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328"/>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463C7"/>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118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24E3"/>
    <w:rsid w:val="00403928"/>
    <w:rsid w:val="00403B21"/>
    <w:rsid w:val="004040E0"/>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3CC"/>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0D1B"/>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074"/>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5A9F"/>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38CF"/>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4604"/>
    <w:rsid w:val="005A6AA5"/>
    <w:rsid w:val="005A6C8C"/>
    <w:rsid w:val="005B11C5"/>
    <w:rsid w:val="005B1D01"/>
    <w:rsid w:val="005B238C"/>
    <w:rsid w:val="005C007A"/>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761"/>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044"/>
    <w:rsid w:val="00690138"/>
    <w:rsid w:val="0069030E"/>
    <w:rsid w:val="0069050F"/>
    <w:rsid w:val="00690FDF"/>
    <w:rsid w:val="0069123E"/>
    <w:rsid w:val="00692FAA"/>
    <w:rsid w:val="006937EB"/>
    <w:rsid w:val="00695642"/>
    <w:rsid w:val="00695CD0"/>
    <w:rsid w:val="006970BE"/>
    <w:rsid w:val="00697781"/>
    <w:rsid w:val="00697EA0"/>
    <w:rsid w:val="006A0C9E"/>
    <w:rsid w:val="006A1CEE"/>
    <w:rsid w:val="006A4B4C"/>
    <w:rsid w:val="006A55B9"/>
    <w:rsid w:val="006A5996"/>
    <w:rsid w:val="006A7185"/>
    <w:rsid w:val="006B1512"/>
    <w:rsid w:val="006B5F1D"/>
    <w:rsid w:val="006B6A77"/>
    <w:rsid w:val="006B72A3"/>
    <w:rsid w:val="006C1642"/>
    <w:rsid w:val="006C306A"/>
    <w:rsid w:val="006C44EA"/>
    <w:rsid w:val="006C4B46"/>
    <w:rsid w:val="006C53CF"/>
    <w:rsid w:val="006C5646"/>
    <w:rsid w:val="006D1837"/>
    <w:rsid w:val="006D2306"/>
    <w:rsid w:val="006D4133"/>
    <w:rsid w:val="006D6BF7"/>
    <w:rsid w:val="006D6D83"/>
    <w:rsid w:val="006D7C5D"/>
    <w:rsid w:val="006E0435"/>
    <w:rsid w:val="006E6B02"/>
    <w:rsid w:val="006E6B24"/>
    <w:rsid w:val="006E7765"/>
    <w:rsid w:val="006F3BF3"/>
    <w:rsid w:val="006F6852"/>
    <w:rsid w:val="006F7270"/>
    <w:rsid w:val="006F798E"/>
    <w:rsid w:val="007004C4"/>
    <w:rsid w:val="00700733"/>
    <w:rsid w:val="00703199"/>
    <w:rsid w:val="00703BC7"/>
    <w:rsid w:val="00704060"/>
    <w:rsid w:val="00710534"/>
    <w:rsid w:val="00711B03"/>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3FC2"/>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7F7EAA"/>
    <w:rsid w:val="00800A6A"/>
    <w:rsid w:val="00801E26"/>
    <w:rsid w:val="00803666"/>
    <w:rsid w:val="00805DAB"/>
    <w:rsid w:val="0080709A"/>
    <w:rsid w:val="00810362"/>
    <w:rsid w:val="00810E15"/>
    <w:rsid w:val="0081402B"/>
    <w:rsid w:val="008149D0"/>
    <w:rsid w:val="00814D94"/>
    <w:rsid w:val="00815E87"/>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3640"/>
    <w:rsid w:val="008D7721"/>
    <w:rsid w:val="008E15CF"/>
    <w:rsid w:val="008E3FCA"/>
    <w:rsid w:val="008E4155"/>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27203"/>
    <w:rsid w:val="00930074"/>
    <w:rsid w:val="009313DE"/>
    <w:rsid w:val="0093275B"/>
    <w:rsid w:val="009341F3"/>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38FD"/>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33DC"/>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2B37"/>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369F"/>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BF7EA3"/>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4DF"/>
    <w:rsid w:val="00C7681D"/>
    <w:rsid w:val="00C77543"/>
    <w:rsid w:val="00C809DC"/>
    <w:rsid w:val="00C82386"/>
    <w:rsid w:val="00C82590"/>
    <w:rsid w:val="00C8267F"/>
    <w:rsid w:val="00C8295A"/>
    <w:rsid w:val="00C829AE"/>
    <w:rsid w:val="00C82D82"/>
    <w:rsid w:val="00C84AE4"/>
    <w:rsid w:val="00C84B78"/>
    <w:rsid w:val="00C85CA6"/>
    <w:rsid w:val="00C90503"/>
    <w:rsid w:val="00C90DBF"/>
    <w:rsid w:val="00C91E90"/>
    <w:rsid w:val="00C9478D"/>
    <w:rsid w:val="00C9563D"/>
    <w:rsid w:val="00C95B9F"/>
    <w:rsid w:val="00C96144"/>
    <w:rsid w:val="00C9666C"/>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408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37F"/>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3808"/>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278"/>
    <w:rsid w:val="00ED0FB4"/>
    <w:rsid w:val="00ED2994"/>
    <w:rsid w:val="00ED39B3"/>
    <w:rsid w:val="00ED4BC7"/>
    <w:rsid w:val="00ED5183"/>
    <w:rsid w:val="00ED7F1E"/>
    <w:rsid w:val="00EE0681"/>
    <w:rsid w:val="00EE0BE3"/>
    <w:rsid w:val="00EE0DAF"/>
    <w:rsid w:val="00EE4F9D"/>
    <w:rsid w:val="00EE529D"/>
    <w:rsid w:val="00EF08CD"/>
    <w:rsid w:val="00EF094B"/>
    <w:rsid w:val="00EF0EFB"/>
    <w:rsid w:val="00EF10B1"/>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16753"/>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1966"/>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3D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F1C3A-1956-47E0-8397-A92860DA2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1</Pages>
  <Words>189</Words>
  <Characters>1079</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171</cp:revision>
  <cp:lastPrinted>2022-02-16T10:18:00Z</cp:lastPrinted>
  <dcterms:created xsi:type="dcterms:W3CDTF">2021-07-07T16:30:00Z</dcterms:created>
  <dcterms:modified xsi:type="dcterms:W3CDTF">2022-02-16T10:19:00Z</dcterms:modified>
</cp:coreProperties>
</file>