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CE9F" w14:textId="4DC1E276"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9E0CAD">
        <w:rPr>
          <w:rFonts w:ascii="Times New Roman" w:hAnsi="Times New Roman"/>
          <w:b/>
          <w:sz w:val="32"/>
          <w:szCs w:val="32"/>
        </w:rPr>
        <w:t>11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1B24BB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14:paraId="3E9A7FC8" w14:textId="77777777"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4824E336" w14:textId="77777777"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14:paraId="4A2D7A5D" w14:textId="77777777" w:rsidR="00A70B81" w:rsidRDefault="00A70B81" w:rsidP="00A70B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14:paraId="4DBC2344" w14:textId="727DED9A" w:rsidR="009E0CAD" w:rsidRPr="009E0CAD" w:rsidRDefault="009E0CAD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Гостев Аркадий Александрович </w:t>
      </w:r>
      <w:r w:rsidRPr="009E0CAD">
        <w:rPr>
          <w:rFonts w:ascii="Times New Roman" w:hAnsi="Times New Roman"/>
          <w:sz w:val="32"/>
          <w:szCs w:val="32"/>
        </w:rPr>
        <w:t xml:space="preserve">– </w:t>
      </w:r>
      <w:r w:rsidR="00070E20">
        <w:rPr>
          <w:rFonts w:ascii="Times New Roman" w:hAnsi="Times New Roman"/>
          <w:sz w:val="32"/>
          <w:szCs w:val="32"/>
        </w:rPr>
        <w:t>директор Федеральной службы исполнения наказаний</w:t>
      </w:r>
      <w:r w:rsidRPr="009E0CAD">
        <w:rPr>
          <w:rFonts w:ascii="Times New Roman" w:hAnsi="Times New Roman"/>
          <w:sz w:val="32"/>
          <w:szCs w:val="32"/>
        </w:rPr>
        <w:t xml:space="preserve"> Российской Федерации </w:t>
      </w:r>
      <w:r w:rsidRPr="009E0CAD">
        <w:rPr>
          <w:rFonts w:ascii="Times New Roman" w:hAnsi="Times New Roman"/>
          <w:i/>
          <w:sz w:val="32"/>
          <w:szCs w:val="32"/>
        </w:rPr>
        <w:t xml:space="preserve">(11.02.1961 г.р., </w:t>
      </w:r>
      <w:r w:rsidR="0074512A">
        <w:rPr>
          <w:rFonts w:ascii="Times New Roman" w:hAnsi="Times New Roman"/>
          <w:i/>
          <w:sz w:val="32"/>
          <w:szCs w:val="32"/>
        </w:rPr>
        <w:t>6</w:t>
      </w:r>
      <w:r w:rsidR="00070E20">
        <w:rPr>
          <w:rFonts w:ascii="Times New Roman" w:hAnsi="Times New Roman"/>
          <w:i/>
          <w:sz w:val="32"/>
          <w:szCs w:val="32"/>
        </w:rPr>
        <w:t>1</w:t>
      </w:r>
      <w:r w:rsidRPr="009E0CAD">
        <w:rPr>
          <w:rFonts w:ascii="Times New Roman" w:hAnsi="Times New Roman"/>
          <w:i/>
          <w:sz w:val="32"/>
          <w:szCs w:val="32"/>
        </w:rPr>
        <w:t xml:space="preserve"> </w:t>
      </w:r>
      <w:r w:rsidR="00070E20">
        <w:rPr>
          <w:rFonts w:ascii="Times New Roman" w:hAnsi="Times New Roman"/>
          <w:i/>
          <w:sz w:val="32"/>
          <w:szCs w:val="32"/>
        </w:rPr>
        <w:t>год</w:t>
      </w:r>
      <w:r w:rsidRPr="009E0CAD">
        <w:rPr>
          <w:rFonts w:ascii="Times New Roman" w:hAnsi="Times New Roman"/>
          <w:i/>
          <w:sz w:val="32"/>
          <w:szCs w:val="32"/>
        </w:rPr>
        <w:t>).</w:t>
      </w:r>
    </w:p>
    <w:p w14:paraId="45A1CD9B" w14:textId="77777777" w:rsidR="009E0CAD" w:rsidRPr="009E0CAD" w:rsidRDefault="009E0CAD" w:rsidP="009E0CAD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14:paraId="6B598E58" w14:textId="36746CE4" w:rsidR="009E0CAD" w:rsidRDefault="009E0CAD" w:rsidP="009E0CAD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Шаронов Андрей Владимирович </w:t>
      </w:r>
      <w:r w:rsidRPr="009E0CAD">
        <w:rPr>
          <w:rFonts w:ascii="Times New Roman" w:hAnsi="Times New Roman"/>
          <w:sz w:val="32"/>
          <w:szCs w:val="32"/>
        </w:rPr>
        <w:t xml:space="preserve">– </w:t>
      </w:r>
      <w:r w:rsidR="00070E20">
        <w:rPr>
          <w:rFonts w:ascii="Times New Roman" w:hAnsi="Times New Roman"/>
          <w:sz w:val="32"/>
          <w:szCs w:val="32"/>
        </w:rPr>
        <w:t>генеральный директор Альянса по вопросам устойчивого развития</w:t>
      </w:r>
      <w:r w:rsidRPr="009E0CAD">
        <w:rPr>
          <w:rFonts w:ascii="Times New Roman" w:hAnsi="Times New Roman"/>
          <w:sz w:val="32"/>
          <w:szCs w:val="32"/>
        </w:rPr>
        <w:t xml:space="preserve"> </w:t>
      </w:r>
      <w:r w:rsidRPr="009E0CAD">
        <w:rPr>
          <w:rFonts w:ascii="Times New Roman" w:hAnsi="Times New Roman"/>
          <w:i/>
          <w:sz w:val="32"/>
          <w:szCs w:val="32"/>
        </w:rPr>
        <w:t>(11.02.1964 г.р., 5</w:t>
      </w:r>
      <w:r w:rsidR="00070E20">
        <w:rPr>
          <w:rFonts w:ascii="Times New Roman" w:hAnsi="Times New Roman"/>
          <w:i/>
          <w:sz w:val="32"/>
          <w:szCs w:val="32"/>
        </w:rPr>
        <w:t>8</w:t>
      </w:r>
      <w:r w:rsidRPr="009E0CAD">
        <w:rPr>
          <w:rFonts w:ascii="Times New Roman" w:hAnsi="Times New Roman"/>
          <w:i/>
          <w:sz w:val="32"/>
          <w:szCs w:val="32"/>
        </w:rPr>
        <w:t xml:space="preserve"> лет).</w:t>
      </w:r>
    </w:p>
    <w:p w14:paraId="65B6BA68" w14:textId="77777777" w:rsidR="009E0CAD" w:rsidRPr="009E0CAD" w:rsidRDefault="009E0CAD" w:rsidP="009E0CAD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14:paraId="2E1A0C1D" w14:textId="77777777"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14:paraId="384F7054" w14:textId="77777777"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14:paraId="5A951E68" w14:textId="77777777"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24E44F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 w15:restartNumberingAfterBreak="0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 w15:restartNumberingAfterBreak="0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 w15:restartNumberingAfterBreak="0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2"/>
  </w:num>
  <w:num w:numId="3">
    <w:abstractNumId w:val="49"/>
  </w:num>
  <w:num w:numId="4">
    <w:abstractNumId w:val="0"/>
  </w:num>
  <w:num w:numId="5">
    <w:abstractNumId w:val="8"/>
  </w:num>
  <w:num w:numId="6">
    <w:abstractNumId w:val="45"/>
  </w:num>
  <w:num w:numId="7">
    <w:abstractNumId w:val="4"/>
  </w:num>
  <w:num w:numId="8">
    <w:abstractNumId w:val="6"/>
  </w:num>
  <w:num w:numId="9">
    <w:abstractNumId w:val="27"/>
  </w:num>
  <w:num w:numId="10">
    <w:abstractNumId w:val="10"/>
  </w:num>
  <w:num w:numId="11">
    <w:abstractNumId w:val="25"/>
  </w:num>
  <w:num w:numId="12">
    <w:abstractNumId w:val="24"/>
  </w:num>
  <w:num w:numId="13">
    <w:abstractNumId w:val="44"/>
  </w:num>
  <w:num w:numId="14">
    <w:abstractNumId w:val="18"/>
  </w:num>
  <w:num w:numId="15">
    <w:abstractNumId w:val="15"/>
  </w:num>
  <w:num w:numId="16">
    <w:abstractNumId w:val="3"/>
  </w:num>
  <w:num w:numId="17">
    <w:abstractNumId w:val="33"/>
  </w:num>
  <w:num w:numId="18">
    <w:abstractNumId w:val="36"/>
  </w:num>
  <w:num w:numId="19">
    <w:abstractNumId w:val="21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2"/>
  </w:num>
  <w:num w:numId="30">
    <w:abstractNumId w:val="26"/>
  </w:num>
  <w:num w:numId="31">
    <w:abstractNumId w:val="28"/>
  </w:num>
  <w:num w:numId="32">
    <w:abstractNumId w:val="7"/>
  </w:num>
  <w:num w:numId="33">
    <w:abstractNumId w:val="11"/>
  </w:num>
  <w:num w:numId="34">
    <w:abstractNumId w:val="46"/>
  </w:num>
  <w:num w:numId="35">
    <w:abstractNumId w:val="41"/>
  </w:num>
  <w:num w:numId="36">
    <w:abstractNumId w:val="29"/>
  </w:num>
  <w:num w:numId="37">
    <w:abstractNumId w:val="39"/>
  </w:num>
  <w:num w:numId="38">
    <w:abstractNumId w:val="23"/>
  </w:num>
  <w:num w:numId="39">
    <w:abstractNumId w:val="30"/>
  </w:num>
  <w:num w:numId="40">
    <w:abstractNumId w:val="22"/>
  </w:num>
  <w:num w:numId="41">
    <w:abstractNumId w:val="43"/>
  </w:num>
  <w:num w:numId="42">
    <w:abstractNumId w:val="2"/>
  </w:num>
  <w:num w:numId="43">
    <w:abstractNumId w:val="19"/>
  </w:num>
  <w:num w:numId="44">
    <w:abstractNumId w:val="14"/>
  </w:num>
  <w:num w:numId="45">
    <w:abstractNumId w:val="16"/>
  </w:num>
  <w:num w:numId="46">
    <w:abstractNumId w:val="13"/>
  </w:num>
  <w:num w:numId="47">
    <w:abstractNumId w:val="17"/>
  </w:num>
  <w:num w:numId="48">
    <w:abstractNumId w:val="5"/>
  </w:num>
  <w:num w:numId="49">
    <w:abstractNumId w:val="31"/>
  </w:num>
  <w:num w:numId="50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0E20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24BB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57A03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4490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512A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E0CAD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6EE3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248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4FC5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622A"/>
  <w15:docId w15:val="{0BF3125F-89B1-45CF-9CD2-DCCE7BBC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Зайцева Ольга Юрьевна</cp:lastModifiedBy>
  <cp:revision>5</cp:revision>
  <cp:lastPrinted>2020-02-05T13:37:00Z</cp:lastPrinted>
  <dcterms:created xsi:type="dcterms:W3CDTF">2021-02-08T12:54:00Z</dcterms:created>
  <dcterms:modified xsi:type="dcterms:W3CDTF">2022-02-09T11:36:00Z</dcterms:modified>
</cp:coreProperties>
</file>