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387" w:rsidRDefault="00B75EF8" w:rsidP="00B97710">
      <w:pPr>
        <w:pStyle w:val="2"/>
        <w:spacing w:before="0" w:beforeAutospacing="0" w:after="0" w:afterAutospacing="0"/>
        <w:jc w:val="center"/>
        <w:rPr>
          <w:sz w:val="32"/>
          <w:szCs w:val="32"/>
        </w:rPr>
      </w:pPr>
      <w:r>
        <w:rPr>
          <w:sz w:val="32"/>
          <w:szCs w:val="32"/>
        </w:rPr>
        <w:t>Преосвященнейший Филарет,</w:t>
      </w:r>
    </w:p>
    <w:p w:rsidR="00B97710" w:rsidRPr="00B97710" w:rsidRDefault="00B75EF8" w:rsidP="00B97710">
      <w:pPr>
        <w:pStyle w:val="2"/>
        <w:spacing w:before="0" w:beforeAutospacing="0" w:after="0" w:afterAutospacing="0"/>
        <w:jc w:val="center"/>
        <w:rPr>
          <w:b w:val="0"/>
          <w:bCs w:val="0"/>
          <w:sz w:val="32"/>
          <w:szCs w:val="32"/>
        </w:rPr>
      </w:pPr>
      <w:r>
        <w:rPr>
          <w:sz w:val="32"/>
          <w:szCs w:val="32"/>
        </w:rPr>
        <w:t xml:space="preserve"> е</w:t>
      </w:r>
      <w:r w:rsidR="00B97710" w:rsidRPr="00B97710">
        <w:rPr>
          <w:sz w:val="32"/>
          <w:szCs w:val="32"/>
        </w:rPr>
        <w:t xml:space="preserve">пископ </w:t>
      </w:r>
      <w:hyperlink r:id="rId7" w:history="1">
        <w:r w:rsidR="00B97710" w:rsidRPr="00B97710">
          <w:rPr>
            <w:sz w:val="32"/>
            <w:szCs w:val="32"/>
          </w:rPr>
          <w:t>Бежецкий и Весьегонский</w:t>
        </w:r>
      </w:hyperlink>
      <w:r w:rsidR="00B97710" w:rsidRPr="00B97710">
        <w:rPr>
          <w:sz w:val="32"/>
          <w:szCs w:val="32"/>
        </w:rPr>
        <w:t xml:space="preserve"> </w:t>
      </w:r>
    </w:p>
    <w:p w:rsidR="00AB7AEC" w:rsidRPr="00B97710" w:rsidRDefault="00B97710" w:rsidP="00B97710">
      <w:pPr>
        <w:pStyle w:val="2"/>
        <w:shd w:val="clear" w:color="auto" w:fill="FFFFFF"/>
        <w:spacing w:before="0" w:beforeAutospacing="0" w:after="0" w:afterAutospacing="0"/>
        <w:jc w:val="center"/>
        <w:rPr>
          <w:sz w:val="32"/>
          <w:szCs w:val="32"/>
        </w:rPr>
      </w:pPr>
      <w:r w:rsidRPr="00B97710">
        <w:rPr>
          <w:sz w:val="32"/>
          <w:szCs w:val="32"/>
        </w:rPr>
        <w:t>(Гаврин Дмитрий Викторович)</w:t>
      </w:r>
      <w:r w:rsidR="001B77AA" w:rsidRPr="00B97710">
        <w:rPr>
          <w:sz w:val="32"/>
          <w:szCs w:val="32"/>
        </w:rPr>
        <w:t>,</w:t>
      </w:r>
    </w:p>
    <w:p w:rsidR="001B77AA" w:rsidRPr="00B97710" w:rsidRDefault="0014758D" w:rsidP="00B9771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B97710" w:rsidRPr="00B97710">
        <w:rPr>
          <w:b/>
          <w:sz w:val="32"/>
          <w:szCs w:val="32"/>
        </w:rPr>
        <w:t>правляющий Бежецкой епархией</w:t>
      </w:r>
      <w:r w:rsidR="00B97710" w:rsidRPr="00B97710">
        <w:rPr>
          <w:b/>
          <w:sz w:val="32"/>
          <w:szCs w:val="32"/>
        </w:rPr>
        <w:br/>
      </w:r>
      <w:r w:rsidR="001B77AA" w:rsidRPr="00B97710">
        <w:rPr>
          <w:b/>
          <w:sz w:val="32"/>
          <w:szCs w:val="32"/>
        </w:rPr>
        <w:t xml:space="preserve">Русской </w:t>
      </w:r>
      <w:r w:rsidR="004331CC">
        <w:rPr>
          <w:b/>
          <w:sz w:val="32"/>
          <w:szCs w:val="32"/>
        </w:rPr>
        <w:t>Православной Ц</w:t>
      </w:r>
      <w:r w:rsidR="001B77AA" w:rsidRPr="00B97710">
        <w:rPr>
          <w:b/>
          <w:sz w:val="32"/>
          <w:szCs w:val="32"/>
        </w:rPr>
        <w:t xml:space="preserve">еркви (Московский </w:t>
      </w:r>
      <w:r w:rsidR="004331CC">
        <w:rPr>
          <w:b/>
          <w:sz w:val="32"/>
          <w:szCs w:val="32"/>
        </w:rPr>
        <w:t>П</w:t>
      </w:r>
      <w:r w:rsidR="001B77AA" w:rsidRPr="00B97710">
        <w:rPr>
          <w:b/>
          <w:sz w:val="32"/>
          <w:szCs w:val="32"/>
        </w:rPr>
        <w:t>атриархат)</w:t>
      </w:r>
    </w:p>
    <w:p w:rsidR="005C1A7B" w:rsidRDefault="005C1A7B" w:rsidP="00A44C68">
      <w:pPr>
        <w:jc w:val="center"/>
        <w:rPr>
          <w:b/>
          <w:sz w:val="32"/>
          <w:szCs w:val="32"/>
        </w:rPr>
      </w:pPr>
    </w:p>
    <w:p w:rsidR="00B05A64" w:rsidRPr="00484898" w:rsidRDefault="009212CD" w:rsidP="003A0206">
      <w:pPr>
        <w:rPr>
          <w:sz w:val="32"/>
          <w:szCs w:val="32"/>
        </w:rPr>
      </w:pPr>
      <w:r>
        <w:rPr>
          <w:sz w:val="32"/>
          <w:szCs w:val="32"/>
        </w:rPr>
        <w:t>Контактный телефон</w:t>
      </w:r>
      <w:r w:rsidR="00B05A64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B97710" w:rsidRPr="00B331B2">
        <w:rPr>
          <w:color w:val="000000"/>
          <w:sz w:val="32"/>
          <w:szCs w:val="32"/>
        </w:rPr>
        <w:t>8</w:t>
      </w:r>
      <w:r w:rsidR="00A90FD6">
        <w:rPr>
          <w:color w:val="000000"/>
          <w:sz w:val="32"/>
          <w:szCs w:val="32"/>
          <w:lang w:val="en-US"/>
        </w:rPr>
        <w:t>-</w:t>
      </w:r>
      <w:r w:rsidR="00B97710" w:rsidRPr="00B331B2">
        <w:rPr>
          <w:color w:val="000000"/>
          <w:sz w:val="32"/>
          <w:szCs w:val="32"/>
        </w:rPr>
        <w:t>920</w:t>
      </w:r>
      <w:r w:rsidR="00A90FD6">
        <w:rPr>
          <w:color w:val="000000"/>
          <w:sz w:val="32"/>
          <w:szCs w:val="32"/>
          <w:lang w:val="en-US"/>
        </w:rPr>
        <w:t>-</w:t>
      </w:r>
      <w:r w:rsidR="00B97710" w:rsidRPr="00B331B2">
        <w:rPr>
          <w:color w:val="000000"/>
          <w:sz w:val="32"/>
          <w:szCs w:val="32"/>
        </w:rPr>
        <w:t>689-72-14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337"/>
        <w:gridCol w:w="2693"/>
        <w:gridCol w:w="3870"/>
      </w:tblGrid>
      <w:tr w:rsidR="00B97710" w:rsidRPr="001B77AA" w:rsidTr="00197387">
        <w:trPr>
          <w:trHeight w:val="465"/>
        </w:trPr>
        <w:tc>
          <w:tcPr>
            <w:tcW w:w="3337" w:type="dxa"/>
            <w:vMerge w:val="restart"/>
            <w:shd w:val="clear" w:color="auto" w:fill="auto"/>
          </w:tcPr>
          <w:p w:rsidR="00B97710" w:rsidRPr="001B77AA" w:rsidRDefault="00197387" w:rsidP="00197387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drawing>
                <wp:inline distT="0" distB="0" distL="0" distR="0">
                  <wp:extent cx="1943100" cy="2695575"/>
                  <wp:effectExtent l="19050" t="0" r="0" b="0"/>
                  <wp:docPr id="3" name="Рисунок 1" descr="Епископ Бежецкий и Весьегонский Филаре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Епископ Бежецкий и Весьегонский Филаре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t="77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269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shd w:val="clear" w:color="auto" w:fill="auto"/>
          </w:tcPr>
          <w:p w:rsidR="00B97710" w:rsidRPr="001B77AA" w:rsidRDefault="00B97710" w:rsidP="00662798">
            <w:pPr>
              <w:rPr>
                <w:sz w:val="32"/>
                <w:szCs w:val="32"/>
              </w:rPr>
            </w:pPr>
            <w:r w:rsidRPr="001B77AA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3870" w:type="dxa"/>
            <w:shd w:val="clear" w:color="auto" w:fill="auto"/>
          </w:tcPr>
          <w:p w:rsidR="00B97710" w:rsidRDefault="00B97710" w:rsidP="00662798">
            <w:pPr>
              <w:rPr>
                <w:color w:val="000000"/>
                <w:sz w:val="32"/>
                <w:szCs w:val="32"/>
                <w:lang w:val="en-US"/>
              </w:rPr>
            </w:pPr>
            <w:r>
              <w:rPr>
                <w:color w:val="000000"/>
                <w:sz w:val="32"/>
                <w:szCs w:val="32"/>
              </w:rPr>
              <w:t>19.09.1973</w:t>
            </w:r>
          </w:p>
          <w:p w:rsidR="00F4152C" w:rsidRPr="00F4152C" w:rsidRDefault="00F4152C" w:rsidP="00662798">
            <w:pPr>
              <w:rPr>
                <w:sz w:val="20"/>
                <w:szCs w:val="20"/>
                <w:lang w:val="en-US"/>
              </w:rPr>
            </w:pPr>
          </w:p>
        </w:tc>
      </w:tr>
      <w:tr w:rsidR="00B97710" w:rsidRPr="001B77AA" w:rsidTr="00197387">
        <w:trPr>
          <w:trHeight w:val="555"/>
        </w:trPr>
        <w:tc>
          <w:tcPr>
            <w:tcW w:w="3337" w:type="dxa"/>
            <w:vMerge/>
            <w:shd w:val="clear" w:color="auto" w:fill="auto"/>
          </w:tcPr>
          <w:p w:rsidR="00B97710" w:rsidRPr="00B97710" w:rsidRDefault="00B97710" w:rsidP="000C204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693" w:type="dxa"/>
            <w:shd w:val="clear" w:color="auto" w:fill="auto"/>
          </w:tcPr>
          <w:p w:rsidR="00B97710" w:rsidRPr="001B77AA" w:rsidRDefault="00B97710" w:rsidP="00662798">
            <w:pPr>
              <w:rPr>
                <w:sz w:val="32"/>
                <w:szCs w:val="32"/>
              </w:rPr>
            </w:pPr>
            <w:r w:rsidRPr="00B97710">
              <w:rPr>
                <w:sz w:val="32"/>
                <w:szCs w:val="32"/>
              </w:rPr>
              <w:t>Тезоименитство</w:t>
            </w:r>
            <w:r>
              <w:rPr>
                <w:sz w:val="32"/>
                <w:szCs w:val="32"/>
              </w:rPr>
              <w:t>:</w:t>
            </w:r>
          </w:p>
        </w:tc>
        <w:tc>
          <w:tcPr>
            <w:tcW w:w="3870" w:type="dxa"/>
            <w:shd w:val="clear" w:color="auto" w:fill="auto"/>
          </w:tcPr>
          <w:p w:rsidR="00F4152C" w:rsidRPr="00546537" w:rsidRDefault="00B97710" w:rsidP="00662798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 декабря</w:t>
            </w:r>
          </w:p>
        </w:tc>
      </w:tr>
      <w:tr w:rsidR="00B97710" w:rsidRPr="001B77AA" w:rsidTr="00197387">
        <w:tc>
          <w:tcPr>
            <w:tcW w:w="3337" w:type="dxa"/>
            <w:vMerge/>
            <w:shd w:val="clear" w:color="auto" w:fill="auto"/>
          </w:tcPr>
          <w:p w:rsidR="00B97710" w:rsidRPr="001B77AA" w:rsidRDefault="00B97710" w:rsidP="000C2046">
            <w:pPr>
              <w:rPr>
                <w:sz w:val="32"/>
                <w:szCs w:val="32"/>
              </w:rPr>
            </w:pPr>
          </w:p>
        </w:tc>
        <w:tc>
          <w:tcPr>
            <w:tcW w:w="2693" w:type="dxa"/>
            <w:shd w:val="clear" w:color="auto" w:fill="auto"/>
          </w:tcPr>
          <w:p w:rsidR="00B75EF8" w:rsidRDefault="00B97710" w:rsidP="001B77AA">
            <w:pPr>
              <w:rPr>
                <w:sz w:val="32"/>
                <w:szCs w:val="32"/>
              </w:rPr>
            </w:pPr>
            <w:r w:rsidRPr="001B77AA">
              <w:rPr>
                <w:sz w:val="32"/>
                <w:szCs w:val="32"/>
              </w:rPr>
              <w:t xml:space="preserve">Место </w:t>
            </w:r>
          </w:p>
          <w:p w:rsidR="00B97710" w:rsidRPr="001B77AA" w:rsidRDefault="00B97710" w:rsidP="001B77AA">
            <w:pPr>
              <w:rPr>
                <w:sz w:val="32"/>
                <w:szCs w:val="32"/>
              </w:rPr>
            </w:pPr>
            <w:r w:rsidRPr="001B77AA">
              <w:rPr>
                <w:sz w:val="32"/>
                <w:szCs w:val="32"/>
              </w:rPr>
              <w:t>рождения:</w:t>
            </w:r>
          </w:p>
        </w:tc>
        <w:tc>
          <w:tcPr>
            <w:tcW w:w="3870" w:type="dxa"/>
            <w:shd w:val="clear" w:color="auto" w:fill="auto"/>
          </w:tcPr>
          <w:p w:rsidR="003E3602" w:rsidRDefault="00E603F0" w:rsidP="003E3602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Калининская обл.</w:t>
            </w:r>
            <w:r w:rsidR="003E3602">
              <w:rPr>
                <w:color w:val="000000"/>
                <w:sz w:val="32"/>
                <w:szCs w:val="32"/>
              </w:rPr>
              <w:t>,</w:t>
            </w:r>
          </w:p>
          <w:p w:rsidR="003E3602" w:rsidRDefault="003E3602" w:rsidP="003E3602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Конаковский</w:t>
            </w:r>
            <w:r w:rsidRPr="00B331B2">
              <w:rPr>
                <w:color w:val="000000"/>
                <w:sz w:val="32"/>
                <w:szCs w:val="32"/>
              </w:rPr>
              <w:t xml:space="preserve"> р</w:t>
            </w:r>
            <w:r w:rsidR="00E603F0">
              <w:rPr>
                <w:color w:val="000000"/>
                <w:sz w:val="32"/>
                <w:szCs w:val="32"/>
              </w:rPr>
              <w:t>-</w:t>
            </w:r>
            <w:r w:rsidRPr="00B331B2">
              <w:rPr>
                <w:color w:val="000000"/>
                <w:sz w:val="32"/>
                <w:szCs w:val="32"/>
              </w:rPr>
              <w:t>н</w:t>
            </w:r>
            <w:r>
              <w:rPr>
                <w:color w:val="000000"/>
                <w:sz w:val="32"/>
                <w:szCs w:val="32"/>
              </w:rPr>
              <w:t>,</w:t>
            </w:r>
          </w:p>
          <w:p w:rsidR="003E3602" w:rsidRPr="00546537" w:rsidRDefault="00B97710" w:rsidP="003E3602">
            <w:pPr>
              <w:rPr>
                <w:color w:val="000000"/>
                <w:sz w:val="32"/>
                <w:szCs w:val="32"/>
              </w:rPr>
            </w:pPr>
            <w:r w:rsidRPr="00B331B2">
              <w:rPr>
                <w:color w:val="000000"/>
                <w:sz w:val="32"/>
                <w:szCs w:val="32"/>
              </w:rPr>
              <w:t xml:space="preserve">пос. Новозавидовский </w:t>
            </w:r>
          </w:p>
        </w:tc>
      </w:tr>
      <w:tr w:rsidR="00B97710" w:rsidRPr="001B77AA" w:rsidTr="00197387">
        <w:trPr>
          <w:trHeight w:val="331"/>
        </w:trPr>
        <w:tc>
          <w:tcPr>
            <w:tcW w:w="3337" w:type="dxa"/>
            <w:vMerge/>
            <w:shd w:val="clear" w:color="auto" w:fill="auto"/>
          </w:tcPr>
          <w:p w:rsidR="00B97710" w:rsidRPr="001B77AA" w:rsidRDefault="00B97710" w:rsidP="003A0206">
            <w:pPr>
              <w:rPr>
                <w:sz w:val="32"/>
                <w:szCs w:val="32"/>
              </w:rPr>
            </w:pPr>
          </w:p>
        </w:tc>
        <w:tc>
          <w:tcPr>
            <w:tcW w:w="2693" w:type="dxa"/>
            <w:shd w:val="clear" w:color="auto" w:fill="auto"/>
          </w:tcPr>
          <w:p w:rsidR="00B97710" w:rsidRPr="001B77AA" w:rsidRDefault="00B97710" w:rsidP="001B77AA">
            <w:pPr>
              <w:rPr>
                <w:sz w:val="32"/>
                <w:szCs w:val="32"/>
              </w:rPr>
            </w:pPr>
            <w:r w:rsidRPr="001B77AA">
              <w:rPr>
                <w:sz w:val="32"/>
                <w:szCs w:val="32"/>
              </w:rPr>
              <w:t>Место жительства</w:t>
            </w:r>
            <w:r w:rsidR="0014758D">
              <w:rPr>
                <w:sz w:val="32"/>
                <w:szCs w:val="32"/>
              </w:rPr>
              <w:t>:</w:t>
            </w:r>
          </w:p>
        </w:tc>
        <w:tc>
          <w:tcPr>
            <w:tcW w:w="3870" w:type="dxa"/>
            <w:shd w:val="clear" w:color="auto" w:fill="auto"/>
          </w:tcPr>
          <w:p w:rsidR="003E3602" w:rsidRDefault="0014758D" w:rsidP="003E36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Тверская обл</w:t>
            </w:r>
            <w:r w:rsidR="003E3602">
              <w:rPr>
                <w:sz w:val="32"/>
                <w:szCs w:val="32"/>
              </w:rPr>
              <w:t>асть</w:t>
            </w:r>
            <w:r>
              <w:rPr>
                <w:sz w:val="32"/>
                <w:szCs w:val="32"/>
              </w:rPr>
              <w:t xml:space="preserve">, </w:t>
            </w:r>
          </w:p>
          <w:p w:rsidR="00F4152C" w:rsidRPr="00546537" w:rsidRDefault="00B97710" w:rsidP="003E36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г. Бежецк</w:t>
            </w:r>
          </w:p>
        </w:tc>
      </w:tr>
      <w:tr w:rsidR="00B97710" w:rsidRPr="001B77AA" w:rsidTr="00197387">
        <w:trPr>
          <w:trHeight w:val="628"/>
        </w:trPr>
        <w:tc>
          <w:tcPr>
            <w:tcW w:w="3337" w:type="dxa"/>
            <w:vMerge/>
            <w:shd w:val="clear" w:color="auto" w:fill="auto"/>
          </w:tcPr>
          <w:p w:rsidR="00B97710" w:rsidRPr="001B77AA" w:rsidRDefault="00B97710" w:rsidP="003A0206">
            <w:pPr>
              <w:rPr>
                <w:sz w:val="32"/>
                <w:szCs w:val="32"/>
              </w:rPr>
            </w:pPr>
          </w:p>
        </w:tc>
        <w:tc>
          <w:tcPr>
            <w:tcW w:w="2693" w:type="dxa"/>
            <w:shd w:val="clear" w:color="auto" w:fill="auto"/>
          </w:tcPr>
          <w:p w:rsidR="00B97710" w:rsidRPr="001B77AA" w:rsidRDefault="00B97710" w:rsidP="00B97710">
            <w:pPr>
              <w:rPr>
                <w:sz w:val="32"/>
                <w:szCs w:val="32"/>
              </w:rPr>
            </w:pPr>
            <w:r w:rsidRPr="001B77AA">
              <w:rPr>
                <w:sz w:val="32"/>
                <w:szCs w:val="32"/>
              </w:rPr>
              <w:t>Хиротонисан:</w:t>
            </w:r>
          </w:p>
        </w:tc>
        <w:tc>
          <w:tcPr>
            <w:tcW w:w="3870" w:type="dxa"/>
            <w:shd w:val="clear" w:color="auto" w:fill="auto"/>
          </w:tcPr>
          <w:p w:rsidR="00B97710" w:rsidRDefault="00B97710" w:rsidP="0014758D">
            <w:pPr>
              <w:shd w:val="clear" w:color="auto" w:fill="FFFFFF"/>
              <w:spacing w:line="337" w:lineRule="atLeast"/>
              <w:rPr>
                <w:color w:val="000000"/>
                <w:sz w:val="32"/>
                <w:szCs w:val="32"/>
              </w:rPr>
            </w:pPr>
            <w:r w:rsidRPr="00B331B2">
              <w:rPr>
                <w:color w:val="000000"/>
                <w:sz w:val="32"/>
                <w:szCs w:val="32"/>
              </w:rPr>
              <w:t>21</w:t>
            </w:r>
            <w:r w:rsidR="0014758D">
              <w:rPr>
                <w:color w:val="000000"/>
                <w:sz w:val="32"/>
                <w:szCs w:val="32"/>
              </w:rPr>
              <w:t>.12.</w:t>
            </w:r>
            <w:r w:rsidRPr="00B331B2">
              <w:rPr>
                <w:color w:val="000000"/>
                <w:sz w:val="32"/>
                <w:szCs w:val="32"/>
              </w:rPr>
              <w:t>2008</w:t>
            </w:r>
            <w:r w:rsidR="00E603F0">
              <w:rPr>
                <w:color w:val="000000"/>
                <w:sz w:val="32"/>
                <w:szCs w:val="32"/>
              </w:rPr>
              <w:t xml:space="preserve"> </w:t>
            </w:r>
            <w:r w:rsidR="003E3602">
              <w:rPr>
                <w:color w:val="000000"/>
                <w:sz w:val="32"/>
                <w:szCs w:val="32"/>
              </w:rPr>
              <w:t>–</w:t>
            </w:r>
            <w:r w:rsidRPr="00B331B2">
              <w:rPr>
                <w:color w:val="000000"/>
                <w:sz w:val="32"/>
                <w:szCs w:val="32"/>
              </w:rPr>
              <w:t xml:space="preserve"> постриг</w:t>
            </w:r>
            <w:r w:rsidR="003E3602">
              <w:rPr>
                <w:color w:val="000000"/>
                <w:sz w:val="32"/>
                <w:szCs w:val="32"/>
              </w:rPr>
              <w:t xml:space="preserve"> </w:t>
            </w:r>
          </w:p>
          <w:p w:rsidR="00E603F0" w:rsidRDefault="00E603F0" w:rsidP="0014758D">
            <w:pPr>
              <w:shd w:val="clear" w:color="auto" w:fill="FFFFFF"/>
              <w:spacing w:line="337" w:lineRule="atLeast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02.01.2009 – диакон</w:t>
            </w:r>
          </w:p>
          <w:p w:rsidR="00E603F0" w:rsidRPr="00B331B2" w:rsidRDefault="00E603F0" w:rsidP="0014758D">
            <w:pPr>
              <w:shd w:val="clear" w:color="auto" w:fill="FFFFFF"/>
              <w:spacing w:line="337" w:lineRule="atLeast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09.01.2009 – священник</w:t>
            </w:r>
          </w:p>
          <w:p w:rsidR="00B97710" w:rsidRPr="00B97710" w:rsidRDefault="003E3602" w:rsidP="003E3602">
            <w:pPr>
              <w:shd w:val="clear" w:color="auto" w:fill="FFFFFF"/>
              <w:spacing w:line="337" w:lineRule="atLeast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25.11.2012</w:t>
            </w:r>
            <w:r w:rsidR="00B97710" w:rsidRPr="00B331B2">
              <w:rPr>
                <w:color w:val="000000"/>
                <w:sz w:val="32"/>
                <w:szCs w:val="32"/>
              </w:rPr>
              <w:t xml:space="preserve"> </w:t>
            </w:r>
            <w:r>
              <w:rPr>
                <w:color w:val="000000"/>
                <w:sz w:val="32"/>
                <w:szCs w:val="32"/>
              </w:rPr>
              <w:t>–</w:t>
            </w:r>
            <w:r w:rsidR="00B97710" w:rsidRPr="00B331B2">
              <w:rPr>
                <w:color w:val="000000"/>
                <w:sz w:val="32"/>
                <w:szCs w:val="32"/>
              </w:rPr>
              <w:t xml:space="preserve"> епископ</w:t>
            </w:r>
            <w:r>
              <w:rPr>
                <w:color w:val="000000"/>
                <w:sz w:val="32"/>
                <w:szCs w:val="32"/>
              </w:rPr>
              <w:t xml:space="preserve"> </w:t>
            </w:r>
          </w:p>
        </w:tc>
      </w:tr>
      <w:tr w:rsidR="00B97710" w:rsidRPr="001B77AA" w:rsidTr="00197387">
        <w:tc>
          <w:tcPr>
            <w:tcW w:w="3337" w:type="dxa"/>
            <w:shd w:val="clear" w:color="auto" w:fill="auto"/>
          </w:tcPr>
          <w:p w:rsidR="00B97710" w:rsidRPr="001B77AA" w:rsidRDefault="00B97710" w:rsidP="004331CC">
            <w:pPr>
              <w:rPr>
                <w:sz w:val="32"/>
                <w:szCs w:val="32"/>
              </w:rPr>
            </w:pPr>
            <w:r w:rsidRPr="001B77AA">
              <w:rPr>
                <w:sz w:val="32"/>
                <w:szCs w:val="32"/>
              </w:rPr>
              <w:t>Образование:</w:t>
            </w:r>
          </w:p>
        </w:tc>
        <w:tc>
          <w:tcPr>
            <w:tcW w:w="6563" w:type="dxa"/>
            <w:gridSpan w:val="2"/>
            <w:shd w:val="clear" w:color="auto" w:fill="auto"/>
          </w:tcPr>
          <w:p w:rsidR="00B97710" w:rsidRPr="00B331B2" w:rsidRDefault="00B97710" w:rsidP="0014758D">
            <w:pPr>
              <w:shd w:val="clear" w:color="auto" w:fill="FFFFFF"/>
              <w:spacing w:line="337" w:lineRule="atLeast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1996 г. – </w:t>
            </w:r>
            <w:r w:rsidRPr="00B331B2">
              <w:rPr>
                <w:color w:val="000000"/>
                <w:sz w:val="32"/>
                <w:szCs w:val="32"/>
              </w:rPr>
              <w:t xml:space="preserve">Тверской государственный технический университет </w:t>
            </w:r>
            <w:r>
              <w:rPr>
                <w:color w:val="000000"/>
                <w:sz w:val="32"/>
                <w:szCs w:val="32"/>
              </w:rPr>
              <w:t>(</w:t>
            </w:r>
            <w:r w:rsidRPr="00B331B2">
              <w:rPr>
                <w:color w:val="000000"/>
                <w:sz w:val="32"/>
                <w:szCs w:val="32"/>
              </w:rPr>
              <w:t>механико-технологический факультет</w:t>
            </w:r>
            <w:r>
              <w:rPr>
                <w:color w:val="000000"/>
                <w:sz w:val="32"/>
                <w:szCs w:val="32"/>
              </w:rPr>
              <w:t>)</w:t>
            </w:r>
          </w:p>
          <w:p w:rsidR="00B97710" w:rsidRPr="00B331B2" w:rsidRDefault="00B97710" w:rsidP="0014758D">
            <w:pPr>
              <w:shd w:val="clear" w:color="auto" w:fill="FFFFFF"/>
              <w:spacing w:line="337" w:lineRule="atLeast"/>
              <w:rPr>
                <w:color w:val="000000"/>
                <w:sz w:val="32"/>
                <w:szCs w:val="32"/>
              </w:rPr>
            </w:pPr>
            <w:r w:rsidRPr="00B331B2">
              <w:rPr>
                <w:color w:val="000000"/>
                <w:sz w:val="32"/>
                <w:szCs w:val="32"/>
              </w:rPr>
              <w:t xml:space="preserve">2005 г. </w:t>
            </w:r>
            <w:r>
              <w:rPr>
                <w:color w:val="000000"/>
                <w:sz w:val="32"/>
                <w:szCs w:val="32"/>
              </w:rPr>
              <w:t>–</w:t>
            </w:r>
            <w:r w:rsidRPr="00B331B2">
              <w:rPr>
                <w:color w:val="000000"/>
                <w:sz w:val="32"/>
                <w:szCs w:val="32"/>
              </w:rPr>
              <w:t xml:space="preserve"> Московская духовная семинария</w:t>
            </w:r>
          </w:p>
          <w:p w:rsidR="00B97710" w:rsidRPr="001B77AA" w:rsidRDefault="00B97710" w:rsidP="00B97710">
            <w:pPr>
              <w:rPr>
                <w:sz w:val="32"/>
                <w:szCs w:val="32"/>
              </w:rPr>
            </w:pPr>
            <w:r w:rsidRPr="00B331B2">
              <w:rPr>
                <w:color w:val="000000"/>
                <w:sz w:val="32"/>
                <w:szCs w:val="32"/>
              </w:rPr>
              <w:t xml:space="preserve">2009 г. </w:t>
            </w:r>
            <w:r>
              <w:rPr>
                <w:color w:val="000000"/>
                <w:sz w:val="32"/>
                <w:szCs w:val="32"/>
              </w:rPr>
              <w:t>–</w:t>
            </w:r>
            <w:r w:rsidRPr="00B331B2">
              <w:rPr>
                <w:color w:val="000000"/>
                <w:sz w:val="32"/>
                <w:szCs w:val="32"/>
              </w:rPr>
              <w:t xml:space="preserve"> Киевская духовная академия (кандидат богословия)</w:t>
            </w:r>
          </w:p>
        </w:tc>
      </w:tr>
      <w:tr w:rsidR="003E3602" w:rsidRPr="001B77AA" w:rsidTr="00197387">
        <w:tc>
          <w:tcPr>
            <w:tcW w:w="3337" w:type="dxa"/>
            <w:shd w:val="clear" w:color="auto" w:fill="auto"/>
          </w:tcPr>
          <w:p w:rsidR="003E3602" w:rsidRPr="00484898" w:rsidRDefault="003E3602" w:rsidP="004331CC">
            <w:pPr>
              <w:rPr>
                <w:sz w:val="32"/>
                <w:szCs w:val="32"/>
              </w:rPr>
            </w:pPr>
            <w:r w:rsidRPr="00484898">
              <w:rPr>
                <w:sz w:val="32"/>
                <w:szCs w:val="32"/>
              </w:rPr>
              <w:t>Специальность по диплому:</w:t>
            </w:r>
          </w:p>
        </w:tc>
        <w:tc>
          <w:tcPr>
            <w:tcW w:w="6563" w:type="dxa"/>
            <w:gridSpan w:val="2"/>
            <w:shd w:val="clear" w:color="auto" w:fill="auto"/>
            <w:vAlign w:val="center"/>
          </w:tcPr>
          <w:p w:rsidR="003E3602" w:rsidRDefault="004331CC" w:rsidP="003E3602">
            <w:pPr>
              <w:pStyle w:val="ab"/>
              <w:snapToGrid w:val="0"/>
              <w:rPr>
                <w:sz w:val="32"/>
                <w:szCs w:val="32"/>
                <w:lang w:val="en-US" w:eastAsia="ru-RU"/>
              </w:rPr>
            </w:pPr>
            <w:r>
              <w:rPr>
                <w:sz w:val="32"/>
                <w:szCs w:val="32"/>
                <w:lang w:eastAsia="ru-RU"/>
              </w:rPr>
              <w:t>И</w:t>
            </w:r>
            <w:r w:rsidR="003E3602" w:rsidRPr="003E3602">
              <w:rPr>
                <w:sz w:val="32"/>
                <w:szCs w:val="32"/>
                <w:lang w:eastAsia="ru-RU"/>
              </w:rPr>
              <w:t>нженер-технолог; священнослужитель</w:t>
            </w:r>
          </w:p>
          <w:p w:rsidR="00F4152C" w:rsidRPr="00F4152C" w:rsidRDefault="00F4152C" w:rsidP="003E3602">
            <w:pPr>
              <w:pStyle w:val="ab"/>
              <w:snapToGrid w:val="0"/>
              <w:rPr>
                <w:sz w:val="32"/>
                <w:szCs w:val="32"/>
                <w:lang w:val="en-US" w:eastAsia="ru-RU"/>
              </w:rPr>
            </w:pPr>
          </w:p>
        </w:tc>
      </w:tr>
      <w:tr w:rsidR="00B97710" w:rsidRPr="001B77AA" w:rsidTr="00197387">
        <w:tc>
          <w:tcPr>
            <w:tcW w:w="3337" w:type="dxa"/>
            <w:shd w:val="clear" w:color="auto" w:fill="auto"/>
          </w:tcPr>
          <w:p w:rsidR="00B97710" w:rsidRPr="001B77AA" w:rsidRDefault="00B97710" w:rsidP="004331CC">
            <w:pPr>
              <w:rPr>
                <w:sz w:val="32"/>
                <w:szCs w:val="32"/>
              </w:rPr>
            </w:pPr>
            <w:r w:rsidRPr="001B77AA">
              <w:rPr>
                <w:sz w:val="32"/>
                <w:szCs w:val="32"/>
              </w:rPr>
              <w:t>Государственные (иные) награды:</w:t>
            </w:r>
          </w:p>
        </w:tc>
        <w:tc>
          <w:tcPr>
            <w:tcW w:w="6563" w:type="dxa"/>
            <w:gridSpan w:val="2"/>
            <w:shd w:val="clear" w:color="auto" w:fill="auto"/>
          </w:tcPr>
          <w:p w:rsidR="00F4152C" w:rsidRDefault="003E3602" w:rsidP="00B97710">
            <w:pPr>
              <w:rPr>
                <w:sz w:val="32"/>
                <w:szCs w:val="32"/>
                <w:u w:val="single"/>
              </w:rPr>
            </w:pPr>
            <w:r w:rsidRPr="00201CD0">
              <w:rPr>
                <w:sz w:val="32"/>
                <w:szCs w:val="32"/>
                <w:u w:val="single"/>
              </w:rPr>
              <w:t>Иерархические награды:</w:t>
            </w:r>
          </w:p>
          <w:p w:rsidR="00E603F0" w:rsidRPr="00E603F0" w:rsidRDefault="00E603F0" w:rsidP="00B97710">
            <w:pPr>
              <w:rPr>
                <w:sz w:val="32"/>
                <w:szCs w:val="32"/>
              </w:rPr>
            </w:pPr>
            <w:r w:rsidRPr="00E603F0">
              <w:rPr>
                <w:sz w:val="32"/>
                <w:szCs w:val="32"/>
              </w:rPr>
              <w:t>1. Сан игумена, 13.12.2009</w:t>
            </w:r>
          </w:p>
          <w:p w:rsidR="00E603F0" w:rsidRDefault="00E603F0" w:rsidP="003E36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A90FD6">
              <w:rPr>
                <w:sz w:val="32"/>
                <w:szCs w:val="32"/>
              </w:rPr>
              <w:t xml:space="preserve">. </w:t>
            </w:r>
            <w:r w:rsidR="00106E85">
              <w:rPr>
                <w:sz w:val="32"/>
                <w:szCs w:val="32"/>
              </w:rPr>
              <w:t>К</w:t>
            </w:r>
            <w:r w:rsidR="003E3602" w:rsidRPr="00201CD0">
              <w:rPr>
                <w:sz w:val="32"/>
                <w:szCs w:val="32"/>
              </w:rPr>
              <w:t>рест с украшениями</w:t>
            </w:r>
            <w:r w:rsidR="00106E85">
              <w:rPr>
                <w:sz w:val="32"/>
                <w:szCs w:val="32"/>
              </w:rPr>
              <w:t xml:space="preserve">, </w:t>
            </w:r>
            <w:r w:rsidR="00106E85" w:rsidRPr="00201CD0">
              <w:rPr>
                <w:sz w:val="32"/>
                <w:szCs w:val="32"/>
              </w:rPr>
              <w:t>2011 г</w:t>
            </w:r>
            <w:r>
              <w:rPr>
                <w:sz w:val="32"/>
                <w:szCs w:val="32"/>
              </w:rPr>
              <w:t>.</w:t>
            </w:r>
            <w:r w:rsidR="00106E85">
              <w:rPr>
                <w:sz w:val="32"/>
                <w:szCs w:val="32"/>
              </w:rPr>
              <w:t xml:space="preserve"> </w:t>
            </w:r>
          </w:p>
          <w:p w:rsidR="00E603F0" w:rsidRDefault="00E603F0" w:rsidP="003E360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 Сан архимандрита, 07.10.2012</w:t>
            </w:r>
          </w:p>
          <w:p w:rsidR="003E3602" w:rsidRPr="00201CD0" w:rsidRDefault="003E3602" w:rsidP="003E3602">
            <w:pPr>
              <w:rPr>
                <w:sz w:val="32"/>
                <w:szCs w:val="32"/>
                <w:u w:val="single"/>
              </w:rPr>
            </w:pPr>
            <w:r w:rsidRPr="00201CD0">
              <w:rPr>
                <w:sz w:val="32"/>
                <w:szCs w:val="32"/>
                <w:u w:val="single"/>
              </w:rPr>
              <w:t>Государственные</w:t>
            </w:r>
            <w:r w:rsidR="00106E85">
              <w:rPr>
                <w:sz w:val="32"/>
                <w:szCs w:val="32"/>
                <w:u w:val="single"/>
              </w:rPr>
              <w:t xml:space="preserve"> (иные)</w:t>
            </w:r>
            <w:r w:rsidRPr="00201CD0">
              <w:rPr>
                <w:sz w:val="32"/>
                <w:szCs w:val="32"/>
                <w:u w:val="single"/>
              </w:rPr>
              <w:t xml:space="preserve"> и общецерковные награды (медали):</w:t>
            </w:r>
          </w:p>
          <w:p w:rsidR="00201CD0" w:rsidRPr="00201CD0" w:rsidRDefault="00106E85" w:rsidP="00E24C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 О</w:t>
            </w:r>
            <w:r w:rsidR="00201CD0" w:rsidRPr="00201CD0">
              <w:rPr>
                <w:sz w:val="32"/>
                <w:szCs w:val="32"/>
              </w:rPr>
              <w:t>рден пр</w:t>
            </w:r>
            <w:r w:rsidR="00A90FD6">
              <w:rPr>
                <w:sz w:val="32"/>
                <w:szCs w:val="32"/>
              </w:rPr>
              <w:t xml:space="preserve">еподобного </w:t>
            </w:r>
            <w:r w:rsidR="00201CD0" w:rsidRPr="00201CD0">
              <w:rPr>
                <w:sz w:val="32"/>
                <w:szCs w:val="32"/>
              </w:rPr>
              <w:t>Нестора Летописца III ст</w:t>
            </w:r>
            <w:r w:rsidR="00A90FD6">
              <w:rPr>
                <w:sz w:val="32"/>
                <w:szCs w:val="32"/>
              </w:rPr>
              <w:t xml:space="preserve">епени </w:t>
            </w:r>
            <w:r w:rsidR="00B356DB">
              <w:rPr>
                <w:sz w:val="32"/>
                <w:szCs w:val="32"/>
              </w:rPr>
              <w:t>(УПЦ</w:t>
            </w:r>
            <w:r>
              <w:rPr>
                <w:sz w:val="32"/>
                <w:szCs w:val="32"/>
              </w:rPr>
              <w:t>),</w:t>
            </w:r>
            <w:r w:rsidR="00A90FD6">
              <w:rPr>
                <w:sz w:val="32"/>
                <w:szCs w:val="32"/>
              </w:rPr>
              <w:t xml:space="preserve"> </w:t>
            </w:r>
            <w:r w:rsidRPr="00201CD0">
              <w:rPr>
                <w:sz w:val="32"/>
                <w:szCs w:val="32"/>
              </w:rPr>
              <w:t>2008 г</w:t>
            </w:r>
            <w:r w:rsidR="00DC0F13">
              <w:rPr>
                <w:sz w:val="32"/>
                <w:szCs w:val="32"/>
              </w:rPr>
              <w:t>.</w:t>
            </w:r>
          </w:p>
          <w:p w:rsidR="00546537" w:rsidRDefault="00A90FD6" w:rsidP="00E24C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2. </w:t>
            </w:r>
            <w:r w:rsidR="00106E85">
              <w:rPr>
                <w:sz w:val="32"/>
                <w:szCs w:val="32"/>
              </w:rPr>
              <w:t>М</w:t>
            </w:r>
            <w:r w:rsidR="00201CD0" w:rsidRPr="00201CD0">
              <w:rPr>
                <w:sz w:val="32"/>
                <w:szCs w:val="32"/>
              </w:rPr>
              <w:t xml:space="preserve">едаль </w:t>
            </w:r>
            <w:r w:rsidR="00B356DB">
              <w:rPr>
                <w:sz w:val="32"/>
                <w:szCs w:val="32"/>
              </w:rPr>
              <w:t xml:space="preserve">РПЦ </w:t>
            </w:r>
            <w:r w:rsidR="00201CD0" w:rsidRPr="00201CD0">
              <w:rPr>
                <w:sz w:val="32"/>
                <w:szCs w:val="32"/>
              </w:rPr>
              <w:t>«В память 200-летия победы в Отечественной войне 1812 года»</w:t>
            </w:r>
            <w:r w:rsidR="00106E85">
              <w:rPr>
                <w:sz w:val="32"/>
                <w:szCs w:val="32"/>
              </w:rPr>
              <w:t>,</w:t>
            </w:r>
            <w:r w:rsidR="00106E85" w:rsidRPr="00201CD0">
              <w:rPr>
                <w:sz w:val="32"/>
                <w:szCs w:val="32"/>
              </w:rPr>
              <w:t xml:space="preserve"> 2013 г</w:t>
            </w:r>
            <w:r w:rsidR="00DC0F13">
              <w:rPr>
                <w:sz w:val="32"/>
                <w:szCs w:val="32"/>
              </w:rPr>
              <w:t>.</w:t>
            </w:r>
            <w:r w:rsidR="00106E85">
              <w:rPr>
                <w:sz w:val="32"/>
                <w:szCs w:val="32"/>
              </w:rPr>
              <w:t xml:space="preserve"> </w:t>
            </w:r>
          </w:p>
          <w:p w:rsidR="00201CD0" w:rsidRPr="00201CD0" w:rsidRDefault="00106E85" w:rsidP="00E24C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3. </w:t>
            </w:r>
            <w:r w:rsidR="00201CD0" w:rsidRPr="00201CD0">
              <w:rPr>
                <w:sz w:val="32"/>
                <w:szCs w:val="32"/>
              </w:rPr>
              <w:t xml:space="preserve">Патриарший знак «700-летие преподобного </w:t>
            </w:r>
            <w:r w:rsidR="00201CD0" w:rsidRPr="00201CD0">
              <w:rPr>
                <w:sz w:val="32"/>
                <w:szCs w:val="32"/>
              </w:rPr>
              <w:lastRenderedPageBreak/>
              <w:t>Сергия Радонежского»</w:t>
            </w:r>
            <w:r>
              <w:rPr>
                <w:sz w:val="32"/>
                <w:szCs w:val="32"/>
              </w:rPr>
              <w:t>, 2014 г</w:t>
            </w:r>
            <w:r w:rsidR="00DC0F13">
              <w:rPr>
                <w:sz w:val="32"/>
                <w:szCs w:val="32"/>
              </w:rPr>
              <w:t>.</w:t>
            </w:r>
          </w:p>
          <w:p w:rsidR="00B97710" w:rsidRDefault="00106E85" w:rsidP="00E24C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 М</w:t>
            </w:r>
            <w:r w:rsidR="00201CD0" w:rsidRPr="00201CD0">
              <w:rPr>
                <w:sz w:val="32"/>
                <w:szCs w:val="32"/>
              </w:rPr>
              <w:t xml:space="preserve">едаль </w:t>
            </w:r>
            <w:r w:rsidR="00B356DB">
              <w:rPr>
                <w:sz w:val="32"/>
                <w:szCs w:val="32"/>
              </w:rPr>
              <w:t xml:space="preserve">РПЦ </w:t>
            </w:r>
            <w:r w:rsidR="00201CD0" w:rsidRPr="00201CD0">
              <w:rPr>
                <w:sz w:val="32"/>
                <w:szCs w:val="32"/>
              </w:rPr>
              <w:t>«В память 1000-летия преставления равноапостол</w:t>
            </w:r>
            <w:r w:rsidR="00201CD0">
              <w:rPr>
                <w:sz w:val="32"/>
                <w:szCs w:val="32"/>
              </w:rPr>
              <w:t>ьного великого князя Владимира»</w:t>
            </w:r>
            <w:r>
              <w:rPr>
                <w:sz w:val="32"/>
                <w:szCs w:val="32"/>
              </w:rPr>
              <w:t>, 2015 г</w:t>
            </w:r>
            <w:r w:rsidR="00DC0F13">
              <w:rPr>
                <w:sz w:val="32"/>
                <w:szCs w:val="32"/>
              </w:rPr>
              <w:t>.</w:t>
            </w:r>
          </w:p>
          <w:p w:rsidR="00106E85" w:rsidRPr="00106E85" w:rsidRDefault="00106E85" w:rsidP="008C264F">
            <w:pPr>
              <w:rPr>
                <w:sz w:val="32"/>
                <w:szCs w:val="32"/>
              </w:rPr>
            </w:pPr>
            <w:r w:rsidRPr="00106E85">
              <w:rPr>
                <w:sz w:val="32"/>
                <w:szCs w:val="32"/>
              </w:rPr>
              <w:t xml:space="preserve">5. </w:t>
            </w:r>
            <w:r w:rsidRPr="00106E85">
              <w:rPr>
                <w:color w:val="000000"/>
                <w:sz w:val="32"/>
                <w:szCs w:val="32"/>
              </w:rPr>
              <w:t>Почетная грамота Губернатора Тверской области</w:t>
            </w:r>
            <w:r>
              <w:rPr>
                <w:color w:val="000000"/>
                <w:sz w:val="32"/>
                <w:szCs w:val="32"/>
              </w:rPr>
              <w:t xml:space="preserve"> </w:t>
            </w:r>
            <w:r w:rsidR="008C264F">
              <w:rPr>
                <w:sz w:val="32"/>
                <w:szCs w:val="32"/>
              </w:rPr>
              <w:t xml:space="preserve">(распоряжение </w:t>
            </w:r>
            <w:r>
              <w:rPr>
                <w:sz w:val="32"/>
                <w:szCs w:val="32"/>
              </w:rPr>
              <w:t>Губернатора Тверской области от</w:t>
            </w:r>
            <w:r w:rsidR="008C264F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13.02.2015</w:t>
            </w:r>
            <w:r w:rsidR="008C264F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№ 85-рг)</w:t>
            </w:r>
          </w:p>
        </w:tc>
      </w:tr>
      <w:tr w:rsidR="00D7482A" w:rsidRPr="001B77AA" w:rsidTr="00197387">
        <w:tc>
          <w:tcPr>
            <w:tcW w:w="3337" w:type="dxa"/>
            <w:shd w:val="clear" w:color="auto" w:fill="auto"/>
          </w:tcPr>
          <w:p w:rsidR="00D7482A" w:rsidRPr="00484898" w:rsidRDefault="00D7482A" w:rsidP="004331CC">
            <w:pPr>
              <w:rPr>
                <w:sz w:val="32"/>
                <w:szCs w:val="32"/>
              </w:rPr>
            </w:pPr>
            <w:r w:rsidRPr="00484898">
              <w:rPr>
                <w:sz w:val="32"/>
                <w:szCs w:val="32"/>
              </w:rPr>
              <w:lastRenderedPageBreak/>
              <w:t>Партийная принадлежность:</w:t>
            </w:r>
          </w:p>
        </w:tc>
        <w:tc>
          <w:tcPr>
            <w:tcW w:w="6563" w:type="dxa"/>
            <w:gridSpan w:val="2"/>
            <w:shd w:val="clear" w:color="auto" w:fill="auto"/>
          </w:tcPr>
          <w:p w:rsidR="00D7482A" w:rsidRPr="00FC693D" w:rsidRDefault="004331CC" w:rsidP="00965E3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Б</w:t>
            </w:r>
            <w:r w:rsidR="00D7482A" w:rsidRPr="00FC693D">
              <w:rPr>
                <w:sz w:val="32"/>
                <w:szCs w:val="32"/>
              </w:rPr>
              <w:t>еспартийный</w:t>
            </w:r>
          </w:p>
        </w:tc>
      </w:tr>
      <w:tr w:rsidR="00D7482A" w:rsidRPr="001B77AA" w:rsidTr="00197387">
        <w:tc>
          <w:tcPr>
            <w:tcW w:w="3337" w:type="dxa"/>
            <w:shd w:val="clear" w:color="auto" w:fill="auto"/>
          </w:tcPr>
          <w:p w:rsidR="00D7482A" w:rsidRPr="00484898" w:rsidRDefault="00D7482A" w:rsidP="004331CC">
            <w:pPr>
              <w:rPr>
                <w:sz w:val="32"/>
                <w:szCs w:val="32"/>
              </w:rPr>
            </w:pPr>
            <w:r w:rsidRPr="00484898">
              <w:rPr>
                <w:sz w:val="32"/>
                <w:szCs w:val="32"/>
              </w:rPr>
              <w:t>Членство (участие) в общественных объединениях (организациях, движениях):</w:t>
            </w:r>
          </w:p>
        </w:tc>
        <w:tc>
          <w:tcPr>
            <w:tcW w:w="6563" w:type="dxa"/>
            <w:gridSpan w:val="2"/>
            <w:shd w:val="clear" w:color="auto" w:fill="auto"/>
          </w:tcPr>
          <w:p w:rsidR="00D7482A" w:rsidRPr="007962C4" w:rsidRDefault="00D7482A" w:rsidP="00D7482A">
            <w:pPr>
              <w:rPr>
                <w:bCs/>
                <w:iCs/>
                <w:sz w:val="32"/>
                <w:szCs w:val="32"/>
                <w:shd w:val="clear" w:color="auto" w:fill="FFFFFF"/>
              </w:rPr>
            </w:pPr>
            <w:r>
              <w:rPr>
                <w:bCs/>
                <w:iCs/>
                <w:sz w:val="32"/>
                <w:szCs w:val="32"/>
                <w:shd w:val="clear" w:color="auto" w:fill="FFFFFF"/>
              </w:rPr>
              <w:t>Религиозная организация «Бежецкая Епархия Русской Православной Церкви (Московский Патриархат)», епархиальный архиерей</w:t>
            </w:r>
          </w:p>
        </w:tc>
      </w:tr>
      <w:tr w:rsidR="00D7482A" w:rsidRPr="001B77AA" w:rsidTr="00197387">
        <w:tc>
          <w:tcPr>
            <w:tcW w:w="3337" w:type="dxa"/>
            <w:shd w:val="clear" w:color="auto" w:fill="auto"/>
          </w:tcPr>
          <w:p w:rsidR="00D7482A" w:rsidRPr="00CE483B" w:rsidRDefault="00D7482A" w:rsidP="004331C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Семейное положение:</w:t>
            </w:r>
          </w:p>
        </w:tc>
        <w:tc>
          <w:tcPr>
            <w:tcW w:w="6563" w:type="dxa"/>
            <w:gridSpan w:val="2"/>
            <w:shd w:val="clear" w:color="auto" w:fill="auto"/>
          </w:tcPr>
          <w:p w:rsidR="00D7482A" w:rsidRPr="00D43BB3" w:rsidRDefault="004331CC" w:rsidP="00965E3F">
            <w:pPr>
              <w:shd w:val="clear" w:color="auto" w:fill="FFFFFF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М</w:t>
            </w:r>
            <w:r w:rsidR="00D7482A" w:rsidRPr="00D43BB3">
              <w:rPr>
                <w:sz w:val="32"/>
                <w:szCs w:val="32"/>
              </w:rPr>
              <w:t>онашествующий</w:t>
            </w:r>
          </w:p>
        </w:tc>
      </w:tr>
    </w:tbl>
    <w:p w:rsidR="006F0016" w:rsidRDefault="006F0016" w:rsidP="00AD4D8E">
      <w:pPr>
        <w:shd w:val="clear" w:color="auto" w:fill="FFFFFF"/>
        <w:spacing w:line="337" w:lineRule="atLeast"/>
        <w:ind w:left="-425" w:firstLine="709"/>
        <w:jc w:val="both"/>
        <w:rPr>
          <w:color w:val="000000"/>
          <w:sz w:val="32"/>
          <w:szCs w:val="32"/>
        </w:rPr>
      </w:pPr>
    </w:p>
    <w:p w:rsidR="00B356DB" w:rsidRDefault="00B356DB" w:rsidP="00E603F0">
      <w:pPr>
        <w:shd w:val="clear" w:color="auto" w:fill="FFFFFF"/>
        <w:spacing w:line="337" w:lineRule="atLeast"/>
        <w:jc w:val="both"/>
        <w:rPr>
          <w:color w:val="000000"/>
          <w:sz w:val="32"/>
          <w:szCs w:val="32"/>
        </w:rPr>
      </w:pPr>
    </w:p>
    <w:sectPr w:rsidR="00B356DB" w:rsidSect="004331CC">
      <w:headerReference w:type="even" r:id="rId9"/>
      <w:headerReference w:type="default" r:id="rId10"/>
      <w:pgSz w:w="11906" w:h="16838"/>
      <w:pgMar w:top="1276" w:right="707" w:bottom="1276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578C" w:rsidRDefault="0026578C">
      <w:r>
        <w:separator/>
      </w:r>
    </w:p>
  </w:endnote>
  <w:endnote w:type="continuationSeparator" w:id="0">
    <w:p w:rsidR="0026578C" w:rsidRDefault="002657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578C" w:rsidRDefault="0026578C">
      <w:r>
        <w:separator/>
      </w:r>
    </w:p>
  </w:footnote>
  <w:footnote w:type="continuationSeparator" w:id="0">
    <w:p w:rsidR="0026578C" w:rsidRDefault="002657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D8E" w:rsidRDefault="00AD4D8E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AD4D8E" w:rsidRDefault="00AD4D8E" w:rsidP="00802479">
    <w:pPr>
      <w:pStyle w:val="a4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D8E" w:rsidRDefault="00AD4D8E">
    <w:pPr>
      <w:pStyle w:val="a4"/>
      <w:jc w:val="center"/>
    </w:pPr>
    <w:fldSimple w:instr="PAGE   \* MERGEFORMAT">
      <w:r w:rsidR="00197387">
        <w:rPr>
          <w:noProof/>
        </w:rPr>
        <w:t>2</w:t>
      </w:r>
    </w:fldSimple>
  </w:p>
  <w:p w:rsidR="00AD4D8E" w:rsidRDefault="00AD4D8E" w:rsidP="00802479">
    <w:pPr>
      <w:pStyle w:val="a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8F70B8A"/>
    <w:multiLevelType w:val="hybridMultilevel"/>
    <w:tmpl w:val="B0482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BE756D2"/>
    <w:multiLevelType w:val="multilevel"/>
    <w:tmpl w:val="E62E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12"/>
  </w:num>
  <w:num w:numId="11">
    <w:abstractNumId w:val="10"/>
  </w:num>
  <w:num w:numId="12">
    <w:abstractNumId w:val="5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47B"/>
    <w:rsid w:val="000001EE"/>
    <w:rsid w:val="00010EA2"/>
    <w:rsid w:val="00011571"/>
    <w:rsid w:val="00014E89"/>
    <w:rsid w:val="00022D61"/>
    <w:rsid w:val="00024B13"/>
    <w:rsid w:val="000266E4"/>
    <w:rsid w:val="000338FD"/>
    <w:rsid w:val="000339B1"/>
    <w:rsid w:val="00034ACE"/>
    <w:rsid w:val="00040636"/>
    <w:rsid w:val="000521BB"/>
    <w:rsid w:val="000536DA"/>
    <w:rsid w:val="00075612"/>
    <w:rsid w:val="000779E2"/>
    <w:rsid w:val="00084AEF"/>
    <w:rsid w:val="00085DE2"/>
    <w:rsid w:val="00087000"/>
    <w:rsid w:val="000A2642"/>
    <w:rsid w:val="000A6E8A"/>
    <w:rsid w:val="000B2DAB"/>
    <w:rsid w:val="000B38FE"/>
    <w:rsid w:val="000B3C00"/>
    <w:rsid w:val="000B5EA2"/>
    <w:rsid w:val="000C0133"/>
    <w:rsid w:val="000C2046"/>
    <w:rsid w:val="000E4BF2"/>
    <w:rsid w:val="000F4848"/>
    <w:rsid w:val="00106E85"/>
    <w:rsid w:val="00114AFA"/>
    <w:rsid w:val="00117004"/>
    <w:rsid w:val="0011706E"/>
    <w:rsid w:val="00121151"/>
    <w:rsid w:val="001314C1"/>
    <w:rsid w:val="00133DC3"/>
    <w:rsid w:val="00137462"/>
    <w:rsid w:val="001426BA"/>
    <w:rsid w:val="0014393F"/>
    <w:rsid w:val="00144704"/>
    <w:rsid w:val="0014758D"/>
    <w:rsid w:val="00152590"/>
    <w:rsid w:val="001539C2"/>
    <w:rsid w:val="001660F9"/>
    <w:rsid w:val="00170C70"/>
    <w:rsid w:val="00170FDB"/>
    <w:rsid w:val="00173A22"/>
    <w:rsid w:val="00177C37"/>
    <w:rsid w:val="00195F8F"/>
    <w:rsid w:val="00197387"/>
    <w:rsid w:val="001A018D"/>
    <w:rsid w:val="001A049E"/>
    <w:rsid w:val="001A53A6"/>
    <w:rsid w:val="001B4D1F"/>
    <w:rsid w:val="001B77AA"/>
    <w:rsid w:val="001D4816"/>
    <w:rsid w:val="001F2078"/>
    <w:rsid w:val="002017D7"/>
    <w:rsid w:val="00201CD0"/>
    <w:rsid w:val="00211562"/>
    <w:rsid w:val="00211D84"/>
    <w:rsid w:val="002120BE"/>
    <w:rsid w:val="0021213B"/>
    <w:rsid w:val="00213380"/>
    <w:rsid w:val="00220113"/>
    <w:rsid w:val="002219C1"/>
    <w:rsid w:val="00245E6F"/>
    <w:rsid w:val="00257F88"/>
    <w:rsid w:val="0026578C"/>
    <w:rsid w:val="0026660C"/>
    <w:rsid w:val="00271C91"/>
    <w:rsid w:val="0027294E"/>
    <w:rsid w:val="00272D54"/>
    <w:rsid w:val="00280325"/>
    <w:rsid w:val="002814B0"/>
    <w:rsid w:val="002916B7"/>
    <w:rsid w:val="002A7709"/>
    <w:rsid w:val="002B67BC"/>
    <w:rsid w:val="002B7F8B"/>
    <w:rsid w:val="002C13FA"/>
    <w:rsid w:val="002C3EDC"/>
    <w:rsid w:val="002C584C"/>
    <w:rsid w:val="002C68C1"/>
    <w:rsid w:val="002D3996"/>
    <w:rsid w:val="002D5C4C"/>
    <w:rsid w:val="002E141E"/>
    <w:rsid w:val="002E3F17"/>
    <w:rsid w:val="00302319"/>
    <w:rsid w:val="0031289F"/>
    <w:rsid w:val="00316435"/>
    <w:rsid w:val="00316C55"/>
    <w:rsid w:val="00316FFA"/>
    <w:rsid w:val="00317974"/>
    <w:rsid w:val="003262B2"/>
    <w:rsid w:val="003334C0"/>
    <w:rsid w:val="00337B45"/>
    <w:rsid w:val="00340896"/>
    <w:rsid w:val="00351DBD"/>
    <w:rsid w:val="0035297C"/>
    <w:rsid w:val="003566CD"/>
    <w:rsid w:val="00364185"/>
    <w:rsid w:val="00373E6F"/>
    <w:rsid w:val="00374B9F"/>
    <w:rsid w:val="00390689"/>
    <w:rsid w:val="003A0206"/>
    <w:rsid w:val="003A0F31"/>
    <w:rsid w:val="003B7EA5"/>
    <w:rsid w:val="003C4F74"/>
    <w:rsid w:val="003D2C6E"/>
    <w:rsid w:val="003D7B42"/>
    <w:rsid w:val="003E3602"/>
    <w:rsid w:val="003F26D1"/>
    <w:rsid w:val="003F6396"/>
    <w:rsid w:val="0040279D"/>
    <w:rsid w:val="00410628"/>
    <w:rsid w:val="004217A5"/>
    <w:rsid w:val="00431D3C"/>
    <w:rsid w:val="004331CC"/>
    <w:rsid w:val="0044149D"/>
    <w:rsid w:val="004430F0"/>
    <w:rsid w:val="00457E17"/>
    <w:rsid w:val="00473D0F"/>
    <w:rsid w:val="0047544C"/>
    <w:rsid w:val="00480158"/>
    <w:rsid w:val="00480202"/>
    <w:rsid w:val="004846EA"/>
    <w:rsid w:val="00484898"/>
    <w:rsid w:val="00497647"/>
    <w:rsid w:val="00497ED3"/>
    <w:rsid w:val="004A0F9E"/>
    <w:rsid w:val="004A4185"/>
    <w:rsid w:val="004A519D"/>
    <w:rsid w:val="004B17C1"/>
    <w:rsid w:val="004B7362"/>
    <w:rsid w:val="004C21B9"/>
    <w:rsid w:val="004D3A43"/>
    <w:rsid w:val="004E0622"/>
    <w:rsid w:val="004E7326"/>
    <w:rsid w:val="004F56F7"/>
    <w:rsid w:val="004F6968"/>
    <w:rsid w:val="00504ABD"/>
    <w:rsid w:val="00523A96"/>
    <w:rsid w:val="00532F2F"/>
    <w:rsid w:val="00537C83"/>
    <w:rsid w:val="00546537"/>
    <w:rsid w:val="00552FED"/>
    <w:rsid w:val="00565209"/>
    <w:rsid w:val="0057745F"/>
    <w:rsid w:val="005843A7"/>
    <w:rsid w:val="005A54ED"/>
    <w:rsid w:val="005A5B04"/>
    <w:rsid w:val="005B5DA9"/>
    <w:rsid w:val="005B711E"/>
    <w:rsid w:val="005C1A7B"/>
    <w:rsid w:val="005C44FD"/>
    <w:rsid w:val="005C54DE"/>
    <w:rsid w:val="005C7F12"/>
    <w:rsid w:val="005E1977"/>
    <w:rsid w:val="005E28B8"/>
    <w:rsid w:val="005F213D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6BE8"/>
    <w:rsid w:val="00627E95"/>
    <w:rsid w:val="00636C00"/>
    <w:rsid w:val="00646832"/>
    <w:rsid w:val="00654B40"/>
    <w:rsid w:val="00662798"/>
    <w:rsid w:val="00664F9C"/>
    <w:rsid w:val="00667519"/>
    <w:rsid w:val="00674670"/>
    <w:rsid w:val="00675F46"/>
    <w:rsid w:val="0068436F"/>
    <w:rsid w:val="00684B18"/>
    <w:rsid w:val="00685A0B"/>
    <w:rsid w:val="00690B14"/>
    <w:rsid w:val="0069421C"/>
    <w:rsid w:val="00694CDB"/>
    <w:rsid w:val="00695F4A"/>
    <w:rsid w:val="006A0241"/>
    <w:rsid w:val="006A5D5C"/>
    <w:rsid w:val="006C261C"/>
    <w:rsid w:val="006C6393"/>
    <w:rsid w:val="006D0A41"/>
    <w:rsid w:val="006D28FD"/>
    <w:rsid w:val="006D3D9C"/>
    <w:rsid w:val="006D6791"/>
    <w:rsid w:val="006E4992"/>
    <w:rsid w:val="006E53D4"/>
    <w:rsid w:val="006F0016"/>
    <w:rsid w:val="006F62AE"/>
    <w:rsid w:val="0070095B"/>
    <w:rsid w:val="007153E5"/>
    <w:rsid w:val="00731194"/>
    <w:rsid w:val="00736F93"/>
    <w:rsid w:val="00742986"/>
    <w:rsid w:val="00743A8F"/>
    <w:rsid w:val="007576E7"/>
    <w:rsid w:val="007653EF"/>
    <w:rsid w:val="00771021"/>
    <w:rsid w:val="0077190F"/>
    <w:rsid w:val="00774F1C"/>
    <w:rsid w:val="007823EC"/>
    <w:rsid w:val="007940B0"/>
    <w:rsid w:val="007A5621"/>
    <w:rsid w:val="007B2E62"/>
    <w:rsid w:val="007B5CD7"/>
    <w:rsid w:val="007B6FED"/>
    <w:rsid w:val="007E24BC"/>
    <w:rsid w:val="00802479"/>
    <w:rsid w:val="00806680"/>
    <w:rsid w:val="00814182"/>
    <w:rsid w:val="00814F10"/>
    <w:rsid w:val="00831C31"/>
    <w:rsid w:val="00850207"/>
    <w:rsid w:val="0086547A"/>
    <w:rsid w:val="008708C2"/>
    <w:rsid w:val="0087287E"/>
    <w:rsid w:val="00874076"/>
    <w:rsid w:val="008A146C"/>
    <w:rsid w:val="008A359A"/>
    <w:rsid w:val="008A3986"/>
    <w:rsid w:val="008B0D93"/>
    <w:rsid w:val="008B64F2"/>
    <w:rsid w:val="008B6903"/>
    <w:rsid w:val="008C264F"/>
    <w:rsid w:val="008D14AF"/>
    <w:rsid w:val="008D36DD"/>
    <w:rsid w:val="008E4613"/>
    <w:rsid w:val="008F18A7"/>
    <w:rsid w:val="008F2CA4"/>
    <w:rsid w:val="008F4C48"/>
    <w:rsid w:val="00900A92"/>
    <w:rsid w:val="00906980"/>
    <w:rsid w:val="009136DF"/>
    <w:rsid w:val="009179D7"/>
    <w:rsid w:val="009212CD"/>
    <w:rsid w:val="00921AFB"/>
    <w:rsid w:val="00936F2B"/>
    <w:rsid w:val="009374CA"/>
    <w:rsid w:val="00965D16"/>
    <w:rsid w:val="00965E3F"/>
    <w:rsid w:val="00976050"/>
    <w:rsid w:val="0098359C"/>
    <w:rsid w:val="009879F3"/>
    <w:rsid w:val="009941C3"/>
    <w:rsid w:val="009A3D2E"/>
    <w:rsid w:val="009B0543"/>
    <w:rsid w:val="009B1ACE"/>
    <w:rsid w:val="009B2F1E"/>
    <w:rsid w:val="009E15CD"/>
    <w:rsid w:val="009E1D53"/>
    <w:rsid w:val="009F477C"/>
    <w:rsid w:val="009F7B56"/>
    <w:rsid w:val="00A27F52"/>
    <w:rsid w:val="00A31EC4"/>
    <w:rsid w:val="00A407EB"/>
    <w:rsid w:val="00A4286F"/>
    <w:rsid w:val="00A44C68"/>
    <w:rsid w:val="00A569E8"/>
    <w:rsid w:val="00A6643D"/>
    <w:rsid w:val="00A73AB2"/>
    <w:rsid w:val="00A773C7"/>
    <w:rsid w:val="00A77D1D"/>
    <w:rsid w:val="00A810CB"/>
    <w:rsid w:val="00A85FFE"/>
    <w:rsid w:val="00A87A82"/>
    <w:rsid w:val="00A90FD6"/>
    <w:rsid w:val="00AA4933"/>
    <w:rsid w:val="00AB490C"/>
    <w:rsid w:val="00AB7577"/>
    <w:rsid w:val="00AB7AEC"/>
    <w:rsid w:val="00AC4F88"/>
    <w:rsid w:val="00AC7199"/>
    <w:rsid w:val="00AD22FB"/>
    <w:rsid w:val="00AD4D8E"/>
    <w:rsid w:val="00AE0DB8"/>
    <w:rsid w:val="00AE1FF0"/>
    <w:rsid w:val="00AE245C"/>
    <w:rsid w:val="00AF633E"/>
    <w:rsid w:val="00B05126"/>
    <w:rsid w:val="00B05A64"/>
    <w:rsid w:val="00B05AD1"/>
    <w:rsid w:val="00B23246"/>
    <w:rsid w:val="00B308EF"/>
    <w:rsid w:val="00B3320A"/>
    <w:rsid w:val="00B356DB"/>
    <w:rsid w:val="00B6063E"/>
    <w:rsid w:val="00B74BFF"/>
    <w:rsid w:val="00B75EF8"/>
    <w:rsid w:val="00B87CAF"/>
    <w:rsid w:val="00B97710"/>
    <w:rsid w:val="00B97FCA"/>
    <w:rsid w:val="00BA6913"/>
    <w:rsid w:val="00BB194D"/>
    <w:rsid w:val="00BB5A68"/>
    <w:rsid w:val="00BD78D5"/>
    <w:rsid w:val="00BF292D"/>
    <w:rsid w:val="00C00960"/>
    <w:rsid w:val="00C026AF"/>
    <w:rsid w:val="00C06413"/>
    <w:rsid w:val="00C07432"/>
    <w:rsid w:val="00C13B9C"/>
    <w:rsid w:val="00C1770B"/>
    <w:rsid w:val="00C17926"/>
    <w:rsid w:val="00C261C0"/>
    <w:rsid w:val="00C3047B"/>
    <w:rsid w:val="00C41C4E"/>
    <w:rsid w:val="00C60AE9"/>
    <w:rsid w:val="00C648E6"/>
    <w:rsid w:val="00C67640"/>
    <w:rsid w:val="00C701D2"/>
    <w:rsid w:val="00C8087B"/>
    <w:rsid w:val="00C902ED"/>
    <w:rsid w:val="00CA5412"/>
    <w:rsid w:val="00CA69C6"/>
    <w:rsid w:val="00CA7E28"/>
    <w:rsid w:val="00CD2734"/>
    <w:rsid w:val="00CF17D3"/>
    <w:rsid w:val="00CF220F"/>
    <w:rsid w:val="00CF32E9"/>
    <w:rsid w:val="00CF6310"/>
    <w:rsid w:val="00D029F0"/>
    <w:rsid w:val="00D07BAF"/>
    <w:rsid w:val="00D106F9"/>
    <w:rsid w:val="00D342F6"/>
    <w:rsid w:val="00D34BEF"/>
    <w:rsid w:val="00D3712E"/>
    <w:rsid w:val="00D469B4"/>
    <w:rsid w:val="00D509D5"/>
    <w:rsid w:val="00D55CF7"/>
    <w:rsid w:val="00D60583"/>
    <w:rsid w:val="00D62E1C"/>
    <w:rsid w:val="00D7482A"/>
    <w:rsid w:val="00D80009"/>
    <w:rsid w:val="00D922EC"/>
    <w:rsid w:val="00D96AF9"/>
    <w:rsid w:val="00DA41B6"/>
    <w:rsid w:val="00DB409F"/>
    <w:rsid w:val="00DB438D"/>
    <w:rsid w:val="00DB73ED"/>
    <w:rsid w:val="00DC0F13"/>
    <w:rsid w:val="00DC1310"/>
    <w:rsid w:val="00DC39CE"/>
    <w:rsid w:val="00DC424D"/>
    <w:rsid w:val="00DC5F44"/>
    <w:rsid w:val="00DD36D0"/>
    <w:rsid w:val="00DD47D4"/>
    <w:rsid w:val="00DE53A7"/>
    <w:rsid w:val="00DE62E3"/>
    <w:rsid w:val="00DE7934"/>
    <w:rsid w:val="00DF178A"/>
    <w:rsid w:val="00DF24F9"/>
    <w:rsid w:val="00DF2C20"/>
    <w:rsid w:val="00E07C1C"/>
    <w:rsid w:val="00E16B67"/>
    <w:rsid w:val="00E24C70"/>
    <w:rsid w:val="00E271E8"/>
    <w:rsid w:val="00E303EA"/>
    <w:rsid w:val="00E40F2D"/>
    <w:rsid w:val="00E50EF9"/>
    <w:rsid w:val="00E5172A"/>
    <w:rsid w:val="00E54BE2"/>
    <w:rsid w:val="00E56B17"/>
    <w:rsid w:val="00E603F0"/>
    <w:rsid w:val="00E612A4"/>
    <w:rsid w:val="00E63235"/>
    <w:rsid w:val="00E7284D"/>
    <w:rsid w:val="00E81FB9"/>
    <w:rsid w:val="00E8340D"/>
    <w:rsid w:val="00EC1035"/>
    <w:rsid w:val="00EC3B63"/>
    <w:rsid w:val="00EC5635"/>
    <w:rsid w:val="00ED4580"/>
    <w:rsid w:val="00EE5FB8"/>
    <w:rsid w:val="00EE6A8A"/>
    <w:rsid w:val="00EF27B7"/>
    <w:rsid w:val="00EF6F57"/>
    <w:rsid w:val="00EF79E4"/>
    <w:rsid w:val="00F04678"/>
    <w:rsid w:val="00F04F7A"/>
    <w:rsid w:val="00F1009A"/>
    <w:rsid w:val="00F203CF"/>
    <w:rsid w:val="00F214AB"/>
    <w:rsid w:val="00F3103B"/>
    <w:rsid w:val="00F32E26"/>
    <w:rsid w:val="00F33457"/>
    <w:rsid w:val="00F3479A"/>
    <w:rsid w:val="00F4152C"/>
    <w:rsid w:val="00F426BB"/>
    <w:rsid w:val="00F4571C"/>
    <w:rsid w:val="00F54619"/>
    <w:rsid w:val="00F74080"/>
    <w:rsid w:val="00F76063"/>
    <w:rsid w:val="00F77220"/>
    <w:rsid w:val="00F77FA7"/>
    <w:rsid w:val="00F8564E"/>
    <w:rsid w:val="00F92405"/>
    <w:rsid w:val="00FA3926"/>
    <w:rsid w:val="00FB3A26"/>
    <w:rsid w:val="00FB447C"/>
    <w:rsid w:val="00FD5578"/>
    <w:rsid w:val="00FE59CD"/>
    <w:rsid w:val="00FF5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896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1B77A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  <w:rPr>
      <w:lang/>
    </w:r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  <w:lang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  <w:rPr>
      <w:lang/>
    </w:r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1B77AA"/>
    <w:rPr>
      <w:b/>
      <w:bCs/>
      <w:sz w:val="36"/>
      <w:szCs w:val="36"/>
    </w:rPr>
  </w:style>
  <w:style w:type="character" w:styleId="ac">
    <w:name w:val="Hyperlink"/>
    <w:basedOn w:val="a0"/>
    <w:uiPriority w:val="99"/>
    <w:semiHidden/>
    <w:unhideWhenUsed/>
    <w:rsid w:val="001B77AA"/>
    <w:rPr>
      <w:color w:val="0000FF"/>
      <w:u w:val="single"/>
    </w:rPr>
  </w:style>
  <w:style w:type="paragraph" w:styleId="ad">
    <w:name w:val="Normal (Web)"/>
    <w:basedOn w:val="a"/>
    <w:uiPriority w:val="99"/>
    <w:unhideWhenUsed/>
    <w:rsid w:val="001B77AA"/>
    <w:pPr>
      <w:spacing w:before="100" w:beforeAutospacing="1" w:after="100" w:afterAutospacing="1"/>
    </w:pPr>
  </w:style>
  <w:style w:type="character" w:styleId="ae">
    <w:name w:val="Strong"/>
    <w:basedOn w:val="a0"/>
    <w:uiPriority w:val="22"/>
    <w:qFormat/>
    <w:rsid w:val="00B356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1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tvereparhia.ru/mitropoliya/bezheczkaya-eparxiy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1748</CharactersWithSpaces>
  <SharedDoc>false</SharedDoc>
  <HLinks>
    <vt:vector size="6" baseType="variant">
      <vt:variant>
        <vt:i4>6291502</vt:i4>
      </vt:variant>
      <vt:variant>
        <vt:i4>0</vt:i4>
      </vt:variant>
      <vt:variant>
        <vt:i4>0</vt:i4>
      </vt:variant>
      <vt:variant>
        <vt:i4>5</vt:i4>
      </vt:variant>
      <vt:variant>
        <vt:lpwstr>http://tvereparhia.ru/mitropoliya/bezheczkaya-eparxiya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kuu</cp:lastModifiedBy>
  <cp:revision>2</cp:revision>
  <cp:lastPrinted>2017-11-09T12:59:00Z</cp:lastPrinted>
  <dcterms:created xsi:type="dcterms:W3CDTF">2019-11-19T13:33:00Z</dcterms:created>
  <dcterms:modified xsi:type="dcterms:W3CDTF">2019-11-19T13:33:00Z</dcterms:modified>
</cp:coreProperties>
</file>