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BE" w:rsidRPr="005F0E73" w:rsidRDefault="00194E3A" w:rsidP="005F0E73">
      <w:pPr>
        <w:pStyle w:val="ac"/>
        <w:jc w:val="center"/>
        <w:rPr>
          <w:b/>
          <w:sz w:val="32"/>
          <w:szCs w:val="32"/>
        </w:rPr>
      </w:pPr>
      <w:r w:rsidRPr="005F0E73">
        <w:rPr>
          <w:b/>
          <w:sz w:val="32"/>
          <w:szCs w:val="32"/>
        </w:rPr>
        <w:t>ПЛАКСИН ДМИТРИЙ ВАЛЕРЬЕВИЧ</w:t>
      </w:r>
    </w:p>
    <w:p w:rsidR="009573E6" w:rsidRPr="005F0E73" w:rsidRDefault="005F0E73" w:rsidP="005F0E73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481DA7" w:rsidRPr="005F0E73">
        <w:rPr>
          <w:sz w:val="32"/>
          <w:szCs w:val="32"/>
        </w:rPr>
        <w:t>иректор филиала Федерального государственного унитарного предприятия «Всероссийская государственная телевизионная и радиовещательная компания «Государственная телевизионная и радиовещательная компания «Тверь»</w:t>
      </w:r>
      <w:bookmarkStart w:id="0" w:name="_GoBack"/>
      <w:bookmarkEnd w:id="0"/>
    </w:p>
    <w:p w:rsidR="00E45ABE" w:rsidRPr="005F0E73" w:rsidRDefault="00481DA7" w:rsidP="005F0E73">
      <w:pPr>
        <w:pStyle w:val="ac"/>
        <w:jc w:val="center"/>
        <w:rPr>
          <w:sz w:val="32"/>
          <w:szCs w:val="32"/>
        </w:rPr>
      </w:pPr>
      <w:r w:rsidRPr="005F0E73">
        <w:rPr>
          <w:sz w:val="32"/>
          <w:szCs w:val="32"/>
        </w:rPr>
        <w:t>(филиал ФГУП ВГТРК ГТРК «Тверь»)</w:t>
      </w:r>
    </w:p>
    <w:p w:rsidR="009573E6" w:rsidRPr="005F0E73" w:rsidRDefault="009573E6" w:rsidP="005F0E73">
      <w:pPr>
        <w:pStyle w:val="ac"/>
        <w:rPr>
          <w:sz w:val="32"/>
          <w:szCs w:val="32"/>
        </w:rPr>
      </w:pPr>
    </w:p>
    <w:p w:rsidR="00B05A64" w:rsidRPr="005F0E73" w:rsidRDefault="009212CD" w:rsidP="005F0E73">
      <w:pPr>
        <w:pStyle w:val="ac"/>
        <w:rPr>
          <w:sz w:val="32"/>
          <w:szCs w:val="32"/>
        </w:rPr>
      </w:pPr>
      <w:r w:rsidRPr="005F0E73">
        <w:rPr>
          <w:sz w:val="32"/>
          <w:szCs w:val="32"/>
        </w:rPr>
        <w:t>Контактный телефон</w:t>
      </w:r>
      <w:r w:rsidR="00B05A64" w:rsidRPr="005F0E73">
        <w:rPr>
          <w:sz w:val="32"/>
          <w:szCs w:val="32"/>
        </w:rPr>
        <w:t>:</w:t>
      </w:r>
      <w:r w:rsidRPr="005F0E73">
        <w:rPr>
          <w:sz w:val="32"/>
          <w:szCs w:val="32"/>
        </w:rPr>
        <w:t xml:space="preserve"> </w:t>
      </w:r>
      <w:r w:rsidR="003852F1" w:rsidRPr="005F0E73">
        <w:rPr>
          <w:sz w:val="32"/>
          <w:szCs w:val="32"/>
        </w:rPr>
        <w:t>8-910-010-28-82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2787"/>
        <w:gridCol w:w="4343"/>
      </w:tblGrid>
      <w:tr w:rsidR="009212CD" w:rsidRPr="005F0E73" w:rsidTr="00AB23AE">
        <w:trPr>
          <w:trHeight w:val="465"/>
        </w:trPr>
        <w:tc>
          <w:tcPr>
            <w:tcW w:w="2770" w:type="dxa"/>
            <w:vMerge w:val="restart"/>
            <w:shd w:val="clear" w:color="auto" w:fill="auto"/>
          </w:tcPr>
          <w:p w:rsidR="009212CD" w:rsidRPr="005F0E73" w:rsidRDefault="005F0E73" w:rsidP="00AB23AE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457325" cy="1704975"/>
                  <wp:effectExtent l="19050" t="0" r="9525" b="0"/>
                  <wp:docPr id="1" name="Рисунок 1" descr="Плаксин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лаксин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  <w:shd w:val="clear" w:color="auto" w:fill="auto"/>
            <w:vAlign w:val="center"/>
          </w:tcPr>
          <w:p w:rsidR="009212CD" w:rsidRPr="005F0E73" w:rsidRDefault="009212CD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9212CD" w:rsidRPr="005F0E73" w:rsidRDefault="00481DA7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31 января 1976 года</w:t>
            </w:r>
          </w:p>
        </w:tc>
      </w:tr>
      <w:tr w:rsidR="009212CD" w:rsidRPr="005F0E73" w:rsidTr="00AB23AE">
        <w:tc>
          <w:tcPr>
            <w:tcW w:w="2770" w:type="dxa"/>
            <w:vMerge/>
            <w:shd w:val="clear" w:color="auto" w:fill="auto"/>
          </w:tcPr>
          <w:p w:rsidR="009212CD" w:rsidRPr="005F0E73" w:rsidRDefault="009212CD" w:rsidP="005F0E73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787" w:type="dxa"/>
            <w:shd w:val="clear" w:color="auto" w:fill="auto"/>
            <w:vAlign w:val="center"/>
          </w:tcPr>
          <w:p w:rsidR="009212CD" w:rsidRPr="005F0E73" w:rsidRDefault="009212CD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5F0E73" w:rsidRDefault="00481DA7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г.</w:t>
            </w:r>
            <w:r w:rsidR="009573E6" w:rsidRPr="005F0E73">
              <w:rPr>
                <w:sz w:val="32"/>
                <w:szCs w:val="32"/>
              </w:rPr>
              <w:t xml:space="preserve"> </w:t>
            </w:r>
            <w:r w:rsidRPr="005F0E73">
              <w:rPr>
                <w:sz w:val="32"/>
                <w:szCs w:val="32"/>
              </w:rPr>
              <w:t xml:space="preserve">Ош, </w:t>
            </w:r>
            <w:proofErr w:type="spellStart"/>
            <w:r w:rsidRPr="005F0E73">
              <w:rPr>
                <w:sz w:val="32"/>
                <w:szCs w:val="32"/>
              </w:rPr>
              <w:t>Ошская</w:t>
            </w:r>
            <w:proofErr w:type="spellEnd"/>
            <w:r w:rsidRPr="005F0E73">
              <w:rPr>
                <w:sz w:val="32"/>
                <w:szCs w:val="32"/>
              </w:rPr>
              <w:t xml:space="preserve"> область, </w:t>
            </w:r>
          </w:p>
          <w:p w:rsidR="009212CD" w:rsidRPr="005F0E73" w:rsidRDefault="00481DA7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Киргизия</w:t>
            </w:r>
          </w:p>
        </w:tc>
      </w:tr>
      <w:tr w:rsidR="009212CD" w:rsidRPr="005F0E73" w:rsidTr="00AB23AE">
        <w:trPr>
          <w:trHeight w:val="984"/>
        </w:trPr>
        <w:tc>
          <w:tcPr>
            <w:tcW w:w="2770" w:type="dxa"/>
            <w:vMerge/>
            <w:shd w:val="clear" w:color="auto" w:fill="auto"/>
          </w:tcPr>
          <w:p w:rsidR="009212CD" w:rsidRPr="005F0E73" w:rsidRDefault="009212CD" w:rsidP="005F0E73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787" w:type="dxa"/>
            <w:shd w:val="clear" w:color="auto" w:fill="auto"/>
            <w:vAlign w:val="center"/>
          </w:tcPr>
          <w:p w:rsidR="009212CD" w:rsidRPr="005F0E73" w:rsidRDefault="009212CD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481DA7" w:rsidRPr="005F0E73" w:rsidRDefault="009573E6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г. Тверь</w:t>
            </w:r>
          </w:p>
        </w:tc>
      </w:tr>
      <w:tr w:rsidR="00E50EF9" w:rsidRPr="005F0E73" w:rsidTr="00AB23AE">
        <w:tc>
          <w:tcPr>
            <w:tcW w:w="2770" w:type="dxa"/>
            <w:shd w:val="clear" w:color="auto" w:fill="auto"/>
          </w:tcPr>
          <w:p w:rsidR="00E50EF9" w:rsidRPr="005F0E73" w:rsidRDefault="00E50EF9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E50EF9" w:rsidRPr="005F0E73" w:rsidRDefault="005F0E73" w:rsidP="005F0E7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481DA7" w:rsidRPr="005F0E73">
              <w:rPr>
                <w:sz w:val="32"/>
                <w:szCs w:val="32"/>
              </w:rPr>
              <w:t>ысшее</w:t>
            </w:r>
          </w:p>
        </w:tc>
      </w:tr>
      <w:tr w:rsidR="00E50EF9" w:rsidRPr="005F0E73" w:rsidTr="00AB23AE">
        <w:tc>
          <w:tcPr>
            <w:tcW w:w="2770" w:type="dxa"/>
            <w:shd w:val="clear" w:color="auto" w:fill="auto"/>
          </w:tcPr>
          <w:p w:rsidR="00AB23AE" w:rsidRDefault="00E50EF9" w:rsidP="00AB23AE">
            <w:pPr>
              <w:pStyle w:val="ac"/>
              <w:rPr>
                <w:sz w:val="32"/>
                <w:szCs w:val="32"/>
                <w:lang w:val="en-US"/>
              </w:rPr>
            </w:pPr>
            <w:r w:rsidRPr="005F0E73">
              <w:rPr>
                <w:sz w:val="32"/>
                <w:szCs w:val="32"/>
              </w:rPr>
              <w:t>Специальность</w:t>
            </w:r>
          </w:p>
          <w:p w:rsidR="00E50EF9" w:rsidRPr="005F0E73" w:rsidRDefault="00E50EF9" w:rsidP="00AB23AE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по диплому: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AB23AE" w:rsidRDefault="005F0E73" w:rsidP="005F0E7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B23AE">
              <w:rPr>
                <w:sz w:val="32"/>
                <w:szCs w:val="32"/>
              </w:rPr>
              <w:t>«</w:t>
            </w:r>
            <w:r w:rsidR="00481DA7" w:rsidRPr="005F0E73">
              <w:rPr>
                <w:sz w:val="32"/>
                <w:szCs w:val="32"/>
              </w:rPr>
              <w:t>Автоматизация технологических проце</w:t>
            </w:r>
            <w:r w:rsidR="00AB23AE">
              <w:rPr>
                <w:sz w:val="32"/>
                <w:szCs w:val="32"/>
              </w:rPr>
              <w:t>ссов</w:t>
            </w:r>
          </w:p>
          <w:p w:rsidR="00E50EF9" w:rsidRPr="005F0E73" w:rsidRDefault="005F0E73" w:rsidP="005F0E7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 производств</w:t>
            </w:r>
            <w:r w:rsidR="00AB23AE">
              <w:rPr>
                <w:sz w:val="32"/>
                <w:szCs w:val="32"/>
              </w:rPr>
              <w:t>»,</w:t>
            </w:r>
          </w:p>
          <w:p w:rsidR="003852F1" w:rsidRPr="005F0E73" w:rsidRDefault="005F0E73" w:rsidP="005F0E7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B23AE">
              <w:rPr>
                <w:sz w:val="32"/>
                <w:szCs w:val="32"/>
              </w:rPr>
              <w:t>«</w:t>
            </w:r>
            <w:r w:rsidR="003852F1" w:rsidRPr="005F0E73">
              <w:rPr>
                <w:sz w:val="32"/>
                <w:szCs w:val="32"/>
              </w:rPr>
              <w:t>Государственное и муниципальное управление</w:t>
            </w:r>
            <w:r w:rsidR="00AB23AE">
              <w:rPr>
                <w:sz w:val="32"/>
                <w:szCs w:val="32"/>
              </w:rPr>
              <w:t>»</w:t>
            </w:r>
          </w:p>
        </w:tc>
      </w:tr>
      <w:tr w:rsidR="00121151" w:rsidRPr="005F0E73" w:rsidTr="00AB23AE">
        <w:tc>
          <w:tcPr>
            <w:tcW w:w="2770" w:type="dxa"/>
            <w:shd w:val="clear" w:color="auto" w:fill="auto"/>
            <w:vAlign w:val="center"/>
          </w:tcPr>
          <w:p w:rsidR="00121151" w:rsidRPr="005F0E73" w:rsidRDefault="00121151" w:rsidP="00AB23AE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121151" w:rsidRPr="005F0E73" w:rsidRDefault="001923C0" w:rsidP="00AB23AE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Женат</w:t>
            </w:r>
            <w:r w:rsidR="00AB23AE">
              <w:rPr>
                <w:sz w:val="32"/>
                <w:szCs w:val="32"/>
              </w:rPr>
              <w:t xml:space="preserve">, </w:t>
            </w:r>
            <w:r w:rsidR="003852F1" w:rsidRPr="005F0E73">
              <w:rPr>
                <w:sz w:val="32"/>
                <w:szCs w:val="32"/>
              </w:rPr>
              <w:t>сын – 2007 г</w:t>
            </w:r>
            <w:r w:rsidR="009573E6" w:rsidRPr="005F0E73">
              <w:rPr>
                <w:sz w:val="32"/>
                <w:szCs w:val="32"/>
              </w:rPr>
              <w:t xml:space="preserve">ода </w:t>
            </w:r>
            <w:r w:rsidR="003852F1" w:rsidRPr="005F0E73">
              <w:rPr>
                <w:sz w:val="32"/>
                <w:szCs w:val="32"/>
              </w:rPr>
              <w:t>рожд</w:t>
            </w:r>
            <w:r w:rsidR="009573E6" w:rsidRPr="005F0E73">
              <w:rPr>
                <w:sz w:val="32"/>
                <w:szCs w:val="32"/>
              </w:rPr>
              <w:t>ения</w:t>
            </w:r>
          </w:p>
        </w:tc>
      </w:tr>
    </w:tbl>
    <w:p w:rsidR="005F0E73" w:rsidRDefault="005F0E73" w:rsidP="005F0E73">
      <w:pPr>
        <w:pStyle w:val="ac"/>
        <w:rPr>
          <w:sz w:val="32"/>
          <w:szCs w:val="32"/>
        </w:rPr>
      </w:pPr>
    </w:p>
    <w:p w:rsidR="008D14AF" w:rsidRPr="005F0E73" w:rsidRDefault="008D14AF" w:rsidP="005F0E73">
      <w:pPr>
        <w:pStyle w:val="ac"/>
        <w:jc w:val="center"/>
        <w:rPr>
          <w:b/>
          <w:sz w:val="32"/>
          <w:szCs w:val="32"/>
        </w:rPr>
      </w:pPr>
      <w:r w:rsidRPr="005F0E73">
        <w:rPr>
          <w:b/>
          <w:sz w:val="32"/>
          <w:szCs w:val="32"/>
        </w:rPr>
        <w:t>Трудовая деятельность</w:t>
      </w:r>
    </w:p>
    <w:p w:rsidR="008D14AF" w:rsidRPr="005F0E73" w:rsidRDefault="008D14AF" w:rsidP="005F0E73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7088"/>
      </w:tblGrid>
      <w:tr w:rsidR="00B8494F" w:rsidRPr="005F0E73" w:rsidTr="00AB23AE">
        <w:tc>
          <w:tcPr>
            <w:tcW w:w="2770" w:type="dxa"/>
            <w:shd w:val="clear" w:color="auto" w:fill="auto"/>
            <w:vAlign w:val="center"/>
          </w:tcPr>
          <w:p w:rsidR="00B8494F" w:rsidRPr="005F0E73" w:rsidRDefault="005F0E73" w:rsidP="005F0E7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Год начала – </w:t>
            </w:r>
            <w:r w:rsidR="00112053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B8494F" w:rsidRPr="005F0E73" w:rsidRDefault="005F0E73" w:rsidP="005F0E7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B8494F" w:rsidRPr="005F0E73">
              <w:rPr>
                <w:sz w:val="32"/>
                <w:szCs w:val="32"/>
              </w:rPr>
              <w:t>олжность, место работы</w:t>
            </w:r>
          </w:p>
        </w:tc>
      </w:tr>
      <w:tr w:rsidR="00B8494F" w:rsidRPr="005F0E73" w:rsidTr="00AB23AE">
        <w:tc>
          <w:tcPr>
            <w:tcW w:w="2770" w:type="dxa"/>
            <w:shd w:val="clear" w:color="auto" w:fill="auto"/>
          </w:tcPr>
          <w:p w:rsidR="00B8494F" w:rsidRPr="005F0E73" w:rsidRDefault="003852F1" w:rsidP="005F0E73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01.1997 – 06.1997</w:t>
            </w:r>
          </w:p>
        </w:tc>
        <w:tc>
          <w:tcPr>
            <w:tcW w:w="7088" w:type="dxa"/>
            <w:shd w:val="clear" w:color="auto" w:fill="auto"/>
          </w:tcPr>
          <w:p w:rsidR="00B8494F" w:rsidRPr="005F0E73" w:rsidRDefault="009573E6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 xml:space="preserve">Инженер-программист – воинская </w:t>
            </w:r>
            <w:r w:rsidR="003852F1" w:rsidRPr="005F0E73">
              <w:rPr>
                <w:sz w:val="32"/>
                <w:szCs w:val="32"/>
              </w:rPr>
              <w:t>часть 63362</w:t>
            </w:r>
          </w:p>
        </w:tc>
      </w:tr>
      <w:tr w:rsidR="00B8494F" w:rsidRPr="005F0E73" w:rsidTr="00AB23AE">
        <w:tc>
          <w:tcPr>
            <w:tcW w:w="2770" w:type="dxa"/>
            <w:shd w:val="clear" w:color="auto" w:fill="auto"/>
          </w:tcPr>
          <w:p w:rsidR="00B8494F" w:rsidRPr="005F0E73" w:rsidRDefault="00D6212B" w:rsidP="005F0E73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06.1997 – 10.1998</w:t>
            </w:r>
          </w:p>
        </w:tc>
        <w:tc>
          <w:tcPr>
            <w:tcW w:w="7088" w:type="dxa"/>
            <w:shd w:val="clear" w:color="auto" w:fill="auto"/>
          </w:tcPr>
          <w:p w:rsidR="00B8494F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Ведущий инженер-программист – Вологодский почтамт</w:t>
            </w:r>
          </w:p>
        </w:tc>
      </w:tr>
      <w:tr w:rsidR="00B8494F" w:rsidRPr="005F0E73" w:rsidTr="00AB23AE">
        <w:tc>
          <w:tcPr>
            <w:tcW w:w="2770" w:type="dxa"/>
            <w:shd w:val="clear" w:color="auto" w:fill="auto"/>
          </w:tcPr>
          <w:p w:rsidR="00B8494F" w:rsidRPr="005F0E73" w:rsidRDefault="00D6212B" w:rsidP="00AB23AE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1998 –</w:t>
            </w:r>
            <w:r w:rsidR="00AB23AE">
              <w:rPr>
                <w:sz w:val="32"/>
                <w:szCs w:val="32"/>
                <w:lang w:val="en-US"/>
              </w:rPr>
              <w:t xml:space="preserve"> </w:t>
            </w:r>
            <w:r w:rsidRPr="005F0E73">
              <w:rPr>
                <w:sz w:val="32"/>
                <w:szCs w:val="32"/>
              </w:rPr>
              <w:t>2000</w:t>
            </w:r>
          </w:p>
        </w:tc>
        <w:tc>
          <w:tcPr>
            <w:tcW w:w="7088" w:type="dxa"/>
            <w:shd w:val="clear" w:color="auto" w:fill="auto"/>
          </w:tcPr>
          <w:p w:rsidR="00B8494F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Ведущий специалист отдела планово-экономического и бухгалтерского учета – Комитет печати, телерадиовещания и  информационных коммуникаций Вологодской области</w:t>
            </w:r>
          </w:p>
        </w:tc>
      </w:tr>
      <w:tr w:rsidR="00B8494F" w:rsidRPr="005F0E73" w:rsidTr="00AB23AE">
        <w:tc>
          <w:tcPr>
            <w:tcW w:w="2770" w:type="dxa"/>
            <w:shd w:val="clear" w:color="auto" w:fill="auto"/>
          </w:tcPr>
          <w:p w:rsidR="00B8494F" w:rsidRPr="005F0E73" w:rsidRDefault="00D6212B" w:rsidP="005F0E73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10.2000 – 09.2001</w:t>
            </w:r>
          </w:p>
        </w:tc>
        <w:tc>
          <w:tcPr>
            <w:tcW w:w="7088" w:type="dxa"/>
            <w:shd w:val="clear" w:color="auto" w:fill="auto"/>
          </w:tcPr>
          <w:p w:rsidR="00B8494F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Главный специалист отдела современных информационных технологий - Комитет по печати, телерадиовещания и  информационных коммуникаций Вологодской области</w:t>
            </w:r>
          </w:p>
        </w:tc>
      </w:tr>
      <w:tr w:rsidR="00D6212B" w:rsidRPr="005F0E73" w:rsidTr="00AB23AE">
        <w:tc>
          <w:tcPr>
            <w:tcW w:w="2770" w:type="dxa"/>
            <w:shd w:val="clear" w:color="auto" w:fill="auto"/>
          </w:tcPr>
          <w:p w:rsidR="00D6212B" w:rsidRPr="005F0E73" w:rsidRDefault="00D6212B" w:rsidP="00AB23AE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lastRenderedPageBreak/>
              <w:t>2001 –</w:t>
            </w:r>
            <w:r w:rsidR="00AB23AE">
              <w:rPr>
                <w:sz w:val="32"/>
                <w:szCs w:val="32"/>
                <w:lang w:val="en-US"/>
              </w:rPr>
              <w:t xml:space="preserve"> </w:t>
            </w:r>
            <w:r w:rsidRPr="005F0E73">
              <w:rPr>
                <w:sz w:val="32"/>
                <w:szCs w:val="32"/>
              </w:rPr>
              <w:t>2003</w:t>
            </w:r>
          </w:p>
        </w:tc>
        <w:tc>
          <w:tcPr>
            <w:tcW w:w="7088" w:type="dxa"/>
            <w:shd w:val="clear" w:color="auto" w:fill="auto"/>
          </w:tcPr>
          <w:p w:rsidR="00D6212B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Главный специалист отдела отраслевого развития Комитет</w:t>
            </w:r>
            <w:r w:rsidR="00AB23AE" w:rsidRPr="00AB23AE">
              <w:rPr>
                <w:sz w:val="32"/>
                <w:szCs w:val="32"/>
              </w:rPr>
              <w:t>а</w:t>
            </w:r>
            <w:r w:rsidRPr="005F0E73">
              <w:rPr>
                <w:sz w:val="32"/>
                <w:szCs w:val="32"/>
              </w:rPr>
              <w:t xml:space="preserve"> по печати, телерадиовещания и  информационных коммуникаций Вологодской области</w:t>
            </w:r>
          </w:p>
        </w:tc>
      </w:tr>
      <w:tr w:rsidR="00D6212B" w:rsidRPr="005F0E73" w:rsidTr="00AB23AE">
        <w:tc>
          <w:tcPr>
            <w:tcW w:w="2770" w:type="dxa"/>
            <w:shd w:val="clear" w:color="auto" w:fill="auto"/>
          </w:tcPr>
          <w:p w:rsidR="00D6212B" w:rsidRPr="005F0E73" w:rsidRDefault="00AB23AE" w:rsidP="005F0E7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2003 – </w:t>
            </w:r>
            <w:r w:rsidR="00D6212B" w:rsidRPr="005F0E73">
              <w:rPr>
                <w:sz w:val="32"/>
                <w:szCs w:val="32"/>
              </w:rPr>
              <w:t>2004</w:t>
            </w:r>
          </w:p>
        </w:tc>
        <w:tc>
          <w:tcPr>
            <w:tcW w:w="7088" w:type="dxa"/>
            <w:shd w:val="clear" w:color="auto" w:fill="auto"/>
          </w:tcPr>
          <w:p w:rsidR="00D6212B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Заместитель председателя комитета - Комитет по печати, телерадиовещания и  информационных коммуникаций Вологодской области</w:t>
            </w:r>
          </w:p>
        </w:tc>
      </w:tr>
      <w:tr w:rsidR="00D6212B" w:rsidRPr="005F0E73" w:rsidTr="00AB23AE">
        <w:tc>
          <w:tcPr>
            <w:tcW w:w="2770" w:type="dxa"/>
            <w:shd w:val="clear" w:color="auto" w:fill="auto"/>
          </w:tcPr>
          <w:p w:rsidR="00D6212B" w:rsidRPr="00AB23AE" w:rsidRDefault="00D6212B" w:rsidP="00AB23AE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 w:rsidRPr="005F0E73">
              <w:rPr>
                <w:sz w:val="32"/>
                <w:szCs w:val="32"/>
              </w:rPr>
              <w:t xml:space="preserve">2004 </w:t>
            </w:r>
            <w:r w:rsidR="00AB23AE">
              <w:rPr>
                <w:sz w:val="32"/>
                <w:szCs w:val="32"/>
              </w:rPr>
              <w:t>–</w:t>
            </w:r>
            <w:r w:rsidRPr="005F0E73">
              <w:rPr>
                <w:sz w:val="32"/>
                <w:szCs w:val="32"/>
              </w:rPr>
              <w:t xml:space="preserve"> 2010</w:t>
            </w:r>
            <w:r w:rsidR="00AB23AE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</w:tcPr>
          <w:p w:rsidR="00D6212B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Заместитель председателя комитета – Комитет информации, печати и телерадиовещания Вологодской области</w:t>
            </w:r>
          </w:p>
        </w:tc>
      </w:tr>
      <w:tr w:rsidR="00D6212B" w:rsidRPr="005F0E73" w:rsidTr="00AB23AE">
        <w:tc>
          <w:tcPr>
            <w:tcW w:w="2770" w:type="dxa"/>
            <w:shd w:val="clear" w:color="auto" w:fill="auto"/>
          </w:tcPr>
          <w:p w:rsidR="00D6212B" w:rsidRPr="005F0E73" w:rsidRDefault="00D6212B" w:rsidP="00AB23AE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2010 – 2012</w:t>
            </w:r>
          </w:p>
        </w:tc>
        <w:tc>
          <w:tcPr>
            <w:tcW w:w="7088" w:type="dxa"/>
            <w:shd w:val="clear" w:color="auto" w:fill="auto"/>
          </w:tcPr>
          <w:p w:rsidR="00D6212B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Заместитель председателя комитета – Комитет информационной политики Вологодской области</w:t>
            </w:r>
          </w:p>
        </w:tc>
      </w:tr>
      <w:tr w:rsidR="00D6212B" w:rsidRPr="005F0E73" w:rsidTr="00AB23AE">
        <w:tc>
          <w:tcPr>
            <w:tcW w:w="2770" w:type="dxa"/>
            <w:shd w:val="clear" w:color="auto" w:fill="auto"/>
          </w:tcPr>
          <w:p w:rsidR="00D6212B" w:rsidRPr="005F0E73" w:rsidRDefault="00D6212B" w:rsidP="00AB23AE">
            <w:pPr>
              <w:pStyle w:val="ac"/>
              <w:jc w:val="center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2012 –</w:t>
            </w:r>
            <w:r w:rsidR="00AB23AE">
              <w:rPr>
                <w:sz w:val="32"/>
                <w:szCs w:val="32"/>
                <w:lang w:val="en-US"/>
              </w:rPr>
              <w:t xml:space="preserve"> </w:t>
            </w:r>
            <w:r w:rsidRPr="005F0E73">
              <w:rPr>
                <w:sz w:val="32"/>
                <w:szCs w:val="32"/>
              </w:rPr>
              <w:t>2013</w:t>
            </w:r>
          </w:p>
        </w:tc>
        <w:tc>
          <w:tcPr>
            <w:tcW w:w="7088" w:type="dxa"/>
            <w:shd w:val="clear" w:color="auto" w:fill="auto"/>
          </w:tcPr>
          <w:p w:rsidR="00D6212B" w:rsidRPr="005F0E73" w:rsidRDefault="00D6212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Председатель ликвидационной комиссии комитета</w:t>
            </w:r>
            <w:r w:rsidR="005F26FB" w:rsidRPr="005F0E73">
              <w:rPr>
                <w:sz w:val="32"/>
                <w:szCs w:val="32"/>
              </w:rPr>
              <w:t xml:space="preserve"> - Комитет информационной политики Вологодской области</w:t>
            </w:r>
          </w:p>
        </w:tc>
      </w:tr>
      <w:tr w:rsidR="005F26FB" w:rsidRPr="005F0E73" w:rsidTr="00AB23AE">
        <w:tc>
          <w:tcPr>
            <w:tcW w:w="2770" w:type="dxa"/>
            <w:shd w:val="clear" w:color="auto" w:fill="auto"/>
          </w:tcPr>
          <w:p w:rsidR="005F26FB" w:rsidRPr="005F0E73" w:rsidRDefault="00AB23AE" w:rsidP="005F0E7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2013 – </w:t>
            </w:r>
            <w:r w:rsidR="005F26FB" w:rsidRPr="005F0E73">
              <w:rPr>
                <w:sz w:val="32"/>
                <w:szCs w:val="32"/>
              </w:rPr>
              <w:t>2017</w:t>
            </w:r>
          </w:p>
        </w:tc>
        <w:tc>
          <w:tcPr>
            <w:tcW w:w="7088" w:type="dxa"/>
            <w:shd w:val="clear" w:color="auto" w:fill="auto"/>
          </w:tcPr>
          <w:p w:rsidR="005F26FB" w:rsidRPr="005F0E73" w:rsidRDefault="005F26FB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Заместитель директора – филиал ФГУП ВГТРК ГТРК «Вологда»</w:t>
            </w:r>
          </w:p>
        </w:tc>
      </w:tr>
      <w:tr w:rsidR="006E192A" w:rsidRPr="005F0E73" w:rsidTr="00AB23AE">
        <w:tc>
          <w:tcPr>
            <w:tcW w:w="2770" w:type="dxa"/>
            <w:shd w:val="clear" w:color="auto" w:fill="auto"/>
          </w:tcPr>
          <w:p w:rsidR="006E192A" w:rsidRPr="005F0E73" w:rsidRDefault="00AB23AE" w:rsidP="00AB23AE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c  </w:t>
            </w:r>
            <w:r w:rsidR="006E192A" w:rsidRPr="005F0E73">
              <w:rPr>
                <w:sz w:val="32"/>
                <w:szCs w:val="32"/>
              </w:rPr>
              <w:t>2017  по н/</w:t>
            </w:r>
            <w:proofErr w:type="spellStart"/>
            <w:r w:rsidR="006E192A" w:rsidRPr="005F0E73">
              <w:rPr>
                <w:sz w:val="32"/>
                <w:szCs w:val="32"/>
              </w:rPr>
              <w:t>в</w:t>
            </w:r>
            <w:r w:rsidR="00112053">
              <w:rPr>
                <w:sz w:val="32"/>
                <w:szCs w:val="32"/>
              </w:rPr>
              <w:t>р</w:t>
            </w:r>
            <w:proofErr w:type="spellEnd"/>
            <w:r w:rsidR="00112053">
              <w:rPr>
                <w:sz w:val="32"/>
                <w:szCs w:val="32"/>
              </w:rPr>
              <w:t>.</w:t>
            </w:r>
          </w:p>
        </w:tc>
        <w:tc>
          <w:tcPr>
            <w:tcW w:w="7088" w:type="dxa"/>
            <w:shd w:val="clear" w:color="auto" w:fill="auto"/>
          </w:tcPr>
          <w:p w:rsidR="006E192A" w:rsidRPr="005F0E73" w:rsidRDefault="006E192A" w:rsidP="005F0E73">
            <w:pPr>
              <w:pStyle w:val="ac"/>
              <w:rPr>
                <w:sz w:val="32"/>
                <w:szCs w:val="32"/>
              </w:rPr>
            </w:pPr>
            <w:r w:rsidRPr="005F0E73">
              <w:rPr>
                <w:sz w:val="32"/>
                <w:szCs w:val="32"/>
              </w:rPr>
              <w:t>Директор филиала Федерального государственного унитарного предприятия «Всероссийская государственная телевизионная и радиовещательная компания «Государственная телевизионная и радиовещательная компания «Тверь»</w:t>
            </w:r>
          </w:p>
        </w:tc>
      </w:tr>
    </w:tbl>
    <w:p w:rsidR="003A0206" w:rsidRPr="005F0E73" w:rsidRDefault="003A0206" w:rsidP="005F0E73">
      <w:pPr>
        <w:pStyle w:val="ac"/>
        <w:rPr>
          <w:sz w:val="32"/>
          <w:szCs w:val="32"/>
        </w:rPr>
      </w:pPr>
    </w:p>
    <w:sectPr w:rsidR="003A0206" w:rsidRPr="005F0E73" w:rsidSect="005F0E73">
      <w:headerReference w:type="even" r:id="rId8"/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07" w:rsidRDefault="00471E07">
      <w:r>
        <w:separator/>
      </w:r>
    </w:p>
  </w:endnote>
  <w:endnote w:type="continuationSeparator" w:id="0">
    <w:p w:rsidR="00471E07" w:rsidRDefault="0047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07" w:rsidRDefault="00471E07">
      <w:r>
        <w:separator/>
      </w:r>
    </w:p>
  </w:footnote>
  <w:footnote w:type="continuationSeparator" w:id="0">
    <w:p w:rsidR="00471E07" w:rsidRDefault="00471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080" w:rsidRDefault="00086099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AAE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6099"/>
    <w:rsid w:val="00087000"/>
    <w:rsid w:val="000A2642"/>
    <w:rsid w:val="000A6E8A"/>
    <w:rsid w:val="000B2DAB"/>
    <w:rsid w:val="000B38FE"/>
    <w:rsid w:val="000B3C00"/>
    <w:rsid w:val="000B5EA2"/>
    <w:rsid w:val="000C0133"/>
    <w:rsid w:val="000E4BF2"/>
    <w:rsid w:val="000F6823"/>
    <w:rsid w:val="00112053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23C0"/>
    <w:rsid w:val="00194E3A"/>
    <w:rsid w:val="00195F8F"/>
    <w:rsid w:val="001A049E"/>
    <w:rsid w:val="001A53A6"/>
    <w:rsid w:val="001B4D1F"/>
    <w:rsid w:val="001D4816"/>
    <w:rsid w:val="001F2078"/>
    <w:rsid w:val="001F320F"/>
    <w:rsid w:val="002017D7"/>
    <w:rsid w:val="00204ACA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0842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6D7"/>
    <w:rsid w:val="00316C55"/>
    <w:rsid w:val="00316FFA"/>
    <w:rsid w:val="00317974"/>
    <w:rsid w:val="00323A73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8241E"/>
    <w:rsid w:val="00382CA7"/>
    <w:rsid w:val="003852F1"/>
    <w:rsid w:val="00390689"/>
    <w:rsid w:val="003A0206"/>
    <w:rsid w:val="003A0F31"/>
    <w:rsid w:val="003B7EA5"/>
    <w:rsid w:val="003B7F77"/>
    <w:rsid w:val="003C4F74"/>
    <w:rsid w:val="003D2C6E"/>
    <w:rsid w:val="003D7B42"/>
    <w:rsid w:val="003F26D1"/>
    <w:rsid w:val="003F6396"/>
    <w:rsid w:val="0040279D"/>
    <w:rsid w:val="00410628"/>
    <w:rsid w:val="00415CD1"/>
    <w:rsid w:val="00416B46"/>
    <w:rsid w:val="004217A5"/>
    <w:rsid w:val="00431D3C"/>
    <w:rsid w:val="0044149D"/>
    <w:rsid w:val="00457E17"/>
    <w:rsid w:val="00471E07"/>
    <w:rsid w:val="00473D0F"/>
    <w:rsid w:val="0047544C"/>
    <w:rsid w:val="00480158"/>
    <w:rsid w:val="00480202"/>
    <w:rsid w:val="00481DA7"/>
    <w:rsid w:val="004846EA"/>
    <w:rsid w:val="00484898"/>
    <w:rsid w:val="004851FB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07650"/>
    <w:rsid w:val="00523A96"/>
    <w:rsid w:val="00532F2F"/>
    <w:rsid w:val="00537C83"/>
    <w:rsid w:val="00552FED"/>
    <w:rsid w:val="00565209"/>
    <w:rsid w:val="005701DC"/>
    <w:rsid w:val="0057745F"/>
    <w:rsid w:val="005843A7"/>
    <w:rsid w:val="005A54ED"/>
    <w:rsid w:val="005A5B04"/>
    <w:rsid w:val="005B5DA9"/>
    <w:rsid w:val="005B711E"/>
    <w:rsid w:val="005C44FD"/>
    <w:rsid w:val="005C54DE"/>
    <w:rsid w:val="005D4B90"/>
    <w:rsid w:val="005E1977"/>
    <w:rsid w:val="005E28B8"/>
    <w:rsid w:val="005F0E73"/>
    <w:rsid w:val="005F213D"/>
    <w:rsid w:val="005F26FB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3763C"/>
    <w:rsid w:val="0064391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B5205"/>
    <w:rsid w:val="006B640C"/>
    <w:rsid w:val="006C261C"/>
    <w:rsid w:val="006C6393"/>
    <w:rsid w:val="006D28FD"/>
    <w:rsid w:val="006D3D9C"/>
    <w:rsid w:val="006D6791"/>
    <w:rsid w:val="006E192A"/>
    <w:rsid w:val="006E4992"/>
    <w:rsid w:val="006E53D4"/>
    <w:rsid w:val="006F62AE"/>
    <w:rsid w:val="0070095B"/>
    <w:rsid w:val="007153E5"/>
    <w:rsid w:val="00731194"/>
    <w:rsid w:val="00736F93"/>
    <w:rsid w:val="00737B57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E24BC"/>
    <w:rsid w:val="007F797B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94C94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33E3"/>
    <w:rsid w:val="00936F2B"/>
    <w:rsid w:val="009573E6"/>
    <w:rsid w:val="00976050"/>
    <w:rsid w:val="0098359C"/>
    <w:rsid w:val="009879F3"/>
    <w:rsid w:val="009941C3"/>
    <w:rsid w:val="009B0543"/>
    <w:rsid w:val="009B1ACE"/>
    <w:rsid w:val="009B2F1E"/>
    <w:rsid w:val="009C47E3"/>
    <w:rsid w:val="009E15CD"/>
    <w:rsid w:val="009E1D53"/>
    <w:rsid w:val="009F477C"/>
    <w:rsid w:val="009F7B56"/>
    <w:rsid w:val="00A2517B"/>
    <w:rsid w:val="00A27F52"/>
    <w:rsid w:val="00A31EC4"/>
    <w:rsid w:val="00A407EB"/>
    <w:rsid w:val="00A4286F"/>
    <w:rsid w:val="00A569E8"/>
    <w:rsid w:val="00A6643D"/>
    <w:rsid w:val="00A73AB2"/>
    <w:rsid w:val="00A773C7"/>
    <w:rsid w:val="00A77D1D"/>
    <w:rsid w:val="00A810CB"/>
    <w:rsid w:val="00A85FFE"/>
    <w:rsid w:val="00A87A82"/>
    <w:rsid w:val="00AA10AC"/>
    <w:rsid w:val="00AA4933"/>
    <w:rsid w:val="00AA6D78"/>
    <w:rsid w:val="00AB23AE"/>
    <w:rsid w:val="00AB2EF8"/>
    <w:rsid w:val="00AB490C"/>
    <w:rsid w:val="00AB7577"/>
    <w:rsid w:val="00AC4F88"/>
    <w:rsid w:val="00AC7199"/>
    <w:rsid w:val="00AD13B2"/>
    <w:rsid w:val="00AD22FB"/>
    <w:rsid w:val="00AD5425"/>
    <w:rsid w:val="00AE0DB8"/>
    <w:rsid w:val="00AE1FF0"/>
    <w:rsid w:val="00AE245C"/>
    <w:rsid w:val="00AE6D70"/>
    <w:rsid w:val="00B05126"/>
    <w:rsid w:val="00B05A64"/>
    <w:rsid w:val="00B05AD1"/>
    <w:rsid w:val="00B226A7"/>
    <w:rsid w:val="00B23246"/>
    <w:rsid w:val="00B308EF"/>
    <w:rsid w:val="00B3320A"/>
    <w:rsid w:val="00B410B8"/>
    <w:rsid w:val="00B6063E"/>
    <w:rsid w:val="00B60B4B"/>
    <w:rsid w:val="00B74BFF"/>
    <w:rsid w:val="00B75162"/>
    <w:rsid w:val="00B8494F"/>
    <w:rsid w:val="00B87CAF"/>
    <w:rsid w:val="00B97FCA"/>
    <w:rsid w:val="00BA6913"/>
    <w:rsid w:val="00BB194D"/>
    <w:rsid w:val="00BD78D5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30BB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BEF"/>
    <w:rsid w:val="00D3712E"/>
    <w:rsid w:val="00D55CF7"/>
    <w:rsid w:val="00D6212B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21E1"/>
    <w:rsid w:val="00DC39CE"/>
    <w:rsid w:val="00DC424D"/>
    <w:rsid w:val="00DC5F44"/>
    <w:rsid w:val="00DD36D0"/>
    <w:rsid w:val="00DD47D4"/>
    <w:rsid w:val="00DD64C2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45ABE"/>
    <w:rsid w:val="00E50EF9"/>
    <w:rsid w:val="00E5172A"/>
    <w:rsid w:val="00E54BE2"/>
    <w:rsid w:val="00E56B17"/>
    <w:rsid w:val="00E612A4"/>
    <w:rsid w:val="00E63235"/>
    <w:rsid w:val="00E7284D"/>
    <w:rsid w:val="00E74226"/>
    <w:rsid w:val="00E81FB9"/>
    <w:rsid w:val="00E86D8E"/>
    <w:rsid w:val="00EC1035"/>
    <w:rsid w:val="00EC3B63"/>
    <w:rsid w:val="00EC5635"/>
    <w:rsid w:val="00ED4580"/>
    <w:rsid w:val="00EE6A8A"/>
    <w:rsid w:val="00EF27B7"/>
    <w:rsid w:val="00EF6F57"/>
    <w:rsid w:val="00F01E8E"/>
    <w:rsid w:val="00F04678"/>
    <w:rsid w:val="00F04F7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A3926"/>
    <w:rsid w:val="00FB3A26"/>
    <w:rsid w:val="00FB447C"/>
    <w:rsid w:val="00FD5578"/>
    <w:rsid w:val="00FE59CD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655478-A442-4501-A99D-76D5A8AB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0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5F0E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2</cp:revision>
  <cp:lastPrinted>2019-01-29T09:49:00Z</cp:lastPrinted>
  <dcterms:created xsi:type="dcterms:W3CDTF">2022-01-28T08:23:00Z</dcterms:created>
  <dcterms:modified xsi:type="dcterms:W3CDTF">2022-01-28T08:23:00Z</dcterms:modified>
</cp:coreProperties>
</file>