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EA" w:rsidRPr="007771DC" w:rsidRDefault="00914FD6" w:rsidP="00F351E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7771DC"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5515742</wp:posOffset>
            </wp:positionH>
            <wp:positionV relativeFrom="paragraph">
              <wp:posOffset>-473711</wp:posOffset>
            </wp:positionV>
            <wp:extent cx="1250818" cy="1476375"/>
            <wp:effectExtent l="19050" t="0" r="6482" b="0"/>
            <wp:wrapNone/>
            <wp:docPr id="2" name="Рисунок 2" descr="C:\Users\dos\Desktop\Управление\Соколов К.И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s\Desktop\Управление\Соколов К.И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18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51EA" w:rsidRPr="007771DC">
        <w:rPr>
          <w:b/>
          <w:sz w:val="32"/>
          <w:szCs w:val="32"/>
        </w:rPr>
        <w:t>С П Р А В К А</w:t>
      </w:r>
    </w:p>
    <w:p w:rsidR="00F351EA" w:rsidRPr="007771DC" w:rsidRDefault="00F351EA" w:rsidP="00F351EA">
      <w:pPr>
        <w:jc w:val="center"/>
        <w:rPr>
          <w:b/>
          <w:sz w:val="32"/>
          <w:szCs w:val="32"/>
        </w:rPr>
      </w:pPr>
    </w:p>
    <w:p w:rsidR="0046610B" w:rsidRPr="007771DC" w:rsidRDefault="00012BF6" w:rsidP="00F351EA">
      <w:pPr>
        <w:pBdr>
          <w:bottom w:val="single" w:sz="12" w:space="2" w:color="auto"/>
        </w:pBdr>
        <w:jc w:val="center"/>
        <w:rPr>
          <w:b/>
          <w:sz w:val="32"/>
          <w:szCs w:val="32"/>
        </w:rPr>
      </w:pPr>
      <w:r w:rsidRPr="007771DC">
        <w:rPr>
          <w:b/>
          <w:sz w:val="32"/>
          <w:szCs w:val="32"/>
        </w:rPr>
        <w:t xml:space="preserve">Соколов </w:t>
      </w:r>
      <w:r w:rsidR="00E50721" w:rsidRPr="007771DC">
        <w:rPr>
          <w:b/>
          <w:sz w:val="32"/>
          <w:szCs w:val="32"/>
        </w:rPr>
        <w:t>Константин Ильич</w:t>
      </w:r>
    </w:p>
    <w:p w:rsidR="00F351EA" w:rsidRPr="001C7E8E" w:rsidRDefault="00F351EA" w:rsidP="00F351EA">
      <w:pPr>
        <w:jc w:val="center"/>
        <w:rPr>
          <w:b/>
          <w:sz w:val="24"/>
        </w:rPr>
      </w:pPr>
      <w:r w:rsidRPr="001C7E8E">
        <w:rPr>
          <w:b/>
          <w:sz w:val="24"/>
        </w:rPr>
        <w:t>(фамилия, имя, отчество)</w:t>
      </w:r>
    </w:p>
    <w:p w:rsidR="00502889" w:rsidRDefault="00502889" w:rsidP="00F351EA">
      <w:pPr>
        <w:rPr>
          <w:b/>
          <w:sz w:val="32"/>
          <w:szCs w:val="32"/>
        </w:rPr>
      </w:pPr>
    </w:p>
    <w:p w:rsidR="00FD267A" w:rsidRPr="007771DC" w:rsidRDefault="00481C06" w:rsidP="00F351EA">
      <w:pPr>
        <w:rPr>
          <w:b/>
          <w:sz w:val="32"/>
          <w:szCs w:val="32"/>
        </w:rPr>
      </w:pPr>
      <w:r w:rsidRPr="007771DC">
        <w:rPr>
          <w:b/>
          <w:sz w:val="32"/>
          <w:szCs w:val="32"/>
        </w:rPr>
        <w:t>Ч</w:t>
      </w:r>
      <w:r w:rsidR="00F351EA" w:rsidRPr="007771DC">
        <w:rPr>
          <w:b/>
          <w:sz w:val="32"/>
          <w:szCs w:val="32"/>
        </w:rPr>
        <w:t>исло</w:t>
      </w:r>
      <w:r w:rsidRPr="007771DC">
        <w:rPr>
          <w:b/>
          <w:sz w:val="32"/>
          <w:szCs w:val="32"/>
        </w:rPr>
        <w:t>,</w:t>
      </w:r>
      <w:r w:rsidR="00F351EA" w:rsidRPr="007771DC">
        <w:rPr>
          <w:b/>
          <w:sz w:val="32"/>
          <w:szCs w:val="32"/>
        </w:rPr>
        <w:t xml:space="preserve"> </w:t>
      </w:r>
      <w:r w:rsidR="001C7E8E">
        <w:rPr>
          <w:b/>
          <w:sz w:val="32"/>
          <w:szCs w:val="32"/>
        </w:rPr>
        <w:t xml:space="preserve">месяц                      </w:t>
      </w:r>
      <w:r w:rsidR="00F351EA" w:rsidRPr="007771DC">
        <w:rPr>
          <w:b/>
          <w:sz w:val="32"/>
          <w:szCs w:val="32"/>
        </w:rPr>
        <w:t>Мест</w:t>
      </w:r>
      <w:r w:rsidR="001C7E8E">
        <w:rPr>
          <w:b/>
          <w:sz w:val="32"/>
          <w:szCs w:val="32"/>
        </w:rPr>
        <w:t xml:space="preserve">о рождения              </w:t>
      </w:r>
      <w:r w:rsidR="00A308A8" w:rsidRPr="007771DC">
        <w:rPr>
          <w:b/>
          <w:sz w:val="32"/>
          <w:szCs w:val="32"/>
        </w:rPr>
        <w:t>Гражданство</w:t>
      </w:r>
      <w:r w:rsidR="00F351EA" w:rsidRPr="007771DC">
        <w:rPr>
          <w:b/>
          <w:sz w:val="32"/>
          <w:szCs w:val="32"/>
        </w:rPr>
        <w:t xml:space="preserve">            </w:t>
      </w:r>
    </w:p>
    <w:p w:rsidR="00F351EA" w:rsidRPr="007771DC" w:rsidRDefault="00481C06" w:rsidP="00F351EA">
      <w:pPr>
        <w:rPr>
          <w:b/>
          <w:sz w:val="32"/>
          <w:szCs w:val="32"/>
        </w:rPr>
      </w:pPr>
      <w:r w:rsidRPr="007771DC">
        <w:rPr>
          <w:b/>
          <w:sz w:val="32"/>
          <w:szCs w:val="32"/>
        </w:rPr>
        <w:t>и год</w:t>
      </w:r>
      <w:r w:rsidR="00F351EA" w:rsidRPr="007771DC">
        <w:rPr>
          <w:b/>
          <w:sz w:val="32"/>
          <w:szCs w:val="32"/>
        </w:rPr>
        <w:t xml:space="preserve"> рождения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6346"/>
      </w:tblGrid>
      <w:tr w:rsidR="00F351EA" w:rsidRPr="007771DC">
        <w:trPr>
          <w:cantSplit/>
        </w:trPr>
        <w:tc>
          <w:tcPr>
            <w:tcW w:w="3510" w:type="dxa"/>
          </w:tcPr>
          <w:p w:rsidR="00F351EA" w:rsidRPr="007771DC" w:rsidRDefault="00E50721" w:rsidP="00012BF6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28.01.1971</w:t>
            </w:r>
            <w:r w:rsidR="00893E37" w:rsidRPr="007771DC">
              <w:rPr>
                <w:sz w:val="32"/>
                <w:szCs w:val="32"/>
              </w:rPr>
              <w:t xml:space="preserve"> </w:t>
            </w:r>
            <w:r w:rsidR="0046610B" w:rsidRPr="007771DC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6346" w:type="dxa"/>
          </w:tcPr>
          <w:p w:rsidR="00FD267A" w:rsidRPr="007771DC" w:rsidRDefault="001C7E8E" w:rsidP="00AD2929">
            <w:pPr>
              <w:ind w:lef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351EA" w:rsidRPr="007771DC">
              <w:rPr>
                <w:sz w:val="32"/>
                <w:szCs w:val="32"/>
              </w:rPr>
              <w:t xml:space="preserve">г. </w:t>
            </w:r>
            <w:r w:rsidR="00E50721" w:rsidRPr="007771DC">
              <w:rPr>
                <w:sz w:val="32"/>
                <w:szCs w:val="32"/>
              </w:rPr>
              <w:t>Конотоп</w:t>
            </w:r>
            <w:r w:rsidR="00FD267A" w:rsidRPr="007771DC">
              <w:rPr>
                <w:sz w:val="32"/>
                <w:szCs w:val="32"/>
              </w:rPr>
              <w:t xml:space="preserve">         </w:t>
            </w:r>
            <w:r w:rsidR="00914FD6" w:rsidRPr="007771DC">
              <w:rPr>
                <w:sz w:val="32"/>
                <w:szCs w:val="32"/>
              </w:rPr>
              <w:t xml:space="preserve">                </w:t>
            </w:r>
            <w:r w:rsidR="00FD267A" w:rsidRPr="007771DC">
              <w:rPr>
                <w:sz w:val="32"/>
                <w:szCs w:val="32"/>
              </w:rPr>
              <w:t>Гражданин РФ</w:t>
            </w:r>
          </w:p>
          <w:p w:rsidR="00FD267A" w:rsidRPr="007771DC" w:rsidRDefault="001C7E8E" w:rsidP="00AD2929">
            <w:pPr>
              <w:ind w:lef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50721" w:rsidRPr="007771DC">
              <w:rPr>
                <w:sz w:val="32"/>
                <w:szCs w:val="32"/>
              </w:rPr>
              <w:t>Сумская</w:t>
            </w:r>
            <w:r w:rsidR="007F61C2" w:rsidRPr="007771DC">
              <w:rPr>
                <w:sz w:val="32"/>
                <w:szCs w:val="32"/>
              </w:rPr>
              <w:t xml:space="preserve"> область</w:t>
            </w:r>
          </w:p>
          <w:p w:rsidR="00F351EA" w:rsidRPr="007771DC" w:rsidRDefault="001C7E8E" w:rsidP="00AD2929">
            <w:pPr>
              <w:ind w:lef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50721" w:rsidRPr="007771DC">
              <w:rPr>
                <w:sz w:val="32"/>
                <w:szCs w:val="32"/>
              </w:rPr>
              <w:t>Украина</w:t>
            </w:r>
            <w:r w:rsidR="00A308A8" w:rsidRPr="007771DC">
              <w:rPr>
                <w:sz w:val="32"/>
                <w:szCs w:val="32"/>
              </w:rPr>
              <w:t xml:space="preserve">                   </w:t>
            </w:r>
          </w:p>
        </w:tc>
      </w:tr>
    </w:tbl>
    <w:p w:rsidR="00F351EA" w:rsidRPr="00502889" w:rsidRDefault="00F351EA" w:rsidP="00F351EA">
      <w:pPr>
        <w:rPr>
          <w:b/>
          <w:sz w:val="10"/>
          <w:szCs w:val="10"/>
        </w:rPr>
      </w:pPr>
      <w:r w:rsidRPr="007771DC">
        <w:rPr>
          <w:sz w:val="32"/>
          <w:szCs w:val="32"/>
        </w:rPr>
        <w:t xml:space="preserve">   </w:t>
      </w:r>
      <w:r w:rsidRPr="007771DC">
        <w:rPr>
          <w:sz w:val="32"/>
          <w:szCs w:val="32"/>
        </w:rPr>
        <w:tab/>
      </w:r>
      <w:r w:rsidRPr="007771DC">
        <w:rPr>
          <w:sz w:val="32"/>
          <w:szCs w:val="32"/>
        </w:rPr>
        <w:tab/>
      </w:r>
      <w:r w:rsidRPr="007771DC">
        <w:rPr>
          <w:sz w:val="32"/>
          <w:szCs w:val="32"/>
        </w:rPr>
        <w:tab/>
      </w:r>
      <w:r w:rsidRPr="007771DC">
        <w:rPr>
          <w:sz w:val="32"/>
          <w:szCs w:val="32"/>
        </w:rPr>
        <w:tab/>
      </w:r>
      <w:r w:rsidRPr="007771DC">
        <w:rPr>
          <w:sz w:val="32"/>
          <w:szCs w:val="32"/>
        </w:rPr>
        <w:tab/>
      </w:r>
      <w:r w:rsidRPr="007771DC">
        <w:rPr>
          <w:sz w:val="32"/>
          <w:szCs w:val="32"/>
        </w:rPr>
        <w:tab/>
      </w:r>
      <w:r w:rsidRPr="007771DC">
        <w:rPr>
          <w:sz w:val="32"/>
          <w:szCs w:val="32"/>
        </w:rPr>
        <w:tab/>
        <w:t xml:space="preserve">          </w:t>
      </w:r>
    </w:p>
    <w:p w:rsidR="00F351EA" w:rsidRPr="007771DC" w:rsidRDefault="00AD2929" w:rsidP="00F351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Образование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F351EA" w:rsidRPr="007771DC">
        <w:rPr>
          <w:b/>
          <w:sz w:val="32"/>
          <w:szCs w:val="32"/>
        </w:rPr>
        <w:t>Окончил (когда, что)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6344"/>
      </w:tblGrid>
      <w:tr w:rsidR="00F351EA" w:rsidRPr="007771DC">
        <w:tc>
          <w:tcPr>
            <w:tcW w:w="3510" w:type="dxa"/>
          </w:tcPr>
          <w:p w:rsidR="00F351EA" w:rsidRPr="007771DC" w:rsidRDefault="005D3908" w:rsidP="00481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="0046610B" w:rsidRPr="007771DC">
              <w:rPr>
                <w:sz w:val="32"/>
                <w:szCs w:val="32"/>
              </w:rPr>
              <w:t>ысшее</w:t>
            </w:r>
            <w:r w:rsidR="007F61C2" w:rsidRPr="007771DC">
              <w:rPr>
                <w:sz w:val="32"/>
                <w:szCs w:val="32"/>
              </w:rPr>
              <w:t xml:space="preserve"> </w:t>
            </w:r>
          </w:p>
        </w:tc>
        <w:tc>
          <w:tcPr>
            <w:tcW w:w="6344" w:type="dxa"/>
          </w:tcPr>
          <w:p w:rsidR="00893E37" w:rsidRDefault="00E50721" w:rsidP="00E50721">
            <w:pPr>
              <w:pStyle w:val="2"/>
              <w:jc w:val="left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1994</w:t>
            </w:r>
            <w:r w:rsidR="007F61C2" w:rsidRPr="007771DC">
              <w:rPr>
                <w:sz w:val="32"/>
                <w:szCs w:val="32"/>
              </w:rPr>
              <w:t xml:space="preserve"> </w:t>
            </w:r>
            <w:r w:rsidR="00F351EA" w:rsidRPr="007771DC">
              <w:rPr>
                <w:sz w:val="32"/>
                <w:szCs w:val="32"/>
              </w:rPr>
              <w:t xml:space="preserve">г. – </w:t>
            </w:r>
            <w:r w:rsidR="007F61C2" w:rsidRPr="007771DC">
              <w:rPr>
                <w:sz w:val="32"/>
                <w:szCs w:val="32"/>
              </w:rPr>
              <w:t>«</w:t>
            </w:r>
            <w:r w:rsidR="00F351EA" w:rsidRPr="007771DC">
              <w:rPr>
                <w:sz w:val="32"/>
                <w:szCs w:val="32"/>
              </w:rPr>
              <w:t>Т</w:t>
            </w:r>
            <w:r w:rsidR="0046610B" w:rsidRPr="007771DC">
              <w:rPr>
                <w:sz w:val="32"/>
                <w:szCs w:val="32"/>
              </w:rPr>
              <w:t xml:space="preserve">верской </w:t>
            </w:r>
            <w:r w:rsidR="00F351EA" w:rsidRPr="007771DC">
              <w:rPr>
                <w:sz w:val="32"/>
                <w:szCs w:val="32"/>
              </w:rPr>
              <w:t>государственный</w:t>
            </w:r>
            <w:r w:rsidR="00893E37" w:rsidRPr="007771DC">
              <w:rPr>
                <w:sz w:val="32"/>
                <w:szCs w:val="32"/>
              </w:rPr>
              <w:t xml:space="preserve"> </w:t>
            </w:r>
            <w:r w:rsidR="001C7E8E">
              <w:rPr>
                <w:sz w:val="32"/>
                <w:szCs w:val="32"/>
              </w:rPr>
              <w:t xml:space="preserve">  </w:t>
            </w:r>
            <w:r w:rsidR="0046610B" w:rsidRPr="007771DC">
              <w:rPr>
                <w:sz w:val="32"/>
                <w:szCs w:val="32"/>
              </w:rPr>
              <w:t>университет</w:t>
            </w:r>
            <w:r w:rsidR="007F61C2" w:rsidRPr="007771DC">
              <w:rPr>
                <w:sz w:val="32"/>
                <w:szCs w:val="32"/>
              </w:rPr>
              <w:t>»</w:t>
            </w:r>
          </w:p>
          <w:p w:rsidR="00AD2929" w:rsidRDefault="00AD2929" w:rsidP="00AD2929">
            <w:pPr>
              <w:tabs>
                <w:tab w:val="left" w:pos="354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2017</w:t>
            </w:r>
            <w:r w:rsidRPr="00EC7CFD">
              <w:rPr>
                <w:sz w:val="32"/>
                <w:szCs w:val="32"/>
              </w:rPr>
              <w:t xml:space="preserve">г. – </w:t>
            </w:r>
            <w:r>
              <w:rPr>
                <w:sz w:val="32"/>
                <w:szCs w:val="32"/>
              </w:rPr>
              <w:t xml:space="preserve">«Тверской институт экологии </w:t>
            </w:r>
          </w:p>
          <w:p w:rsidR="00AD2929" w:rsidRDefault="00AD2929" w:rsidP="00AD2929">
            <w:pPr>
              <w:tabs>
                <w:tab w:val="left" w:pos="354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 права» </w:t>
            </w:r>
          </w:p>
          <w:p w:rsidR="00AD2929" w:rsidRPr="00EC7CFD" w:rsidRDefault="00AD2929" w:rsidP="00AD2929">
            <w:pPr>
              <w:tabs>
                <w:tab w:val="left" w:pos="3544"/>
              </w:tabs>
              <w:rPr>
                <w:sz w:val="32"/>
                <w:szCs w:val="32"/>
              </w:rPr>
            </w:pPr>
            <w:r w:rsidRPr="00EC7CFD">
              <w:rPr>
                <w:sz w:val="32"/>
                <w:szCs w:val="32"/>
              </w:rPr>
              <w:t xml:space="preserve">Профессиональная переподготовка </w:t>
            </w:r>
          </w:p>
          <w:p w:rsidR="00AD2929" w:rsidRDefault="00AD2929" w:rsidP="00AD29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 программе </w:t>
            </w:r>
            <w:r w:rsidRPr="00EC7CFD">
              <w:rPr>
                <w:sz w:val="32"/>
                <w:szCs w:val="32"/>
              </w:rPr>
              <w:t>«Государственное управление и государственная служба»</w:t>
            </w:r>
          </w:p>
          <w:p w:rsidR="00AD2929" w:rsidRPr="007771DC" w:rsidRDefault="00AD2929" w:rsidP="00AD2929">
            <w:pPr>
              <w:rPr>
                <w:sz w:val="32"/>
                <w:szCs w:val="32"/>
              </w:rPr>
            </w:pPr>
          </w:p>
        </w:tc>
      </w:tr>
      <w:tr w:rsidR="00F351EA" w:rsidRPr="007771DC">
        <w:tc>
          <w:tcPr>
            <w:tcW w:w="3510" w:type="dxa"/>
          </w:tcPr>
          <w:p w:rsidR="00481C06" w:rsidRPr="007771DC" w:rsidRDefault="00F351EA" w:rsidP="00A1621A">
            <w:pPr>
              <w:rPr>
                <w:b/>
                <w:sz w:val="32"/>
                <w:szCs w:val="32"/>
              </w:rPr>
            </w:pPr>
            <w:r w:rsidRPr="007771DC">
              <w:rPr>
                <w:b/>
                <w:sz w:val="32"/>
                <w:szCs w:val="32"/>
              </w:rPr>
              <w:t>Специальность по образованию</w:t>
            </w:r>
            <w:r w:rsidR="004A1720">
              <w:rPr>
                <w:b/>
                <w:sz w:val="32"/>
                <w:szCs w:val="32"/>
              </w:rPr>
              <w:t>,</w:t>
            </w:r>
            <w:r w:rsidRPr="007771DC">
              <w:rPr>
                <w:b/>
                <w:sz w:val="32"/>
                <w:szCs w:val="32"/>
              </w:rPr>
              <w:t xml:space="preserve">   </w:t>
            </w:r>
          </w:p>
          <w:p w:rsidR="00F351EA" w:rsidRPr="007771DC" w:rsidRDefault="00F351EA" w:rsidP="00A1621A">
            <w:pPr>
              <w:rPr>
                <w:b/>
                <w:sz w:val="32"/>
                <w:szCs w:val="32"/>
              </w:rPr>
            </w:pPr>
            <w:r w:rsidRPr="007771DC">
              <w:rPr>
                <w:b/>
                <w:sz w:val="32"/>
                <w:szCs w:val="32"/>
              </w:rPr>
              <w:t xml:space="preserve"> </w:t>
            </w:r>
          </w:p>
          <w:p w:rsidR="00F351EA" w:rsidRPr="007771DC" w:rsidRDefault="004A1720" w:rsidP="00A1621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</w:t>
            </w:r>
            <w:r w:rsidR="00F351EA" w:rsidRPr="007771DC">
              <w:rPr>
                <w:b/>
                <w:sz w:val="32"/>
                <w:szCs w:val="32"/>
              </w:rPr>
              <w:t>валификация</w:t>
            </w:r>
            <w:r>
              <w:rPr>
                <w:b/>
                <w:sz w:val="32"/>
                <w:szCs w:val="32"/>
              </w:rPr>
              <w:t>,</w:t>
            </w:r>
          </w:p>
        </w:tc>
        <w:tc>
          <w:tcPr>
            <w:tcW w:w="6344" w:type="dxa"/>
          </w:tcPr>
          <w:p w:rsidR="00481C06" w:rsidRPr="007771DC" w:rsidRDefault="001C7E8E" w:rsidP="00A162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46610B" w:rsidRPr="007771DC">
              <w:rPr>
                <w:sz w:val="32"/>
                <w:szCs w:val="32"/>
              </w:rPr>
              <w:t>«</w:t>
            </w:r>
            <w:r w:rsidR="00012BF6" w:rsidRPr="007771DC">
              <w:rPr>
                <w:sz w:val="32"/>
                <w:szCs w:val="32"/>
              </w:rPr>
              <w:t>История</w:t>
            </w:r>
            <w:r w:rsidR="00481C06" w:rsidRPr="007771DC">
              <w:rPr>
                <w:sz w:val="32"/>
                <w:szCs w:val="32"/>
              </w:rPr>
              <w:t>»</w:t>
            </w:r>
          </w:p>
          <w:p w:rsidR="00012BF6" w:rsidRDefault="00481C06" w:rsidP="00A1621A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 xml:space="preserve"> </w:t>
            </w:r>
            <w:r w:rsidR="00012BF6" w:rsidRPr="007771DC">
              <w:rPr>
                <w:sz w:val="32"/>
                <w:szCs w:val="32"/>
              </w:rPr>
              <w:t xml:space="preserve">   </w:t>
            </w:r>
          </w:p>
          <w:p w:rsidR="006173A5" w:rsidRPr="007771DC" w:rsidRDefault="006173A5" w:rsidP="00A1621A">
            <w:pPr>
              <w:rPr>
                <w:sz w:val="32"/>
                <w:szCs w:val="32"/>
              </w:rPr>
            </w:pPr>
          </w:p>
          <w:p w:rsidR="00F351EA" w:rsidRPr="007771DC" w:rsidRDefault="001C7E8E" w:rsidP="00012B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И</w:t>
            </w:r>
            <w:r w:rsidR="00E50721" w:rsidRPr="007771DC">
              <w:rPr>
                <w:sz w:val="32"/>
                <w:szCs w:val="32"/>
              </w:rPr>
              <w:t>сторик. Преподаватель истории и обществоведения</w:t>
            </w:r>
          </w:p>
          <w:p w:rsidR="00012BF6" w:rsidRPr="00502889" w:rsidRDefault="00012BF6" w:rsidP="00E50721">
            <w:pPr>
              <w:rPr>
                <w:sz w:val="10"/>
                <w:szCs w:val="10"/>
              </w:rPr>
            </w:pPr>
            <w:r w:rsidRPr="007771DC">
              <w:rPr>
                <w:sz w:val="32"/>
                <w:szCs w:val="32"/>
              </w:rPr>
              <w:t xml:space="preserve">    </w:t>
            </w:r>
          </w:p>
        </w:tc>
      </w:tr>
      <w:tr w:rsidR="00F351EA" w:rsidRPr="007771DC">
        <w:tc>
          <w:tcPr>
            <w:tcW w:w="3510" w:type="dxa"/>
          </w:tcPr>
          <w:p w:rsidR="00F351EA" w:rsidRPr="007771DC" w:rsidRDefault="00FD267A" w:rsidP="00A1621A">
            <w:pPr>
              <w:rPr>
                <w:b/>
                <w:sz w:val="32"/>
                <w:szCs w:val="32"/>
              </w:rPr>
            </w:pPr>
            <w:r w:rsidRPr="007771DC">
              <w:rPr>
                <w:b/>
                <w:sz w:val="32"/>
                <w:szCs w:val="32"/>
              </w:rPr>
              <w:t>У</w:t>
            </w:r>
            <w:r w:rsidR="00F351EA" w:rsidRPr="007771DC">
              <w:rPr>
                <w:b/>
                <w:sz w:val="32"/>
                <w:szCs w:val="32"/>
              </w:rPr>
              <w:t>ченая степень, звание</w:t>
            </w:r>
          </w:p>
          <w:p w:rsidR="00F351EA" w:rsidRPr="007771DC" w:rsidRDefault="00F351EA" w:rsidP="00A1621A">
            <w:pPr>
              <w:rPr>
                <w:b/>
                <w:sz w:val="32"/>
                <w:szCs w:val="32"/>
              </w:rPr>
            </w:pPr>
          </w:p>
        </w:tc>
        <w:tc>
          <w:tcPr>
            <w:tcW w:w="6344" w:type="dxa"/>
          </w:tcPr>
          <w:p w:rsidR="00F351EA" w:rsidRPr="007771DC" w:rsidRDefault="00B15D9C" w:rsidP="00A1621A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Кандидат исторических наук</w:t>
            </w:r>
          </w:p>
          <w:p w:rsidR="0075395B" w:rsidRPr="007771DC" w:rsidRDefault="0075395B" w:rsidP="00A1621A">
            <w:pPr>
              <w:rPr>
                <w:sz w:val="32"/>
                <w:szCs w:val="32"/>
              </w:rPr>
            </w:pPr>
          </w:p>
          <w:p w:rsidR="00FD267A" w:rsidRPr="007771DC" w:rsidRDefault="00FD267A" w:rsidP="00A1621A">
            <w:pPr>
              <w:rPr>
                <w:sz w:val="32"/>
                <w:szCs w:val="32"/>
              </w:rPr>
            </w:pPr>
          </w:p>
        </w:tc>
      </w:tr>
    </w:tbl>
    <w:p w:rsidR="00AD2929" w:rsidRDefault="00F351EA" w:rsidP="00F351EA">
      <w:pPr>
        <w:rPr>
          <w:b/>
          <w:sz w:val="32"/>
          <w:szCs w:val="32"/>
        </w:rPr>
      </w:pPr>
      <w:r w:rsidRPr="007771DC">
        <w:rPr>
          <w:b/>
          <w:sz w:val="32"/>
          <w:szCs w:val="32"/>
        </w:rPr>
        <w:t xml:space="preserve">Какими иностранными языками </w:t>
      </w:r>
    </w:p>
    <w:p w:rsidR="00F351EA" w:rsidRPr="007771DC" w:rsidRDefault="00F351EA" w:rsidP="00F351EA">
      <w:pPr>
        <w:rPr>
          <w:b/>
          <w:sz w:val="32"/>
          <w:szCs w:val="32"/>
        </w:rPr>
      </w:pPr>
      <w:r w:rsidRPr="007771DC">
        <w:rPr>
          <w:b/>
          <w:sz w:val="32"/>
          <w:szCs w:val="32"/>
        </w:rPr>
        <w:t>владее</w:t>
      </w:r>
      <w:r w:rsidR="00893E37" w:rsidRPr="007771DC">
        <w:rPr>
          <w:b/>
          <w:sz w:val="32"/>
          <w:szCs w:val="32"/>
        </w:rPr>
        <w:t xml:space="preserve">т             </w:t>
      </w:r>
      <w:r w:rsidRPr="007771DC">
        <w:rPr>
          <w:b/>
          <w:sz w:val="32"/>
          <w:szCs w:val="32"/>
        </w:rPr>
        <w:t xml:space="preserve"> </w:t>
      </w:r>
    </w:p>
    <w:tbl>
      <w:tblPr>
        <w:tblW w:w="11945" w:type="dxa"/>
        <w:tblLayout w:type="fixed"/>
        <w:tblLook w:val="0000" w:firstRow="0" w:lastRow="0" w:firstColumn="0" w:lastColumn="0" w:noHBand="0" w:noVBand="0"/>
      </w:tblPr>
      <w:tblGrid>
        <w:gridCol w:w="7479"/>
        <w:gridCol w:w="4466"/>
      </w:tblGrid>
      <w:tr w:rsidR="00F351EA" w:rsidRPr="007771DC" w:rsidTr="00502889">
        <w:tc>
          <w:tcPr>
            <w:tcW w:w="7479" w:type="dxa"/>
          </w:tcPr>
          <w:p w:rsidR="00AD2929" w:rsidRDefault="001C7E8E" w:rsidP="00A1621A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Ф</w:t>
            </w:r>
            <w:r w:rsidR="00E50721" w:rsidRPr="007771DC">
              <w:rPr>
                <w:sz w:val="32"/>
                <w:szCs w:val="32"/>
              </w:rPr>
              <w:t>ранцузский</w:t>
            </w:r>
            <w:r w:rsidR="00893E37" w:rsidRPr="007771DC">
              <w:rPr>
                <w:sz w:val="32"/>
                <w:szCs w:val="32"/>
              </w:rPr>
              <w:t xml:space="preserve"> язык </w:t>
            </w:r>
            <w:r w:rsidR="006173A5">
              <w:rPr>
                <w:sz w:val="32"/>
                <w:szCs w:val="32"/>
              </w:rPr>
              <w:t xml:space="preserve">- </w:t>
            </w:r>
            <w:r w:rsidR="00893E37" w:rsidRPr="007771DC">
              <w:rPr>
                <w:sz w:val="32"/>
                <w:szCs w:val="32"/>
              </w:rPr>
              <w:t xml:space="preserve">читает и </w:t>
            </w:r>
            <w:r w:rsidR="00E50721" w:rsidRPr="007771DC">
              <w:rPr>
                <w:sz w:val="32"/>
                <w:szCs w:val="32"/>
              </w:rPr>
              <w:t xml:space="preserve">переводит </w:t>
            </w:r>
          </w:p>
          <w:p w:rsidR="00F351EA" w:rsidRPr="007771DC" w:rsidRDefault="00E50721" w:rsidP="00A1621A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со словарем</w:t>
            </w:r>
          </w:p>
          <w:p w:rsidR="00AD2929" w:rsidRDefault="001C7E8E" w:rsidP="00A1621A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Х</w:t>
            </w:r>
            <w:r w:rsidR="00E50721" w:rsidRPr="007771DC">
              <w:rPr>
                <w:sz w:val="32"/>
                <w:szCs w:val="32"/>
              </w:rPr>
              <w:t xml:space="preserve">орватский язык </w:t>
            </w:r>
            <w:r w:rsidR="006173A5">
              <w:rPr>
                <w:sz w:val="32"/>
                <w:szCs w:val="32"/>
              </w:rPr>
              <w:t xml:space="preserve">- </w:t>
            </w:r>
            <w:r w:rsidR="00E50721" w:rsidRPr="007771DC">
              <w:rPr>
                <w:sz w:val="32"/>
                <w:szCs w:val="32"/>
              </w:rPr>
              <w:t xml:space="preserve">читает и может </w:t>
            </w:r>
          </w:p>
          <w:p w:rsidR="00E50721" w:rsidRDefault="00E50721" w:rsidP="00A1621A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объясняться</w:t>
            </w:r>
          </w:p>
          <w:p w:rsidR="00AD2929" w:rsidRDefault="00AD2929" w:rsidP="00A1621A">
            <w:pPr>
              <w:rPr>
                <w:sz w:val="32"/>
                <w:szCs w:val="32"/>
              </w:rPr>
            </w:pPr>
          </w:p>
          <w:p w:rsidR="00893E37" w:rsidRPr="00502889" w:rsidRDefault="00893E37" w:rsidP="00A1621A">
            <w:pPr>
              <w:rPr>
                <w:sz w:val="10"/>
                <w:szCs w:val="10"/>
              </w:rPr>
            </w:pPr>
          </w:p>
        </w:tc>
        <w:tc>
          <w:tcPr>
            <w:tcW w:w="4466" w:type="dxa"/>
          </w:tcPr>
          <w:p w:rsidR="00F351EA" w:rsidRPr="007771DC" w:rsidRDefault="00F351EA" w:rsidP="00A1621A">
            <w:pPr>
              <w:rPr>
                <w:sz w:val="32"/>
                <w:szCs w:val="32"/>
              </w:rPr>
            </w:pPr>
          </w:p>
        </w:tc>
      </w:tr>
    </w:tbl>
    <w:p w:rsidR="00F351EA" w:rsidRPr="007771DC" w:rsidRDefault="00F351EA" w:rsidP="00F351EA">
      <w:pPr>
        <w:rPr>
          <w:b/>
          <w:sz w:val="32"/>
          <w:szCs w:val="32"/>
        </w:rPr>
      </w:pPr>
      <w:r w:rsidRPr="007771DC">
        <w:rPr>
          <w:b/>
          <w:sz w:val="32"/>
          <w:szCs w:val="32"/>
        </w:rPr>
        <w:t xml:space="preserve">Имеет ли государственные награды          </w:t>
      </w:r>
      <w:r w:rsidR="00893E37" w:rsidRPr="007771DC">
        <w:rPr>
          <w:b/>
          <w:sz w:val="32"/>
          <w:szCs w:val="32"/>
        </w:rPr>
        <w:t xml:space="preserve">             </w:t>
      </w:r>
      <w:r w:rsidRPr="007771DC">
        <w:rPr>
          <w:b/>
          <w:sz w:val="32"/>
          <w:szCs w:val="32"/>
        </w:rPr>
        <w:t xml:space="preserve"> </w:t>
      </w:r>
      <w:r w:rsidR="00A308A8" w:rsidRPr="007771DC">
        <w:rPr>
          <w:b/>
          <w:sz w:val="32"/>
          <w:szCs w:val="32"/>
        </w:rPr>
        <w:t xml:space="preserve">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88"/>
        <w:gridCol w:w="4466"/>
      </w:tblGrid>
      <w:tr w:rsidR="00F351EA" w:rsidRPr="007771DC">
        <w:tc>
          <w:tcPr>
            <w:tcW w:w="5388" w:type="dxa"/>
          </w:tcPr>
          <w:p w:rsidR="0075395B" w:rsidRDefault="00AD2929" w:rsidP="00A1621A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Н</w:t>
            </w:r>
            <w:r w:rsidR="00893E37" w:rsidRPr="007771DC">
              <w:rPr>
                <w:sz w:val="32"/>
                <w:szCs w:val="32"/>
              </w:rPr>
              <w:t>е</w:t>
            </w:r>
            <w:r>
              <w:rPr>
                <w:sz w:val="32"/>
                <w:szCs w:val="32"/>
              </w:rPr>
              <w:t xml:space="preserve"> </w:t>
            </w:r>
            <w:r w:rsidR="00893E37" w:rsidRPr="007771DC">
              <w:rPr>
                <w:sz w:val="32"/>
                <w:szCs w:val="32"/>
              </w:rPr>
              <w:t xml:space="preserve"> имеет</w:t>
            </w:r>
          </w:p>
          <w:p w:rsidR="00AD2929" w:rsidRPr="007771DC" w:rsidRDefault="00AD2929" w:rsidP="00A1621A">
            <w:pPr>
              <w:rPr>
                <w:sz w:val="32"/>
                <w:szCs w:val="32"/>
              </w:rPr>
            </w:pPr>
          </w:p>
        </w:tc>
        <w:tc>
          <w:tcPr>
            <w:tcW w:w="4466" w:type="dxa"/>
          </w:tcPr>
          <w:p w:rsidR="00893E37" w:rsidRPr="007771DC" w:rsidRDefault="00893E37" w:rsidP="0046610B">
            <w:pPr>
              <w:rPr>
                <w:sz w:val="32"/>
                <w:szCs w:val="32"/>
              </w:rPr>
            </w:pPr>
          </w:p>
        </w:tc>
      </w:tr>
    </w:tbl>
    <w:p w:rsidR="001C7E8E" w:rsidRPr="00502889" w:rsidRDefault="001C7E8E" w:rsidP="00F351EA">
      <w:pPr>
        <w:rPr>
          <w:sz w:val="10"/>
          <w:szCs w:val="10"/>
        </w:rPr>
      </w:pPr>
    </w:p>
    <w:p w:rsidR="00AD2929" w:rsidRDefault="00AD2929" w:rsidP="00F351EA">
      <w:pPr>
        <w:pStyle w:val="1"/>
        <w:rPr>
          <w:sz w:val="32"/>
          <w:szCs w:val="32"/>
        </w:rPr>
      </w:pPr>
    </w:p>
    <w:p w:rsidR="00AD2929" w:rsidRDefault="00AD2929" w:rsidP="00AD2929"/>
    <w:p w:rsidR="00AD2929" w:rsidRDefault="00AD2929" w:rsidP="00AD2929"/>
    <w:p w:rsidR="00AD2929" w:rsidRDefault="00AD2929" w:rsidP="00AD2929"/>
    <w:p w:rsidR="00AD2929" w:rsidRDefault="00AD2929" w:rsidP="00AD2929"/>
    <w:p w:rsidR="00AD2929" w:rsidRDefault="00AD2929" w:rsidP="00AD2929"/>
    <w:p w:rsidR="00AD2929" w:rsidRDefault="00AD2929" w:rsidP="00AD2929">
      <w:pPr>
        <w:jc w:val="center"/>
        <w:rPr>
          <w:b/>
          <w:sz w:val="32"/>
          <w:szCs w:val="32"/>
        </w:rPr>
      </w:pPr>
      <w:r w:rsidRPr="00AD2929">
        <w:rPr>
          <w:b/>
          <w:sz w:val="32"/>
          <w:szCs w:val="32"/>
        </w:rPr>
        <w:t>РАБОТА В ПРОШЛОМ</w:t>
      </w:r>
    </w:p>
    <w:p w:rsidR="00AD2929" w:rsidRDefault="00AD2929" w:rsidP="00AD2929">
      <w:pPr>
        <w:jc w:val="center"/>
        <w:rPr>
          <w:b/>
          <w:sz w:val="32"/>
          <w:szCs w:val="32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655"/>
      </w:tblGrid>
      <w:tr w:rsidR="00AD2929" w:rsidTr="007D7529">
        <w:tc>
          <w:tcPr>
            <w:tcW w:w="2518" w:type="dxa"/>
          </w:tcPr>
          <w:p w:rsidR="00AD2929" w:rsidRPr="0068361D" w:rsidRDefault="00AD2929" w:rsidP="007D7529">
            <w:pPr>
              <w:jc w:val="center"/>
              <w:rPr>
                <w:sz w:val="32"/>
                <w:szCs w:val="32"/>
              </w:rPr>
            </w:pPr>
            <w:r w:rsidRPr="0068361D">
              <w:rPr>
                <w:sz w:val="32"/>
                <w:szCs w:val="32"/>
              </w:rPr>
              <w:t>1988</w:t>
            </w:r>
            <w:r w:rsidR="0068361D">
              <w:rPr>
                <w:sz w:val="32"/>
                <w:szCs w:val="32"/>
              </w:rPr>
              <w:t xml:space="preserve"> </w:t>
            </w:r>
            <w:r w:rsidR="007D7529">
              <w:rPr>
                <w:sz w:val="32"/>
                <w:szCs w:val="32"/>
              </w:rPr>
              <w:t>-</w:t>
            </w:r>
            <w:r w:rsidR="0068361D">
              <w:rPr>
                <w:sz w:val="32"/>
                <w:szCs w:val="32"/>
              </w:rPr>
              <w:t xml:space="preserve"> </w:t>
            </w:r>
            <w:r w:rsidRPr="0068361D">
              <w:rPr>
                <w:sz w:val="32"/>
                <w:szCs w:val="32"/>
              </w:rPr>
              <w:t>1989</w:t>
            </w:r>
          </w:p>
        </w:tc>
        <w:tc>
          <w:tcPr>
            <w:tcW w:w="7655" w:type="dxa"/>
          </w:tcPr>
          <w:p w:rsidR="00AD2929" w:rsidRDefault="0068361D" w:rsidP="0068361D">
            <w:pPr>
              <w:rPr>
                <w:sz w:val="32"/>
                <w:szCs w:val="32"/>
              </w:rPr>
            </w:pPr>
            <w:r w:rsidRPr="0068361D">
              <w:rPr>
                <w:sz w:val="32"/>
                <w:szCs w:val="32"/>
              </w:rPr>
              <w:t>Ученик слесаря механосборочных работ цех № 9 электромеханического завода, г.</w:t>
            </w:r>
            <w:r>
              <w:rPr>
                <w:sz w:val="32"/>
                <w:szCs w:val="32"/>
              </w:rPr>
              <w:t xml:space="preserve"> </w:t>
            </w:r>
            <w:r w:rsidRPr="0068361D">
              <w:rPr>
                <w:sz w:val="32"/>
                <w:szCs w:val="32"/>
              </w:rPr>
              <w:t>Конотоп, Сумская область</w:t>
            </w:r>
          </w:p>
          <w:p w:rsidR="007D7529" w:rsidRPr="0068361D" w:rsidRDefault="007D7529" w:rsidP="0068361D">
            <w:pPr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Pr="0068361D" w:rsidRDefault="0068361D" w:rsidP="00AD29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1989 - 1994</w:t>
            </w:r>
          </w:p>
        </w:tc>
        <w:tc>
          <w:tcPr>
            <w:tcW w:w="7655" w:type="dxa"/>
          </w:tcPr>
          <w:p w:rsidR="0068361D" w:rsidRDefault="0068361D" w:rsidP="0068361D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Студент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 xml:space="preserve">Тверского государственного университета, </w:t>
            </w:r>
          </w:p>
          <w:p w:rsidR="0068361D" w:rsidRDefault="0068361D" w:rsidP="0068361D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г.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7D7529" w:rsidRPr="0068361D" w:rsidRDefault="007D7529" w:rsidP="0068361D">
            <w:pPr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Default="0068361D" w:rsidP="00AD29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1992 - 1994</w:t>
            </w:r>
          </w:p>
        </w:tc>
        <w:tc>
          <w:tcPr>
            <w:tcW w:w="7655" w:type="dxa"/>
          </w:tcPr>
          <w:p w:rsidR="0068361D" w:rsidRDefault="0068361D" w:rsidP="0068361D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Старший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корреспондент, заведующий отделом редакция газеты «Тверские ведомости», г.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7D7529" w:rsidRPr="007771DC" w:rsidRDefault="007D7529" w:rsidP="0068361D">
            <w:pPr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Default="0068361D" w:rsidP="00AD29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1994 - 1997</w:t>
            </w:r>
          </w:p>
        </w:tc>
        <w:tc>
          <w:tcPr>
            <w:tcW w:w="7655" w:type="dxa"/>
          </w:tcPr>
          <w:p w:rsidR="0068361D" w:rsidRDefault="0068361D" w:rsidP="0068361D">
            <w:pPr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Заведующий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 xml:space="preserve">кабинетом истории Тверского </w:t>
            </w:r>
            <w:r>
              <w:rPr>
                <w:sz w:val="32"/>
                <w:szCs w:val="32"/>
              </w:rPr>
              <w:t xml:space="preserve">государственного университета, </w:t>
            </w:r>
            <w:r w:rsidRPr="007771DC">
              <w:rPr>
                <w:sz w:val="32"/>
                <w:szCs w:val="32"/>
              </w:rPr>
              <w:t>г.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7D7529" w:rsidRPr="007771DC" w:rsidRDefault="007D7529" w:rsidP="0068361D">
            <w:pPr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1997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-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1998</w:t>
            </w:r>
          </w:p>
          <w:p w:rsidR="0068361D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Заведующий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отделом писем редакции газеты «Тверские ведомости», г.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7D7529" w:rsidRPr="007771DC" w:rsidRDefault="007D7529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Pr="007771DC" w:rsidRDefault="007D7529" w:rsidP="007D7529">
            <w:pPr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04.</w:t>
            </w:r>
            <w:r w:rsidR="0068361D" w:rsidRPr="007771DC">
              <w:rPr>
                <w:sz w:val="32"/>
                <w:szCs w:val="32"/>
              </w:rPr>
              <w:t>1998</w:t>
            </w:r>
            <w:r>
              <w:rPr>
                <w:sz w:val="32"/>
                <w:szCs w:val="32"/>
              </w:rPr>
              <w:t xml:space="preserve"> - 12.</w:t>
            </w:r>
            <w:r w:rsidR="0068361D" w:rsidRPr="007771DC">
              <w:rPr>
                <w:sz w:val="32"/>
                <w:szCs w:val="32"/>
              </w:rPr>
              <w:t>1998</w:t>
            </w:r>
          </w:p>
          <w:p w:rsidR="0068361D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Консультант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отдела по связям с общественностью Центра общественных связей Администрации Тверской области, г.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7D7529" w:rsidRPr="007771DC" w:rsidRDefault="007D7529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Pr="007771DC" w:rsidRDefault="007D7529" w:rsidP="007D7529">
            <w:pPr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03.</w:t>
            </w:r>
            <w:r w:rsidR="0068361D" w:rsidRPr="007771DC">
              <w:rPr>
                <w:sz w:val="32"/>
                <w:szCs w:val="32"/>
              </w:rPr>
              <w:t>1999</w:t>
            </w:r>
            <w:r>
              <w:rPr>
                <w:sz w:val="32"/>
                <w:szCs w:val="32"/>
              </w:rPr>
              <w:t xml:space="preserve"> - 09.</w:t>
            </w:r>
            <w:r w:rsidR="0068361D" w:rsidRPr="007771DC">
              <w:rPr>
                <w:sz w:val="32"/>
                <w:szCs w:val="32"/>
              </w:rPr>
              <w:t>1999</w:t>
            </w:r>
          </w:p>
          <w:p w:rsidR="0068361D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Социолог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муниципального научно-образовательное учреждение «Тверской гуманитарный институт города», г.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7D7529" w:rsidRPr="007771DC" w:rsidRDefault="007D7529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1999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-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2000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Координатор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исследовательской и издательской работе муниципального научно-образовательное учреждение «Тверской гуманитарный институт города», г.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7D7529" w:rsidRPr="007771DC" w:rsidRDefault="007D7529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Pr="007771DC" w:rsidRDefault="007D7529" w:rsidP="007D7529">
            <w:pPr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08.</w:t>
            </w:r>
            <w:r w:rsidR="0068361D" w:rsidRPr="007771DC">
              <w:rPr>
                <w:sz w:val="32"/>
                <w:szCs w:val="32"/>
              </w:rPr>
              <w:t>2000</w:t>
            </w:r>
            <w:r>
              <w:rPr>
                <w:sz w:val="32"/>
                <w:szCs w:val="32"/>
              </w:rPr>
              <w:t xml:space="preserve"> - 09.</w:t>
            </w:r>
            <w:r w:rsidR="0068361D" w:rsidRPr="007771DC">
              <w:rPr>
                <w:sz w:val="32"/>
                <w:szCs w:val="32"/>
              </w:rPr>
              <w:t>2000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7D7529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Координатор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исследовательской и издательской работе муниципального научно-образовательное учреждение «Тверской гуманитарный институт города», г.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7D7529" w:rsidRPr="007771DC" w:rsidRDefault="007D7529" w:rsidP="007D7529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Pr="007771DC" w:rsidRDefault="007D7529" w:rsidP="007D7529">
            <w:pPr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</w:t>
            </w:r>
            <w:r w:rsidR="0068361D" w:rsidRPr="007771DC">
              <w:rPr>
                <w:sz w:val="32"/>
                <w:szCs w:val="32"/>
              </w:rPr>
              <w:t>2000</w:t>
            </w:r>
            <w:r>
              <w:rPr>
                <w:sz w:val="32"/>
                <w:szCs w:val="32"/>
              </w:rPr>
              <w:t xml:space="preserve"> - 10.</w:t>
            </w:r>
            <w:r w:rsidR="0068361D" w:rsidRPr="007771DC">
              <w:rPr>
                <w:sz w:val="32"/>
                <w:szCs w:val="32"/>
              </w:rPr>
              <w:t>2000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Социолог-специалист по связям с общественностью Тверская область общественная организация «Справедливость», г.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 xml:space="preserve">Тверь </w:t>
            </w:r>
          </w:p>
          <w:p w:rsidR="007D7529" w:rsidRDefault="007D7529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  <w:p w:rsidR="007D7529" w:rsidRPr="007771DC" w:rsidRDefault="007D7529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Default="007D7529" w:rsidP="007D7529">
            <w:pPr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01.</w:t>
            </w:r>
            <w:r w:rsidR="0068361D" w:rsidRPr="007771DC">
              <w:rPr>
                <w:sz w:val="32"/>
                <w:szCs w:val="32"/>
              </w:rPr>
              <w:t>2001</w:t>
            </w:r>
            <w:r>
              <w:rPr>
                <w:sz w:val="32"/>
                <w:szCs w:val="32"/>
              </w:rPr>
              <w:t xml:space="preserve"> – 02.</w:t>
            </w:r>
            <w:r w:rsidR="0068361D" w:rsidRPr="007771DC">
              <w:rPr>
                <w:sz w:val="32"/>
                <w:szCs w:val="32"/>
              </w:rPr>
              <w:t>2001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Специалист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по маркетингу ЧП Фомченков А.Г.</w:t>
            </w:r>
          </w:p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2001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-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2002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7D7529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Менеджер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по связям с общественностью  в подотделе рекламы, начальник подотдела по связям с общественностью, старший менеджер по связям с общественностью отдела рекламы и связей с общественностью, менеджер по внешним связям информационно-аналитического отдела, начальник информационно-аналитического подотдела, менеджер по внешним связям отдела взаимодействия с органами власти и урегулирования проблемных ситуаций, старший менеджер по связям с общественностью группы по связям с общественностью, руководитель пресс-службы группы по связям с общественностью открытого акционерного общества «Афанасий-пиво», г.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7D7529" w:rsidRPr="007771DC" w:rsidRDefault="007D7529" w:rsidP="007D7529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DC68C7" w:rsidRPr="007771DC" w:rsidRDefault="00DC68C7" w:rsidP="007D7529">
            <w:pPr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2002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-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2003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Руководитель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 xml:space="preserve">пресс-службы группы по связям с общественностью общества с ограниченной ответственностью «Брау Сервис», </w:t>
            </w:r>
            <w:r w:rsidR="007D7529">
              <w:rPr>
                <w:sz w:val="32"/>
                <w:szCs w:val="32"/>
              </w:rPr>
              <w:t xml:space="preserve">г.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DC68C7" w:rsidRPr="007771DC" w:rsidRDefault="00DC68C7" w:rsidP="007D7529">
            <w:pPr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2003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-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2004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Начальник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отдела по связям с общественностью общества с ограниченной ответственностью «Печатный Двор Твери», г.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DC68C7" w:rsidRPr="007771DC" w:rsidRDefault="007D7529" w:rsidP="007D7529">
            <w:pPr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02.</w:t>
            </w:r>
            <w:r w:rsidR="00DC68C7" w:rsidRPr="007771DC">
              <w:rPr>
                <w:sz w:val="32"/>
                <w:szCs w:val="32"/>
              </w:rPr>
              <w:t>2004</w:t>
            </w:r>
            <w:r>
              <w:rPr>
                <w:sz w:val="32"/>
                <w:szCs w:val="32"/>
              </w:rPr>
              <w:t xml:space="preserve"> - 11.</w:t>
            </w:r>
            <w:r w:rsidR="00DC68C7" w:rsidRPr="007771DC">
              <w:rPr>
                <w:sz w:val="32"/>
                <w:szCs w:val="32"/>
              </w:rPr>
              <w:t>2004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Редактор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общества с ограниченной ответственностью «Тверь-Медиа-Полиграфия», г.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68361D" w:rsidRPr="007771DC" w:rsidRDefault="00DC68C7" w:rsidP="007D7529">
            <w:pPr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2004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-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2006</w:t>
            </w: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Руководитель отдела по связям с общественностью общества с ограниченной ответственностью «Рекламное агентство «Рост-Тверь»,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г.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DC68C7" w:rsidRPr="007771DC" w:rsidRDefault="00DC68C7" w:rsidP="007D7529">
            <w:pPr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2006-2008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Руководитель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отдела по связям с общественностью общества с ограниченной ответственностью «Рекламная компания «Рост-Тверь»,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г.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7D7529" w:rsidRPr="007771DC" w:rsidRDefault="007D7529" w:rsidP="007D7529">
            <w:pPr>
              <w:ind w:right="-108"/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04.2008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10.2008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Бренд-маркетолог отдела маркетинга город Тверь общества с ограниченной ответственностью «Оптиум»,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г.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7D7529" w:rsidRDefault="007D7529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  <w:p w:rsidR="007D7529" w:rsidRDefault="007D7529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7D7529" w:rsidRPr="007771DC" w:rsidRDefault="007D7529" w:rsidP="007D7529">
            <w:pPr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lastRenderedPageBreak/>
              <w:t>2008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2009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Начальник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отдела маркетинга открытого акционерного общества «Тверской полиграфический комбинат», г.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7D7529" w:rsidRPr="007771DC" w:rsidRDefault="007D7529" w:rsidP="007D7529">
            <w:pPr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2009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2011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Менеджер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по маркетингу Тверского филиала Закрытого акционерного общества «Смоленская Сотовая Связь» коммерческий отдел, г.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7D7529" w:rsidRPr="007771DC" w:rsidRDefault="007D7529" w:rsidP="007D7529">
            <w:pPr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01.</w:t>
            </w:r>
            <w:r w:rsidRPr="007771DC">
              <w:rPr>
                <w:sz w:val="32"/>
                <w:szCs w:val="32"/>
              </w:rPr>
              <w:t>2011</w:t>
            </w:r>
            <w:r>
              <w:rPr>
                <w:sz w:val="32"/>
                <w:szCs w:val="32"/>
              </w:rPr>
              <w:t xml:space="preserve"> - 12.</w:t>
            </w:r>
            <w:r w:rsidRPr="007771DC">
              <w:rPr>
                <w:sz w:val="32"/>
                <w:szCs w:val="32"/>
              </w:rPr>
              <w:t>2011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7D7529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Заведующий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 xml:space="preserve">отделом референтуры информационного управления Департамента территориальной и информационной политики Тверской области, </w:t>
            </w:r>
          </w:p>
          <w:p w:rsidR="0068361D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г.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68361D" w:rsidTr="007D7529">
        <w:tc>
          <w:tcPr>
            <w:tcW w:w="2518" w:type="dxa"/>
          </w:tcPr>
          <w:p w:rsidR="007D7529" w:rsidRPr="007771DC" w:rsidRDefault="007D7529" w:rsidP="007D7529">
            <w:pPr>
              <w:jc w:val="center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27.12.2011-н.вр.</w:t>
            </w:r>
          </w:p>
          <w:p w:rsidR="0068361D" w:rsidRPr="007771DC" w:rsidRDefault="0068361D" w:rsidP="007D752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</w:tcPr>
          <w:p w:rsidR="0068361D" w:rsidRPr="007771DC" w:rsidRDefault="0068361D" w:rsidP="0068361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771DC">
              <w:rPr>
                <w:sz w:val="32"/>
                <w:szCs w:val="32"/>
              </w:rPr>
              <w:t>Заместитель</w:t>
            </w:r>
            <w:r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начальника управления информационной политики</w:t>
            </w:r>
            <w:r w:rsidR="00092B36">
              <w:rPr>
                <w:sz w:val="32"/>
                <w:szCs w:val="32"/>
              </w:rPr>
              <w:t>, начальник управления референтуры</w:t>
            </w:r>
            <w:r w:rsidRPr="007771DC">
              <w:rPr>
                <w:sz w:val="32"/>
                <w:szCs w:val="32"/>
              </w:rPr>
              <w:t xml:space="preserve"> аппарата Правительства Тверской области, г.</w:t>
            </w:r>
            <w:r w:rsidR="007D7529">
              <w:rPr>
                <w:sz w:val="32"/>
                <w:szCs w:val="32"/>
              </w:rPr>
              <w:t xml:space="preserve"> </w:t>
            </w:r>
            <w:r w:rsidRPr="007771DC">
              <w:rPr>
                <w:sz w:val="32"/>
                <w:szCs w:val="32"/>
              </w:rPr>
              <w:t>Тверь</w:t>
            </w:r>
          </w:p>
        </w:tc>
      </w:tr>
    </w:tbl>
    <w:p w:rsidR="00AD2929" w:rsidRDefault="00AD2929" w:rsidP="00AD2929">
      <w:pPr>
        <w:jc w:val="center"/>
        <w:rPr>
          <w:b/>
          <w:sz w:val="32"/>
          <w:szCs w:val="32"/>
        </w:rPr>
      </w:pPr>
    </w:p>
    <w:p w:rsidR="0068361D" w:rsidRDefault="0068361D" w:rsidP="00AD2929">
      <w:pPr>
        <w:jc w:val="center"/>
        <w:rPr>
          <w:b/>
          <w:sz w:val="32"/>
          <w:szCs w:val="32"/>
        </w:rPr>
      </w:pPr>
    </w:p>
    <w:p w:rsidR="007771DC" w:rsidRPr="007771DC" w:rsidRDefault="007771DC" w:rsidP="00502889">
      <w:pPr>
        <w:rPr>
          <w:sz w:val="32"/>
          <w:szCs w:val="32"/>
        </w:rPr>
      </w:pPr>
    </w:p>
    <w:sectPr w:rsidR="007771DC" w:rsidRPr="007771DC" w:rsidSect="00502889">
      <w:headerReference w:type="even" r:id="rId8"/>
      <w:headerReference w:type="default" r:id="rId9"/>
      <w:pgSz w:w="11907" w:h="16840" w:code="9"/>
      <w:pgMar w:top="851" w:right="567" w:bottom="142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8C7" w:rsidRDefault="00DC68C7">
      <w:r>
        <w:separator/>
      </w:r>
    </w:p>
  </w:endnote>
  <w:endnote w:type="continuationSeparator" w:id="0">
    <w:p w:rsidR="00DC68C7" w:rsidRDefault="00DC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8C7" w:rsidRDefault="00DC68C7">
      <w:r>
        <w:separator/>
      </w:r>
    </w:p>
  </w:footnote>
  <w:footnote w:type="continuationSeparator" w:id="0">
    <w:p w:rsidR="00DC68C7" w:rsidRDefault="00DC6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8C7" w:rsidRDefault="004E62A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68C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C68C7">
      <w:rPr>
        <w:rStyle w:val="a4"/>
        <w:noProof/>
      </w:rPr>
      <w:t>1</w:t>
    </w:r>
    <w:r>
      <w:rPr>
        <w:rStyle w:val="a4"/>
      </w:rPr>
      <w:fldChar w:fldCharType="end"/>
    </w:r>
  </w:p>
  <w:p w:rsidR="00DC68C7" w:rsidRDefault="00DC68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8C7" w:rsidRDefault="004E62A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68C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46A4A">
      <w:rPr>
        <w:rStyle w:val="a4"/>
        <w:noProof/>
      </w:rPr>
      <w:t>2</w:t>
    </w:r>
    <w:r>
      <w:rPr>
        <w:rStyle w:val="a4"/>
      </w:rPr>
      <w:fldChar w:fldCharType="end"/>
    </w:r>
  </w:p>
  <w:p w:rsidR="00DC68C7" w:rsidRDefault="00DC68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EA"/>
    <w:rsid w:val="00012BF6"/>
    <w:rsid w:val="00053BFD"/>
    <w:rsid w:val="0007434D"/>
    <w:rsid w:val="00092B36"/>
    <w:rsid w:val="000F669C"/>
    <w:rsid w:val="000F6F59"/>
    <w:rsid w:val="00102F55"/>
    <w:rsid w:val="001C689A"/>
    <w:rsid w:val="001C7E8E"/>
    <w:rsid w:val="00220073"/>
    <w:rsid w:val="00244300"/>
    <w:rsid w:val="00246A4A"/>
    <w:rsid w:val="002B7535"/>
    <w:rsid w:val="0035244E"/>
    <w:rsid w:val="00362446"/>
    <w:rsid w:val="003E29B8"/>
    <w:rsid w:val="004146BE"/>
    <w:rsid w:val="0046610B"/>
    <w:rsid w:val="00481C06"/>
    <w:rsid w:val="004A1720"/>
    <w:rsid w:val="004D1214"/>
    <w:rsid w:val="004E62A4"/>
    <w:rsid w:val="00502889"/>
    <w:rsid w:val="005132EF"/>
    <w:rsid w:val="005608D9"/>
    <w:rsid w:val="0056516E"/>
    <w:rsid w:val="005D3908"/>
    <w:rsid w:val="00607ACE"/>
    <w:rsid w:val="00616607"/>
    <w:rsid w:val="006173A5"/>
    <w:rsid w:val="00620189"/>
    <w:rsid w:val="00662559"/>
    <w:rsid w:val="0066775E"/>
    <w:rsid w:val="0068361D"/>
    <w:rsid w:val="0075395B"/>
    <w:rsid w:val="00755EDD"/>
    <w:rsid w:val="007771DC"/>
    <w:rsid w:val="007D2795"/>
    <w:rsid w:val="007D7529"/>
    <w:rsid w:val="007F61C2"/>
    <w:rsid w:val="00867999"/>
    <w:rsid w:val="00893E37"/>
    <w:rsid w:val="008B1A17"/>
    <w:rsid w:val="009125AF"/>
    <w:rsid w:val="00914FD6"/>
    <w:rsid w:val="00932361"/>
    <w:rsid w:val="009C6DB1"/>
    <w:rsid w:val="009F3604"/>
    <w:rsid w:val="00A136FD"/>
    <w:rsid w:val="00A1621A"/>
    <w:rsid w:val="00A308A8"/>
    <w:rsid w:val="00AD2929"/>
    <w:rsid w:val="00AE5F31"/>
    <w:rsid w:val="00B15D9C"/>
    <w:rsid w:val="00C83EF1"/>
    <w:rsid w:val="00C90A7D"/>
    <w:rsid w:val="00C9310C"/>
    <w:rsid w:val="00CC10E6"/>
    <w:rsid w:val="00D75FCA"/>
    <w:rsid w:val="00D922FA"/>
    <w:rsid w:val="00DC68C7"/>
    <w:rsid w:val="00E26F38"/>
    <w:rsid w:val="00E50721"/>
    <w:rsid w:val="00EE32DE"/>
    <w:rsid w:val="00F27DF6"/>
    <w:rsid w:val="00F351EA"/>
    <w:rsid w:val="00F71D1B"/>
    <w:rsid w:val="00F97451"/>
    <w:rsid w:val="00FA1862"/>
    <w:rsid w:val="00FD267A"/>
    <w:rsid w:val="00FE4297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CF3C7B-2224-40B3-B9EB-57EC6D1E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1EA"/>
    <w:rPr>
      <w:sz w:val="28"/>
      <w:szCs w:val="24"/>
    </w:rPr>
  </w:style>
  <w:style w:type="paragraph" w:styleId="1">
    <w:name w:val="heading 1"/>
    <w:basedOn w:val="a"/>
    <w:next w:val="a"/>
    <w:qFormat/>
    <w:rsid w:val="00F351EA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51EA"/>
    <w:pPr>
      <w:tabs>
        <w:tab w:val="center" w:pos="4153"/>
        <w:tab w:val="right" w:pos="8306"/>
      </w:tabs>
      <w:jc w:val="both"/>
    </w:pPr>
    <w:rPr>
      <w:szCs w:val="20"/>
    </w:rPr>
  </w:style>
  <w:style w:type="character" w:styleId="a4">
    <w:name w:val="page number"/>
    <w:basedOn w:val="a0"/>
    <w:rsid w:val="00F351EA"/>
  </w:style>
  <w:style w:type="paragraph" w:styleId="2">
    <w:name w:val="Body Text 2"/>
    <w:basedOn w:val="a"/>
    <w:rsid w:val="00F351EA"/>
    <w:pPr>
      <w:jc w:val="both"/>
    </w:pPr>
    <w:rPr>
      <w:sz w:val="20"/>
    </w:rPr>
  </w:style>
  <w:style w:type="paragraph" w:styleId="a5">
    <w:name w:val="Balloon Text"/>
    <w:basedOn w:val="a"/>
    <w:semiHidden/>
    <w:rsid w:val="002B7535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rsid w:val="00AD2929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AD2929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AD2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46A20-1399-4201-8B86-1C19F27F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П Р А В К А</vt:lpstr>
    </vt:vector>
  </TitlesOfParts>
  <Company>AS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creator>gsa</dc:creator>
  <cp:lastModifiedBy>krlg</cp:lastModifiedBy>
  <cp:revision>2</cp:revision>
  <cp:lastPrinted>2019-01-25T07:05:00Z</cp:lastPrinted>
  <dcterms:created xsi:type="dcterms:W3CDTF">2022-01-27T12:17:00Z</dcterms:created>
  <dcterms:modified xsi:type="dcterms:W3CDTF">2022-01-27T12:17:00Z</dcterms:modified>
</cp:coreProperties>
</file>