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34AC" w14:textId="277388F4" w:rsidR="00342F83" w:rsidRDefault="008B54BA" w:rsidP="00DA134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События связанные с развитием пандемии </w:t>
      </w:r>
      <w:r w:rsidR="00C30E9F"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 xml:space="preserve">овой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короновирусной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95729">
        <w:rPr>
          <w:rFonts w:ascii="Times New Roman" w:hAnsi="Times New Roman" w:cs="Times New Roman"/>
          <w:bCs/>
          <w:sz w:val="28"/>
          <w:szCs w:val="28"/>
        </w:rPr>
        <w:t xml:space="preserve">инфекции лишь </w:t>
      </w:r>
      <w:r>
        <w:rPr>
          <w:rFonts w:ascii="Times New Roman" w:hAnsi="Times New Roman" w:cs="Times New Roman"/>
          <w:bCs/>
          <w:sz w:val="28"/>
          <w:szCs w:val="28"/>
        </w:rPr>
        <w:t>подтвердили</w:t>
      </w:r>
      <w:r w:rsidR="00D95729" w:rsidRPr="00D957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95729">
        <w:rPr>
          <w:rFonts w:ascii="Times New Roman" w:hAnsi="Times New Roman" w:cs="Times New Roman"/>
          <w:bCs/>
          <w:sz w:val="28"/>
          <w:szCs w:val="28"/>
        </w:rPr>
        <w:t>а</w:t>
      </w:r>
      <w:r w:rsidR="00D95729" w:rsidRPr="008B54BA">
        <w:rPr>
          <w:rFonts w:ascii="Times New Roman" w:hAnsi="Times New Roman" w:cs="Times New Roman"/>
          <w:bCs/>
          <w:sz w:val="28"/>
          <w:szCs w:val="28"/>
        </w:rPr>
        <w:t>ктуальность</w:t>
      </w:r>
      <w:r w:rsidR="00D95729">
        <w:rPr>
          <w:rFonts w:ascii="Times New Roman" w:hAnsi="Times New Roman" w:cs="Times New Roman"/>
          <w:bCs/>
          <w:sz w:val="28"/>
          <w:szCs w:val="28"/>
        </w:rPr>
        <w:t xml:space="preserve"> и правильность </w:t>
      </w:r>
      <w:r w:rsidR="00342F83">
        <w:rPr>
          <w:rFonts w:ascii="Times New Roman" w:hAnsi="Times New Roman" w:cs="Times New Roman"/>
          <w:bCs/>
          <w:sz w:val="28"/>
          <w:szCs w:val="28"/>
        </w:rPr>
        <w:t xml:space="preserve">создания </w:t>
      </w:r>
      <w:r w:rsidR="00342F83" w:rsidRPr="008B54BA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Горячей линии 122»</w:t>
      </w:r>
      <w:r w:rsidR="00D9572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659B2B7" w14:textId="77777777" w:rsidR="00956E2C" w:rsidRDefault="00956E2C" w:rsidP="00DA134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3321D4" w14:textId="6651548B" w:rsidR="00342F83" w:rsidRDefault="00D95729" w:rsidP="00DA134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Например, в дни новогодних каникул, когда отмечалось относительное «затишье»</w:t>
      </w:r>
      <w:r w:rsidRPr="00D957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956E2C">
        <w:rPr>
          <w:rFonts w:ascii="Times New Roman" w:hAnsi="Times New Roman" w:cs="Times New Roman"/>
          <w:bCs/>
          <w:sz w:val="28"/>
          <w:szCs w:val="28"/>
          <w:lang w:val="en-US"/>
        </w:rPr>
        <w:t>OVID</w:t>
      </w:r>
      <w:r w:rsidRPr="00D95729">
        <w:rPr>
          <w:rFonts w:ascii="Times New Roman" w:hAnsi="Times New Roman" w:cs="Times New Roman"/>
          <w:bCs/>
          <w:sz w:val="28"/>
          <w:szCs w:val="28"/>
        </w:rPr>
        <w:t>-19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население обращалось к операторам в среднем 450 раз в сутки и нагрузка на оператора составляла </w:t>
      </w:r>
      <w:r w:rsidR="00E509FD">
        <w:rPr>
          <w:rFonts w:ascii="Times New Roman" w:hAnsi="Times New Roman" w:cs="Times New Roman"/>
          <w:bCs/>
          <w:sz w:val="28"/>
          <w:szCs w:val="28"/>
        </w:rPr>
        <w:t>около 70 звонков в смену.  В настоящее время, служба испытывает колоссальную нагрузку и проходит испытание на прочность</w:t>
      </w:r>
      <w:r w:rsidR="00956E2C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E509FD">
        <w:rPr>
          <w:rFonts w:ascii="Times New Roman" w:hAnsi="Times New Roman" w:cs="Times New Roman"/>
          <w:bCs/>
          <w:sz w:val="28"/>
          <w:szCs w:val="28"/>
        </w:rPr>
        <w:t xml:space="preserve"> до 4</w:t>
      </w:r>
      <w:r w:rsidR="00956E2C" w:rsidRPr="00956E2C">
        <w:rPr>
          <w:rFonts w:ascii="Times New Roman" w:hAnsi="Times New Roman" w:cs="Times New Roman"/>
          <w:bCs/>
          <w:sz w:val="28"/>
          <w:szCs w:val="28"/>
        </w:rPr>
        <w:t>0</w:t>
      </w:r>
      <w:r w:rsidR="00E509FD">
        <w:rPr>
          <w:rFonts w:ascii="Times New Roman" w:hAnsi="Times New Roman" w:cs="Times New Roman"/>
          <w:bCs/>
          <w:sz w:val="28"/>
          <w:szCs w:val="28"/>
        </w:rPr>
        <w:t xml:space="preserve">00 </w:t>
      </w:r>
      <w:r w:rsidR="00342F83">
        <w:rPr>
          <w:rFonts w:ascii="Times New Roman" w:hAnsi="Times New Roman" w:cs="Times New Roman"/>
          <w:bCs/>
          <w:sz w:val="28"/>
          <w:szCs w:val="28"/>
        </w:rPr>
        <w:t>обращений в</w:t>
      </w:r>
      <w:r w:rsidR="00E509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6E2C">
        <w:rPr>
          <w:rFonts w:ascii="Times New Roman" w:hAnsi="Times New Roman" w:cs="Times New Roman"/>
          <w:bCs/>
          <w:sz w:val="28"/>
          <w:szCs w:val="28"/>
        </w:rPr>
        <w:t>сутки</w:t>
      </w:r>
      <w:r w:rsidR="00E509F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ACB6FC8" w14:textId="592544C4" w:rsidR="00956E2C" w:rsidRDefault="00956E2C" w:rsidP="00DA134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9FD478" w14:textId="751D0C6C" w:rsidR="00956E2C" w:rsidRPr="00956E2C" w:rsidRDefault="00956E2C" w:rsidP="00956E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956E2C">
        <w:rPr>
          <w:rFonts w:ascii="Times New Roman" w:hAnsi="Times New Roman" w:cs="Times New Roman"/>
          <w:bCs/>
          <w:sz w:val="28"/>
          <w:szCs w:val="28"/>
        </w:rPr>
        <w:t>формирована схема работы Службы 122 и поликлиник города Твери для обеспечения своевременного реагирования, переадресации телефонных звонков по вопросам записи в указанные учреждения, контроля за временем дозвона и качеством оказания консультативных услуг. </w:t>
      </w:r>
    </w:p>
    <w:p w14:paraId="53717929" w14:textId="77777777" w:rsidR="00956E2C" w:rsidRDefault="00956E2C" w:rsidP="00DA134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FAC48A" w14:textId="798C20FF" w:rsidR="00342F83" w:rsidRDefault="00E509FD" w:rsidP="00DA134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Количество цифровых линий увеличено до 141, число </w:t>
      </w:r>
      <w:r w:rsidR="00357C08">
        <w:rPr>
          <w:rFonts w:ascii="Times New Roman" w:hAnsi="Times New Roman" w:cs="Times New Roman"/>
          <w:bCs/>
          <w:sz w:val="28"/>
          <w:szCs w:val="28"/>
        </w:rPr>
        <w:t>операторов до</w:t>
      </w:r>
      <w:r>
        <w:rPr>
          <w:rFonts w:ascii="Times New Roman" w:hAnsi="Times New Roman" w:cs="Times New Roman"/>
          <w:bCs/>
          <w:sz w:val="28"/>
          <w:szCs w:val="28"/>
        </w:rPr>
        <w:t xml:space="preserve"> 42, и всё равно</w:t>
      </w:r>
      <w:r w:rsidR="00342F83">
        <w:rPr>
          <w:rFonts w:ascii="Times New Roman" w:hAnsi="Times New Roman" w:cs="Times New Roman"/>
          <w:bCs/>
          <w:sz w:val="28"/>
          <w:szCs w:val="28"/>
        </w:rPr>
        <w:t xml:space="preserve"> нагрузка на оператора возрастает двухкратно.</w:t>
      </w:r>
      <w:r w:rsidR="00357C08">
        <w:rPr>
          <w:rFonts w:ascii="Times New Roman" w:hAnsi="Times New Roman" w:cs="Times New Roman"/>
          <w:bCs/>
          <w:sz w:val="28"/>
          <w:szCs w:val="28"/>
        </w:rPr>
        <w:t xml:space="preserve"> К работе привлечены студенты медицинского университета и медицинского колледжа, после прохождения профессиональных инструктажей, под контролем врача консультанта 122. </w:t>
      </w:r>
    </w:p>
    <w:p w14:paraId="0FDAD292" w14:textId="77777777" w:rsidR="00956E2C" w:rsidRDefault="00956E2C" w:rsidP="00DA134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2938C3" w14:textId="77777777" w:rsidR="00956E2C" w:rsidRDefault="00342F83" w:rsidP="00DA134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и прогнозировалось, одновременно заболело много людей и всем нужно помочь. Операторы</w:t>
      </w:r>
      <w:r w:rsidR="00357C08">
        <w:rPr>
          <w:rFonts w:ascii="Times New Roman" w:hAnsi="Times New Roman" w:cs="Times New Roman"/>
          <w:bCs/>
          <w:sz w:val="28"/>
          <w:szCs w:val="28"/>
        </w:rPr>
        <w:t xml:space="preserve"> 122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записывают пациентов на приём к врачу и центры амбулаторной помощи (ЦАП), </w:t>
      </w:r>
      <w:r w:rsidR="00956E2C">
        <w:rPr>
          <w:rFonts w:ascii="Times New Roman" w:hAnsi="Times New Roman" w:cs="Times New Roman"/>
          <w:bCs/>
          <w:sz w:val="28"/>
          <w:szCs w:val="28"/>
        </w:rPr>
        <w:t xml:space="preserve">организуют </w:t>
      </w:r>
      <w:r>
        <w:rPr>
          <w:rFonts w:ascii="Times New Roman" w:hAnsi="Times New Roman" w:cs="Times New Roman"/>
          <w:bCs/>
          <w:sz w:val="28"/>
          <w:szCs w:val="28"/>
        </w:rPr>
        <w:t>выз</w:t>
      </w:r>
      <w:r w:rsidR="00956E2C">
        <w:rPr>
          <w:rFonts w:ascii="Times New Roman" w:hAnsi="Times New Roman" w:cs="Times New Roman"/>
          <w:bCs/>
          <w:sz w:val="28"/>
          <w:szCs w:val="28"/>
        </w:rPr>
        <w:t>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участкового врача на дом, консультируют по вопросам </w:t>
      </w:r>
      <w:r w:rsidR="00357C08">
        <w:rPr>
          <w:rFonts w:ascii="Times New Roman" w:hAnsi="Times New Roman" w:cs="Times New Roman"/>
          <w:bCs/>
          <w:sz w:val="28"/>
          <w:szCs w:val="28"/>
        </w:rPr>
        <w:t>вакцинации, проводят запись на профилактическую иммунизацию, ориентируют пациентов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7C08">
        <w:rPr>
          <w:rFonts w:ascii="Times New Roman" w:hAnsi="Times New Roman" w:cs="Times New Roman"/>
          <w:bCs/>
          <w:sz w:val="28"/>
          <w:szCs w:val="28"/>
        </w:rPr>
        <w:t>по расписанию работы медицинских учреждений</w:t>
      </w:r>
      <w:r w:rsidR="00C30E9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EA0134" w14:textId="6E6671D0" w:rsidR="00357C08" w:rsidRDefault="00357C08" w:rsidP="00DA134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34E6ABF" w14:textId="564586C9" w:rsidR="00C30E9F" w:rsidRDefault="00C30E9F" w:rsidP="00DA134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Работа горячей линии 122 помогает снизить нагрузку на врачей первичного звена, это как никогда актуально, только совместные усилия всего медицинского сообщества помогут справиться с последствиями волны «Омикрона».</w:t>
      </w:r>
    </w:p>
    <w:p w14:paraId="6BFA419E" w14:textId="3EBC2E7D" w:rsidR="003E30B8" w:rsidRDefault="00342F83" w:rsidP="00DA134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4504CF9" w14:textId="27A5C4F3" w:rsidR="00A25C64" w:rsidRDefault="00A25C64" w:rsidP="00DA134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F1F1AD" w14:textId="77777777" w:rsidR="00A25C64" w:rsidRPr="00A25C64" w:rsidRDefault="00A25C64" w:rsidP="00A25C6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C64">
        <w:rPr>
          <w:rFonts w:ascii="Times New Roman" w:hAnsi="Times New Roman" w:cs="Times New Roman"/>
          <w:bCs/>
          <w:sz w:val="28"/>
          <w:szCs w:val="28"/>
        </w:rPr>
        <w:t>Информационная справка о работе ситуационно-аналитического центра 122 ГБУЗ ТО «ТССМП»</w:t>
      </w:r>
    </w:p>
    <w:p w14:paraId="3ED161B3" w14:textId="77777777" w:rsidR="00A25C64" w:rsidRPr="00A25C64" w:rsidRDefault="00A25C64" w:rsidP="00A25C6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9DE06E" w14:textId="77777777" w:rsidR="00A25C64" w:rsidRPr="00A25C64" w:rsidRDefault="00A25C64" w:rsidP="00A25C6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C64">
        <w:rPr>
          <w:rFonts w:ascii="Times New Roman" w:hAnsi="Times New Roman" w:cs="Times New Roman"/>
          <w:bCs/>
          <w:sz w:val="28"/>
          <w:szCs w:val="28"/>
        </w:rPr>
        <w:t xml:space="preserve">В соответствии с приказом Министерства здравоохранения Тверской области № 869 от 07.12.2020 г. «О региональной службе оперативной помощи гражданам в условиях распространения новой коронавирусной инфекции COVID-19 по единому номеру вызова экстренных служб «122» основными целями и задачами «Единой региональной информационно-справочной службы»122» ГБУЗ ТО «ТССМП» являются: информирование граждан г. Твери и Тверской области по вопросам организации медицинской помощи в условиях распространения новой коронавирусной инфекции в период </w:t>
      </w:r>
      <w:r w:rsidRPr="00A25C64">
        <w:rPr>
          <w:rFonts w:ascii="Times New Roman" w:hAnsi="Times New Roman" w:cs="Times New Roman"/>
          <w:bCs/>
          <w:sz w:val="28"/>
          <w:szCs w:val="28"/>
        </w:rPr>
        <w:lastRenderedPageBreak/>
        <w:t>пандемии, организация мероприятий по организации предварительной записи на профилактическую вакцинацию от заболевания COVID – 19 и, как следствие, уменьшение нагрузки на врачей первичного амбулаторного звена;</w:t>
      </w:r>
    </w:p>
    <w:p w14:paraId="20B78B9E" w14:textId="77777777" w:rsidR="00A25C64" w:rsidRPr="00A25C64" w:rsidRDefault="00A25C64" w:rsidP="00A25C6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C64">
        <w:rPr>
          <w:rFonts w:ascii="Times New Roman" w:hAnsi="Times New Roman" w:cs="Times New Roman"/>
          <w:bCs/>
          <w:sz w:val="28"/>
          <w:szCs w:val="28"/>
        </w:rPr>
        <w:t>А конкретно:</w:t>
      </w:r>
    </w:p>
    <w:p w14:paraId="3C73F3F5" w14:textId="77777777" w:rsidR="00A25C64" w:rsidRPr="00A25C64" w:rsidRDefault="00A25C64" w:rsidP="00A25C6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C64">
        <w:rPr>
          <w:rFonts w:ascii="Times New Roman" w:hAnsi="Times New Roman" w:cs="Times New Roman"/>
          <w:bCs/>
          <w:sz w:val="28"/>
          <w:szCs w:val="28"/>
        </w:rPr>
        <w:t>1. Организация вызова участкового врача на дом:</w:t>
      </w:r>
    </w:p>
    <w:p w14:paraId="4762CEE4" w14:textId="77777777" w:rsidR="00A25C64" w:rsidRPr="00A25C64" w:rsidRDefault="00A25C64" w:rsidP="00A25C6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C64">
        <w:rPr>
          <w:rFonts w:ascii="Times New Roman" w:hAnsi="Times New Roman" w:cs="Times New Roman"/>
          <w:bCs/>
          <w:sz w:val="28"/>
          <w:szCs w:val="28"/>
        </w:rPr>
        <w:t xml:space="preserve"> -запись на осмотр врача, по запросу позвонившего гражданина. Осуществляется для минимизации рисков получения несвоевременного оказания первичной медицинской помощи населению, нуждающемуся в оказании амбулаторной помощи на дому (инфекционно-опасные пациенты и группа маломобильных пациентов); </w:t>
      </w:r>
    </w:p>
    <w:p w14:paraId="34A7CA8F" w14:textId="77777777" w:rsidR="00A25C64" w:rsidRPr="00A25C64" w:rsidRDefault="00A25C64" w:rsidP="00A25C6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C64">
        <w:rPr>
          <w:rFonts w:ascii="Times New Roman" w:hAnsi="Times New Roman" w:cs="Times New Roman"/>
          <w:bCs/>
          <w:sz w:val="28"/>
          <w:szCs w:val="28"/>
        </w:rPr>
        <w:t>3.Информирование населения об адресах медицинских организаций для проведения лабораторных исследований и компьютерной томографии по направлению врача и при самообращении пациента, для проведения диагностических мероприятий при заболевании новой коронавирусной инфекции COVID – 19;</w:t>
      </w:r>
    </w:p>
    <w:p w14:paraId="24129F9A" w14:textId="77777777" w:rsidR="00A25C64" w:rsidRPr="00A25C64" w:rsidRDefault="00A25C64" w:rsidP="00A25C6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C64">
        <w:rPr>
          <w:rFonts w:ascii="Times New Roman" w:hAnsi="Times New Roman" w:cs="Times New Roman"/>
          <w:bCs/>
          <w:sz w:val="28"/>
          <w:szCs w:val="28"/>
        </w:rPr>
        <w:t xml:space="preserve">4. Информирование граждан о принципах работы цифровых сервисов, для получения результатов лабораторных исследований по диагностике новой коронавирусной инфекции COVID – 19 (личный кабинет пациента, сервисы ЕПГУ) и возможности осуществления </w:t>
      </w:r>
      <w:proofErr w:type="spellStart"/>
      <w:r w:rsidRPr="00A25C64">
        <w:rPr>
          <w:rFonts w:ascii="Times New Roman" w:hAnsi="Times New Roman" w:cs="Times New Roman"/>
          <w:bCs/>
          <w:sz w:val="28"/>
          <w:szCs w:val="28"/>
        </w:rPr>
        <w:t>самозаписи</w:t>
      </w:r>
      <w:proofErr w:type="spellEnd"/>
      <w:r w:rsidRPr="00A25C64">
        <w:rPr>
          <w:rFonts w:ascii="Times New Roman" w:hAnsi="Times New Roman" w:cs="Times New Roman"/>
          <w:bCs/>
          <w:sz w:val="28"/>
          <w:szCs w:val="28"/>
        </w:rPr>
        <w:t xml:space="preserve"> на проведение лабораторных исследований при личном обращении в ЛПУ;</w:t>
      </w:r>
    </w:p>
    <w:p w14:paraId="79818DA4" w14:textId="77777777" w:rsidR="00A25C64" w:rsidRPr="00A25C64" w:rsidRDefault="00A25C64" w:rsidP="00A25C6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C64">
        <w:rPr>
          <w:rFonts w:ascii="Times New Roman" w:hAnsi="Times New Roman" w:cs="Times New Roman"/>
          <w:bCs/>
          <w:sz w:val="28"/>
          <w:szCs w:val="28"/>
        </w:rPr>
        <w:t>5. Приём обращений и жалоб граждан на качество предоставленных медицинских услуг в медицинских организациях г. Твери и Тверской области, о случаях отказов в оказании медицинской помощи, на недостатки в обеспечении льготными медикаментами и льготами, предоставляемыми гражданами с присвоенной группой инвалидности;</w:t>
      </w:r>
    </w:p>
    <w:p w14:paraId="7A23BD58" w14:textId="77777777" w:rsidR="00A25C64" w:rsidRPr="00A25C64" w:rsidRDefault="00A25C64" w:rsidP="00A25C6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C64">
        <w:rPr>
          <w:rFonts w:ascii="Times New Roman" w:hAnsi="Times New Roman" w:cs="Times New Roman"/>
          <w:bCs/>
          <w:sz w:val="28"/>
          <w:szCs w:val="28"/>
        </w:rPr>
        <w:t xml:space="preserve"> 6. Информирование населения о правилах проведения вакцинации против COVID – 19, возможных осложнений вакцинации и применении профилактических мер защиты граждан для исключения риска заражения новой коронавирусной инфекции COVID – 19 в период вакцинации;</w:t>
      </w:r>
    </w:p>
    <w:p w14:paraId="4823C10B" w14:textId="77777777" w:rsidR="00A25C64" w:rsidRPr="00A25C64" w:rsidRDefault="00A25C64" w:rsidP="00A25C6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C64">
        <w:rPr>
          <w:rFonts w:ascii="Times New Roman" w:hAnsi="Times New Roman" w:cs="Times New Roman"/>
          <w:bCs/>
          <w:sz w:val="28"/>
          <w:szCs w:val="28"/>
        </w:rPr>
        <w:t>7. Запись граждан на профилактическую вакцинацию в рамках программы ОМС в системе БАРС, с передачей и контролем данных в ЛПУ г. Твери и Тверской области;</w:t>
      </w:r>
    </w:p>
    <w:p w14:paraId="1D81659D" w14:textId="1EB1A860" w:rsidR="00A25C64" w:rsidRPr="00D95729" w:rsidRDefault="00A25C64" w:rsidP="00A25C6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C64">
        <w:rPr>
          <w:rFonts w:ascii="Times New Roman" w:hAnsi="Times New Roman" w:cs="Times New Roman"/>
          <w:bCs/>
          <w:sz w:val="28"/>
          <w:szCs w:val="28"/>
        </w:rPr>
        <w:t>8. Врачебные консультации граждан, обратившихся «Единую региональную информационно-справочною службу»122» ГБУЗ ТО «ТССМП», по вопросом вакцинации пациентов с наличием сопутствующей патологии и выбора препарата для вакцинопрофилактики.</w:t>
      </w:r>
    </w:p>
    <w:sectPr w:rsidR="00A25C64" w:rsidRPr="00D95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2D02"/>
    <w:multiLevelType w:val="hybridMultilevel"/>
    <w:tmpl w:val="068681DA"/>
    <w:lvl w:ilvl="0" w:tplc="1BE440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C14E62"/>
    <w:multiLevelType w:val="hybridMultilevel"/>
    <w:tmpl w:val="2618E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3615F"/>
    <w:multiLevelType w:val="hybridMultilevel"/>
    <w:tmpl w:val="747AD08C"/>
    <w:lvl w:ilvl="0" w:tplc="15607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900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2E0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C2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8E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D4C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B63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782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CAA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C3"/>
    <w:rsid w:val="00023D7F"/>
    <w:rsid w:val="00046860"/>
    <w:rsid w:val="00061CB7"/>
    <w:rsid w:val="00094765"/>
    <w:rsid w:val="000D69A7"/>
    <w:rsid w:val="00111D02"/>
    <w:rsid w:val="00247159"/>
    <w:rsid w:val="002865EE"/>
    <w:rsid w:val="002916C7"/>
    <w:rsid w:val="00317D69"/>
    <w:rsid w:val="00342F83"/>
    <w:rsid w:val="00357C08"/>
    <w:rsid w:val="003E30B8"/>
    <w:rsid w:val="00473603"/>
    <w:rsid w:val="004B5398"/>
    <w:rsid w:val="00500992"/>
    <w:rsid w:val="00503FC8"/>
    <w:rsid w:val="0051237B"/>
    <w:rsid w:val="00580FC5"/>
    <w:rsid w:val="005F4313"/>
    <w:rsid w:val="00632B0C"/>
    <w:rsid w:val="00633F84"/>
    <w:rsid w:val="006604D1"/>
    <w:rsid w:val="0069631D"/>
    <w:rsid w:val="006E57DB"/>
    <w:rsid w:val="007C238E"/>
    <w:rsid w:val="007E427E"/>
    <w:rsid w:val="007E74BB"/>
    <w:rsid w:val="00863F81"/>
    <w:rsid w:val="008830BA"/>
    <w:rsid w:val="008B54BA"/>
    <w:rsid w:val="008B70D6"/>
    <w:rsid w:val="008E0614"/>
    <w:rsid w:val="008E2890"/>
    <w:rsid w:val="009122C3"/>
    <w:rsid w:val="009467E5"/>
    <w:rsid w:val="00956E2C"/>
    <w:rsid w:val="009A4AF8"/>
    <w:rsid w:val="00A25C64"/>
    <w:rsid w:val="00B01B0F"/>
    <w:rsid w:val="00B15BB2"/>
    <w:rsid w:val="00C175BE"/>
    <w:rsid w:val="00C30E9F"/>
    <w:rsid w:val="00D064E7"/>
    <w:rsid w:val="00D129C9"/>
    <w:rsid w:val="00D66EE9"/>
    <w:rsid w:val="00D95729"/>
    <w:rsid w:val="00DA1343"/>
    <w:rsid w:val="00DF2063"/>
    <w:rsid w:val="00E509FD"/>
    <w:rsid w:val="00E671C8"/>
    <w:rsid w:val="00E8519C"/>
    <w:rsid w:val="00EA23A2"/>
    <w:rsid w:val="00EC385C"/>
    <w:rsid w:val="00ED76F2"/>
    <w:rsid w:val="00F009CE"/>
    <w:rsid w:val="00F44055"/>
    <w:rsid w:val="00FA28E7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DA89"/>
  <w15:chartTrackingRefBased/>
  <w15:docId w15:val="{E4CD95A7-0981-454E-BF9A-81983386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2C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B7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B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BF4E6-9B61-4DA0-B102-5B745121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SMP103</dc:creator>
  <cp:keywords/>
  <dc:description/>
  <cp:lastModifiedBy>SMP103</cp:lastModifiedBy>
  <cp:revision>3</cp:revision>
  <cp:lastPrinted>2022-01-27T16:12:00Z</cp:lastPrinted>
  <dcterms:created xsi:type="dcterms:W3CDTF">2022-01-27T16:13:00Z</dcterms:created>
  <dcterms:modified xsi:type="dcterms:W3CDTF">2022-01-27T16:23:00Z</dcterms:modified>
</cp:coreProperties>
</file>