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52AD" w14:textId="77777777" w:rsidR="00EA14E7" w:rsidRPr="00CF6861" w:rsidRDefault="00F74E64" w:rsidP="00EA14E7">
      <w:pPr>
        <w:jc w:val="center"/>
        <w:rPr>
          <w:b/>
          <w:sz w:val="32"/>
          <w:szCs w:val="32"/>
        </w:rPr>
      </w:pPr>
      <w:r w:rsidRPr="00CF6861">
        <w:rPr>
          <w:b/>
          <w:sz w:val="32"/>
          <w:szCs w:val="32"/>
        </w:rPr>
        <w:t>СКАЧКОВ АРКАДИЙ БОРИСОВИЧ</w:t>
      </w:r>
    </w:p>
    <w:p w14:paraId="0C32A67F" w14:textId="77777777" w:rsidR="00EA14E7" w:rsidRPr="00CF6861" w:rsidRDefault="00C51891" w:rsidP="00EA14E7">
      <w:pPr>
        <w:jc w:val="center"/>
        <w:rPr>
          <w:sz w:val="32"/>
          <w:szCs w:val="32"/>
        </w:rPr>
      </w:pPr>
      <w:r>
        <w:rPr>
          <w:sz w:val="32"/>
          <w:szCs w:val="32"/>
        </w:rPr>
        <w:t>П</w:t>
      </w:r>
      <w:r w:rsidR="00EA14E7" w:rsidRPr="00CF6861">
        <w:rPr>
          <w:sz w:val="32"/>
          <w:szCs w:val="32"/>
        </w:rPr>
        <w:t>редседател</w:t>
      </w:r>
      <w:r w:rsidR="00EA14E7" w:rsidRPr="00C964D7">
        <w:rPr>
          <w:sz w:val="32"/>
          <w:szCs w:val="32"/>
        </w:rPr>
        <w:t>ь</w:t>
      </w:r>
      <w:r w:rsidR="00EA14E7" w:rsidRPr="00CF6861">
        <w:rPr>
          <w:sz w:val="32"/>
          <w:szCs w:val="32"/>
        </w:rPr>
        <w:t xml:space="preserve"> Тверской городской общественной организации </w:t>
      </w:r>
    </w:p>
    <w:p w14:paraId="0E29FBFB" w14:textId="77777777" w:rsidR="00EA14E7" w:rsidRPr="00CF6861" w:rsidRDefault="00EA14E7" w:rsidP="00EA14E7">
      <w:pPr>
        <w:jc w:val="center"/>
        <w:rPr>
          <w:sz w:val="32"/>
          <w:szCs w:val="32"/>
        </w:rPr>
      </w:pPr>
      <w:r w:rsidRPr="00CF6861">
        <w:rPr>
          <w:sz w:val="32"/>
          <w:szCs w:val="32"/>
        </w:rPr>
        <w:t>«Блокадники Ленинграда»</w:t>
      </w:r>
    </w:p>
    <w:p w14:paraId="7BB4753E" w14:textId="77777777" w:rsidR="00374D2A" w:rsidRPr="003C0989" w:rsidRDefault="00374D2A" w:rsidP="00374D2A">
      <w:pPr>
        <w:jc w:val="center"/>
        <w:rPr>
          <w:sz w:val="32"/>
          <w:szCs w:val="32"/>
        </w:rPr>
      </w:pPr>
    </w:p>
    <w:p w14:paraId="5502BA0B" w14:textId="77777777" w:rsidR="00374D2A" w:rsidRPr="00C51891" w:rsidRDefault="00374D2A" w:rsidP="000A6C3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Контактный телефон: </w:t>
      </w:r>
      <w:r w:rsidR="00EC3DB9">
        <w:rPr>
          <w:sz w:val="32"/>
          <w:szCs w:val="32"/>
        </w:rPr>
        <w:t xml:space="preserve">(4822) 56-35-67, </w:t>
      </w:r>
      <w:r w:rsidR="00EA14E7" w:rsidRPr="00CF6861">
        <w:rPr>
          <w:sz w:val="32"/>
          <w:szCs w:val="32"/>
        </w:rPr>
        <w:t>8-910-932-71-81</w:t>
      </w:r>
    </w:p>
    <w:tbl>
      <w:tblPr>
        <w:tblW w:w="990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7"/>
        <w:gridCol w:w="2380"/>
        <w:gridCol w:w="4343"/>
      </w:tblGrid>
      <w:tr w:rsidR="00374D2A" w:rsidRPr="00484898" w14:paraId="52DA3CAB" w14:textId="77777777" w:rsidTr="00EC3DB9">
        <w:trPr>
          <w:trHeight w:val="465"/>
        </w:trPr>
        <w:tc>
          <w:tcPr>
            <w:tcW w:w="3177" w:type="dxa"/>
            <w:vMerge w:val="restart"/>
            <w:shd w:val="clear" w:color="auto" w:fill="auto"/>
          </w:tcPr>
          <w:p w14:paraId="64A80ED6" w14:textId="77777777" w:rsidR="001C2178" w:rsidRPr="00484898" w:rsidRDefault="00C51891" w:rsidP="00D6599C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57728" behindDoc="1" locked="0" layoutInCell="1" allowOverlap="1" wp14:anchorId="761C37CC" wp14:editId="339571AA">
                  <wp:simplePos x="0" y="0"/>
                  <wp:positionH relativeFrom="column">
                    <wp:align>left</wp:align>
                  </wp:positionH>
                  <wp:positionV relativeFrom="paragraph">
                    <wp:align>center</wp:align>
                  </wp:positionV>
                  <wp:extent cx="1358900" cy="2171700"/>
                  <wp:effectExtent l="19050" t="0" r="0" b="0"/>
                  <wp:wrapTight wrapText="bothSides">
                    <wp:wrapPolygon edited="0">
                      <wp:start x="-303" y="0"/>
                      <wp:lineTo x="-303" y="21411"/>
                      <wp:lineTo x="21499" y="21411"/>
                      <wp:lineTo x="21499" y="0"/>
                      <wp:lineTo x="-303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47110" t="13359" r="36188" b="389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0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80" w:type="dxa"/>
            <w:tcBorders>
              <w:bottom w:val="single" w:sz="4" w:space="0" w:color="auto"/>
            </w:tcBorders>
            <w:shd w:val="clear" w:color="auto" w:fill="auto"/>
          </w:tcPr>
          <w:p w14:paraId="1E4E1597" w14:textId="77777777" w:rsidR="00374D2A" w:rsidRPr="00484898" w:rsidRDefault="00374D2A" w:rsidP="008E5D86">
            <w:pPr>
              <w:rPr>
                <w:sz w:val="32"/>
                <w:szCs w:val="32"/>
              </w:rPr>
            </w:pPr>
            <w:r w:rsidRPr="00484898">
              <w:rPr>
                <w:sz w:val="32"/>
                <w:szCs w:val="32"/>
              </w:rPr>
              <w:t>Дата рождения:</w:t>
            </w:r>
          </w:p>
        </w:tc>
        <w:tc>
          <w:tcPr>
            <w:tcW w:w="4343" w:type="dxa"/>
            <w:tcBorders>
              <w:bottom w:val="single" w:sz="4" w:space="0" w:color="auto"/>
            </w:tcBorders>
            <w:shd w:val="clear" w:color="auto" w:fill="auto"/>
          </w:tcPr>
          <w:p w14:paraId="349F0046" w14:textId="77777777" w:rsidR="00374D2A" w:rsidRPr="000C2046" w:rsidRDefault="00850F01" w:rsidP="00850F0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</w:t>
            </w:r>
            <w:r w:rsidR="00374D2A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марта</w:t>
            </w:r>
            <w:r w:rsidR="00374D2A">
              <w:rPr>
                <w:sz w:val="32"/>
                <w:szCs w:val="32"/>
              </w:rPr>
              <w:t xml:space="preserve"> </w:t>
            </w:r>
            <w:r w:rsidR="00535A7A">
              <w:rPr>
                <w:sz w:val="32"/>
                <w:szCs w:val="32"/>
              </w:rPr>
              <w:t>19</w:t>
            </w:r>
            <w:r>
              <w:rPr>
                <w:sz w:val="32"/>
                <w:szCs w:val="32"/>
              </w:rPr>
              <w:t>40</w:t>
            </w:r>
            <w:r w:rsidR="00374D2A">
              <w:rPr>
                <w:sz w:val="32"/>
                <w:szCs w:val="32"/>
              </w:rPr>
              <w:t xml:space="preserve"> года</w:t>
            </w:r>
          </w:p>
        </w:tc>
      </w:tr>
      <w:tr w:rsidR="00374D2A" w:rsidRPr="00484898" w14:paraId="6FC7A909" w14:textId="77777777" w:rsidTr="00EC3DB9">
        <w:tc>
          <w:tcPr>
            <w:tcW w:w="3177" w:type="dxa"/>
            <w:vMerge/>
            <w:shd w:val="clear" w:color="auto" w:fill="auto"/>
          </w:tcPr>
          <w:p w14:paraId="195651A7" w14:textId="77777777" w:rsidR="00374D2A" w:rsidRPr="00484898" w:rsidRDefault="00374D2A" w:rsidP="008E5D86">
            <w:pPr>
              <w:rPr>
                <w:sz w:val="32"/>
                <w:szCs w:val="32"/>
              </w:rPr>
            </w:pPr>
          </w:p>
        </w:tc>
        <w:tc>
          <w:tcPr>
            <w:tcW w:w="2380" w:type="dxa"/>
            <w:tcBorders>
              <w:bottom w:val="single" w:sz="4" w:space="0" w:color="auto"/>
            </w:tcBorders>
            <w:shd w:val="clear" w:color="auto" w:fill="auto"/>
          </w:tcPr>
          <w:p w14:paraId="1F872BDE" w14:textId="77777777" w:rsidR="00374D2A" w:rsidRPr="00484898" w:rsidRDefault="00374D2A" w:rsidP="00D6599C">
            <w:pPr>
              <w:rPr>
                <w:sz w:val="32"/>
                <w:szCs w:val="32"/>
              </w:rPr>
            </w:pPr>
            <w:r w:rsidRPr="00484898">
              <w:rPr>
                <w:sz w:val="32"/>
                <w:szCs w:val="32"/>
              </w:rPr>
              <w:t>Место рождения:</w:t>
            </w:r>
          </w:p>
        </w:tc>
        <w:tc>
          <w:tcPr>
            <w:tcW w:w="4343" w:type="dxa"/>
            <w:tcBorders>
              <w:bottom w:val="single" w:sz="4" w:space="0" w:color="auto"/>
            </w:tcBorders>
            <w:shd w:val="clear" w:color="auto" w:fill="auto"/>
          </w:tcPr>
          <w:p w14:paraId="1FAA9FF8" w14:textId="77777777" w:rsidR="00374D2A" w:rsidRPr="000C2046" w:rsidRDefault="00C51891" w:rsidP="00C5189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г.</w:t>
            </w:r>
            <w:r w:rsidR="00850F01">
              <w:rPr>
                <w:sz w:val="32"/>
                <w:szCs w:val="32"/>
              </w:rPr>
              <w:t xml:space="preserve"> </w:t>
            </w:r>
            <w:r w:rsidR="00850F01" w:rsidRPr="00850F01">
              <w:rPr>
                <w:sz w:val="32"/>
                <w:szCs w:val="32"/>
              </w:rPr>
              <w:t xml:space="preserve">Колпино </w:t>
            </w:r>
            <w:r w:rsidR="00850F01">
              <w:rPr>
                <w:sz w:val="32"/>
                <w:szCs w:val="32"/>
              </w:rPr>
              <w:t>(</w:t>
            </w:r>
            <w:r w:rsidR="00EC3DB9">
              <w:rPr>
                <w:sz w:val="32"/>
                <w:szCs w:val="32"/>
              </w:rPr>
              <w:t xml:space="preserve">г. </w:t>
            </w:r>
            <w:r w:rsidR="00850F01" w:rsidRPr="00850F01">
              <w:rPr>
                <w:sz w:val="32"/>
                <w:szCs w:val="32"/>
              </w:rPr>
              <w:t>Ленинград</w:t>
            </w:r>
            <w:r w:rsidR="00850F01">
              <w:rPr>
                <w:sz w:val="32"/>
                <w:szCs w:val="32"/>
              </w:rPr>
              <w:t>)</w:t>
            </w:r>
          </w:p>
        </w:tc>
      </w:tr>
      <w:tr w:rsidR="00374D2A" w:rsidRPr="00484898" w14:paraId="1A6E9E7C" w14:textId="77777777" w:rsidTr="00EC3DB9">
        <w:trPr>
          <w:trHeight w:val="2301"/>
        </w:trPr>
        <w:tc>
          <w:tcPr>
            <w:tcW w:w="3177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59ACA419" w14:textId="77777777" w:rsidR="00374D2A" w:rsidRPr="00484898" w:rsidRDefault="00374D2A" w:rsidP="008E5D86">
            <w:pPr>
              <w:rPr>
                <w:sz w:val="32"/>
                <w:szCs w:val="32"/>
              </w:rPr>
            </w:pP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20273A" w14:textId="77777777" w:rsidR="00374D2A" w:rsidRPr="00484898" w:rsidRDefault="00241318" w:rsidP="008E5D8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Место жительства:</w:t>
            </w:r>
          </w:p>
        </w:tc>
        <w:tc>
          <w:tcPr>
            <w:tcW w:w="4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8DB53D" w14:textId="77777777" w:rsidR="00374D2A" w:rsidRPr="00C02076" w:rsidRDefault="007D09DE" w:rsidP="009A19A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</w:t>
            </w:r>
            <w:r w:rsidR="000A6C3F">
              <w:rPr>
                <w:sz w:val="32"/>
                <w:szCs w:val="32"/>
              </w:rPr>
              <w:t xml:space="preserve">. </w:t>
            </w:r>
            <w:r w:rsidR="009A19AC">
              <w:rPr>
                <w:sz w:val="32"/>
                <w:szCs w:val="32"/>
              </w:rPr>
              <w:t>Тверь</w:t>
            </w:r>
          </w:p>
        </w:tc>
      </w:tr>
      <w:tr w:rsidR="00374D2A" w:rsidRPr="00484898" w14:paraId="66EA1F8D" w14:textId="77777777" w:rsidTr="00EC3DB9">
        <w:tc>
          <w:tcPr>
            <w:tcW w:w="3177" w:type="dxa"/>
            <w:shd w:val="clear" w:color="auto" w:fill="auto"/>
          </w:tcPr>
          <w:p w14:paraId="20C2ACCD" w14:textId="77777777" w:rsidR="00374D2A" w:rsidRPr="00484898" w:rsidRDefault="00374D2A" w:rsidP="009A19AC">
            <w:pPr>
              <w:ind w:right="-1"/>
              <w:rPr>
                <w:sz w:val="32"/>
                <w:szCs w:val="32"/>
              </w:rPr>
            </w:pPr>
            <w:r w:rsidRPr="00484898">
              <w:rPr>
                <w:sz w:val="32"/>
                <w:szCs w:val="32"/>
              </w:rPr>
              <w:t>Образование:</w:t>
            </w:r>
          </w:p>
        </w:tc>
        <w:tc>
          <w:tcPr>
            <w:tcW w:w="672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0F1ED8" w14:textId="77777777" w:rsidR="00270665" w:rsidRDefault="00EC3DB9" w:rsidP="00270665">
            <w:pPr>
              <w:ind w:right="-1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Высшее</w:t>
            </w:r>
          </w:p>
          <w:p w14:paraId="352EFE9A" w14:textId="4B33534A" w:rsidR="00374D2A" w:rsidRPr="00C02076" w:rsidRDefault="00EC3DB9" w:rsidP="00270665">
            <w:pPr>
              <w:ind w:right="-1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 w:rsidR="00850F01" w:rsidRPr="00850F01">
              <w:rPr>
                <w:sz w:val="32"/>
                <w:szCs w:val="32"/>
              </w:rPr>
              <w:t>Ленинградский Электротехнический институт имени Ульянова (В.И. Ленина)</w:t>
            </w:r>
          </w:p>
        </w:tc>
      </w:tr>
      <w:tr w:rsidR="00374D2A" w:rsidRPr="00484898" w14:paraId="7163AFC7" w14:textId="77777777" w:rsidTr="00EE3127">
        <w:tc>
          <w:tcPr>
            <w:tcW w:w="3177" w:type="dxa"/>
            <w:shd w:val="clear" w:color="auto" w:fill="auto"/>
          </w:tcPr>
          <w:p w14:paraId="3EC95A9C" w14:textId="77777777" w:rsidR="00374D2A" w:rsidRPr="00484898" w:rsidRDefault="00374D2A" w:rsidP="009A19AC">
            <w:pPr>
              <w:ind w:right="-1"/>
              <w:rPr>
                <w:sz w:val="32"/>
                <w:szCs w:val="32"/>
              </w:rPr>
            </w:pPr>
            <w:r w:rsidRPr="00484898">
              <w:rPr>
                <w:sz w:val="32"/>
                <w:szCs w:val="32"/>
              </w:rPr>
              <w:t>Специальность по диплому:</w:t>
            </w:r>
          </w:p>
        </w:tc>
        <w:tc>
          <w:tcPr>
            <w:tcW w:w="6723" w:type="dxa"/>
            <w:gridSpan w:val="2"/>
            <w:shd w:val="clear" w:color="auto" w:fill="auto"/>
          </w:tcPr>
          <w:p w14:paraId="4DA5EC36" w14:textId="5E1EF997" w:rsidR="009A19AC" w:rsidRPr="00C02076" w:rsidRDefault="00EC3DB9" w:rsidP="009A19AC">
            <w:pPr>
              <w:pStyle w:val="a9"/>
              <w:snapToGrid w:val="0"/>
              <w:ind w:right="-1"/>
              <w:rPr>
                <w:sz w:val="32"/>
                <w:szCs w:val="32"/>
                <w:lang w:eastAsia="ru-RU"/>
              </w:rPr>
            </w:pPr>
            <w:r>
              <w:rPr>
                <w:sz w:val="32"/>
                <w:szCs w:val="32"/>
                <w:lang w:eastAsia="ru-RU"/>
              </w:rPr>
              <w:t xml:space="preserve"> </w:t>
            </w:r>
            <w:r w:rsidR="00850F01">
              <w:rPr>
                <w:sz w:val="32"/>
                <w:szCs w:val="32"/>
                <w:lang w:eastAsia="ru-RU"/>
              </w:rPr>
              <w:t>Радиоинженер</w:t>
            </w:r>
          </w:p>
        </w:tc>
      </w:tr>
      <w:tr w:rsidR="00374D2A" w:rsidRPr="00484898" w14:paraId="46529D0B" w14:textId="77777777" w:rsidTr="00EE3127">
        <w:tc>
          <w:tcPr>
            <w:tcW w:w="3177" w:type="dxa"/>
            <w:shd w:val="clear" w:color="auto" w:fill="auto"/>
          </w:tcPr>
          <w:p w14:paraId="185B4F2B" w14:textId="77777777" w:rsidR="00374D2A" w:rsidRPr="00DE7934" w:rsidRDefault="00374D2A" w:rsidP="009A19AC">
            <w:pPr>
              <w:ind w:right="-1"/>
              <w:rPr>
                <w:sz w:val="32"/>
                <w:szCs w:val="32"/>
              </w:rPr>
            </w:pPr>
            <w:r w:rsidRPr="00DE7934">
              <w:rPr>
                <w:bCs/>
                <w:sz w:val="32"/>
                <w:szCs w:val="32"/>
              </w:rPr>
              <w:t>Нахождение в статусе депутата выборных органов</w:t>
            </w:r>
            <w:r>
              <w:rPr>
                <w:bCs/>
                <w:sz w:val="32"/>
                <w:szCs w:val="32"/>
              </w:rPr>
              <w:t>:</w:t>
            </w:r>
          </w:p>
        </w:tc>
        <w:tc>
          <w:tcPr>
            <w:tcW w:w="6723" w:type="dxa"/>
            <w:gridSpan w:val="2"/>
            <w:shd w:val="clear" w:color="auto" w:fill="auto"/>
          </w:tcPr>
          <w:p w14:paraId="01F8F16D" w14:textId="655A0DBD" w:rsidR="00374D2A" w:rsidRPr="00584CCB" w:rsidRDefault="00EC3DB9" w:rsidP="00584CCB">
            <w:pPr>
              <w:ind w:right="-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 w:rsidR="00584CCB">
              <w:rPr>
                <w:sz w:val="32"/>
                <w:szCs w:val="32"/>
              </w:rPr>
              <w:t>Д</w:t>
            </w:r>
            <w:r w:rsidR="00584CCB" w:rsidRPr="00584CCB">
              <w:rPr>
                <w:sz w:val="32"/>
                <w:szCs w:val="32"/>
              </w:rPr>
              <w:t>епутат Совета народных депутатов Московского района г. Калинина</w:t>
            </w:r>
            <w:r w:rsidR="00584CCB">
              <w:rPr>
                <w:sz w:val="32"/>
                <w:szCs w:val="32"/>
              </w:rPr>
              <w:t xml:space="preserve"> (1985-1987)</w:t>
            </w:r>
          </w:p>
        </w:tc>
      </w:tr>
      <w:tr w:rsidR="00374D2A" w:rsidRPr="00850F01" w14:paraId="46E027D5" w14:textId="77777777" w:rsidTr="00EE3127">
        <w:tc>
          <w:tcPr>
            <w:tcW w:w="3177" w:type="dxa"/>
            <w:shd w:val="clear" w:color="auto" w:fill="auto"/>
          </w:tcPr>
          <w:p w14:paraId="6A5F7C8C" w14:textId="77777777" w:rsidR="00374D2A" w:rsidRPr="00484898" w:rsidRDefault="00374D2A" w:rsidP="009A19AC">
            <w:pPr>
              <w:ind w:right="-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Государственные (иные) награды:</w:t>
            </w:r>
          </w:p>
        </w:tc>
        <w:tc>
          <w:tcPr>
            <w:tcW w:w="6723" w:type="dxa"/>
            <w:gridSpan w:val="2"/>
            <w:shd w:val="clear" w:color="auto" w:fill="auto"/>
          </w:tcPr>
          <w:p w14:paraId="6C39F7A0" w14:textId="77777777" w:rsidR="00CC73B9" w:rsidRPr="00173829" w:rsidRDefault="00CC73B9" w:rsidP="00850F0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М</w:t>
            </w:r>
            <w:r w:rsidRPr="00CF6861">
              <w:rPr>
                <w:sz w:val="32"/>
                <w:szCs w:val="32"/>
              </w:rPr>
              <w:t>едаль «Житель блокадного Ленинграда»</w:t>
            </w:r>
            <w:r w:rsidR="00173829" w:rsidRPr="00173829">
              <w:rPr>
                <w:sz w:val="32"/>
                <w:szCs w:val="32"/>
              </w:rPr>
              <w:t>;</w:t>
            </w:r>
          </w:p>
          <w:p w14:paraId="06DD9D21" w14:textId="77777777" w:rsidR="00850F01" w:rsidRPr="00850F01" w:rsidRDefault="00850F01" w:rsidP="00850F01">
            <w:pPr>
              <w:rPr>
                <w:sz w:val="32"/>
                <w:szCs w:val="32"/>
              </w:rPr>
            </w:pPr>
            <w:r w:rsidRPr="00850F01">
              <w:rPr>
                <w:sz w:val="32"/>
                <w:szCs w:val="32"/>
              </w:rPr>
              <w:t>-</w:t>
            </w:r>
            <w:r>
              <w:rPr>
                <w:sz w:val="32"/>
                <w:szCs w:val="32"/>
              </w:rPr>
              <w:t xml:space="preserve"> </w:t>
            </w:r>
            <w:r w:rsidRPr="00850F01">
              <w:rPr>
                <w:sz w:val="32"/>
                <w:szCs w:val="32"/>
              </w:rPr>
              <w:t>Почет</w:t>
            </w:r>
            <w:r w:rsidR="00C51891">
              <w:rPr>
                <w:sz w:val="32"/>
                <w:szCs w:val="32"/>
              </w:rPr>
              <w:t>ная грамота Главы города Твери (</w:t>
            </w:r>
            <w:r w:rsidRPr="00850F01">
              <w:rPr>
                <w:sz w:val="32"/>
                <w:szCs w:val="32"/>
              </w:rPr>
              <w:t>2012</w:t>
            </w:r>
            <w:r w:rsidR="00C51891">
              <w:rPr>
                <w:sz w:val="32"/>
                <w:szCs w:val="32"/>
              </w:rPr>
              <w:t>)</w:t>
            </w:r>
            <w:r w:rsidR="00173829">
              <w:rPr>
                <w:sz w:val="32"/>
                <w:szCs w:val="32"/>
              </w:rPr>
              <w:t>;</w:t>
            </w:r>
          </w:p>
          <w:p w14:paraId="7EE1B2F5" w14:textId="77777777" w:rsidR="00850F01" w:rsidRPr="00850F01" w:rsidRDefault="00850F01" w:rsidP="00850F01">
            <w:pPr>
              <w:rPr>
                <w:sz w:val="32"/>
                <w:szCs w:val="32"/>
              </w:rPr>
            </w:pPr>
            <w:r w:rsidRPr="00850F01">
              <w:rPr>
                <w:sz w:val="32"/>
                <w:szCs w:val="32"/>
              </w:rPr>
              <w:t>-</w:t>
            </w:r>
            <w:r>
              <w:rPr>
                <w:sz w:val="32"/>
                <w:szCs w:val="32"/>
              </w:rPr>
              <w:t xml:space="preserve"> </w:t>
            </w:r>
            <w:r w:rsidRPr="00850F01">
              <w:rPr>
                <w:sz w:val="32"/>
                <w:szCs w:val="32"/>
              </w:rPr>
              <w:t>Бл</w:t>
            </w:r>
            <w:r w:rsidR="00C51891">
              <w:rPr>
                <w:sz w:val="32"/>
                <w:szCs w:val="32"/>
              </w:rPr>
              <w:t>агодарность Главы города Твери (</w:t>
            </w:r>
            <w:r w:rsidRPr="00850F01">
              <w:rPr>
                <w:sz w:val="32"/>
                <w:szCs w:val="32"/>
              </w:rPr>
              <w:t>2014</w:t>
            </w:r>
            <w:r w:rsidR="00C51891">
              <w:rPr>
                <w:sz w:val="32"/>
                <w:szCs w:val="32"/>
              </w:rPr>
              <w:t>)</w:t>
            </w:r>
            <w:r w:rsidR="00173829">
              <w:rPr>
                <w:sz w:val="32"/>
                <w:szCs w:val="32"/>
              </w:rPr>
              <w:t>;</w:t>
            </w:r>
            <w:r w:rsidRPr="00850F01">
              <w:rPr>
                <w:sz w:val="32"/>
                <w:szCs w:val="32"/>
              </w:rPr>
              <w:t xml:space="preserve"> </w:t>
            </w:r>
          </w:p>
          <w:p w14:paraId="339B5525" w14:textId="77777777" w:rsidR="00850F01" w:rsidRPr="00850F01" w:rsidRDefault="00850F01" w:rsidP="00850F01">
            <w:pPr>
              <w:rPr>
                <w:sz w:val="32"/>
                <w:szCs w:val="32"/>
              </w:rPr>
            </w:pPr>
            <w:r w:rsidRPr="00850F01">
              <w:rPr>
                <w:sz w:val="32"/>
                <w:szCs w:val="32"/>
              </w:rPr>
              <w:t>- П</w:t>
            </w:r>
            <w:r>
              <w:rPr>
                <w:sz w:val="32"/>
                <w:szCs w:val="32"/>
              </w:rPr>
              <w:t>очетная грамота Законодательного Собрания Тверской области</w:t>
            </w:r>
            <w:r w:rsidR="00C51891">
              <w:rPr>
                <w:sz w:val="32"/>
                <w:szCs w:val="32"/>
              </w:rPr>
              <w:t xml:space="preserve"> (</w:t>
            </w:r>
            <w:r w:rsidRPr="00850F01">
              <w:rPr>
                <w:sz w:val="32"/>
                <w:szCs w:val="32"/>
              </w:rPr>
              <w:t>2017</w:t>
            </w:r>
            <w:r w:rsidR="00C51891">
              <w:rPr>
                <w:sz w:val="32"/>
                <w:szCs w:val="32"/>
              </w:rPr>
              <w:t>)</w:t>
            </w:r>
            <w:r w:rsidR="00173829">
              <w:rPr>
                <w:sz w:val="32"/>
                <w:szCs w:val="32"/>
              </w:rPr>
              <w:t>;</w:t>
            </w:r>
          </w:p>
          <w:p w14:paraId="691E34E5" w14:textId="77777777" w:rsidR="00045289" w:rsidRPr="000A6C3F" w:rsidRDefault="00850F01" w:rsidP="00850F01">
            <w:pPr>
              <w:pStyle w:val="ConsPlusNonformat"/>
              <w:widowControl/>
              <w:rPr>
                <w:sz w:val="32"/>
                <w:szCs w:val="32"/>
              </w:rPr>
            </w:pPr>
            <w:r w:rsidRPr="00850F01">
              <w:rPr>
                <w:rFonts w:ascii="Times New Roman" w:hAnsi="Times New Roman" w:cs="Times New Roman"/>
                <w:sz w:val="32"/>
                <w:szCs w:val="32"/>
              </w:rPr>
              <w:t>- Памятны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й </w:t>
            </w:r>
            <w:r w:rsidRPr="00850F01">
              <w:rPr>
                <w:rFonts w:ascii="Times New Roman" w:hAnsi="Times New Roman" w:cs="Times New Roman"/>
                <w:sz w:val="32"/>
                <w:szCs w:val="32"/>
              </w:rPr>
              <w:t>знак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850F01">
              <w:rPr>
                <w:rFonts w:ascii="Times New Roman" w:hAnsi="Times New Roman" w:cs="Times New Roman"/>
                <w:sz w:val="32"/>
                <w:szCs w:val="32"/>
              </w:rPr>
              <w:t>Главы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850F01">
              <w:rPr>
                <w:rFonts w:ascii="Times New Roman" w:hAnsi="Times New Roman" w:cs="Times New Roman"/>
                <w:sz w:val="32"/>
                <w:szCs w:val="32"/>
              </w:rPr>
              <w:t>города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850F01">
              <w:rPr>
                <w:rFonts w:ascii="Times New Roman" w:hAnsi="Times New Roman" w:cs="Times New Roman"/>
                <w:sz w:val="32"/>
                <w:szCs w:val="32"/>
              </w:rPr>
              <w:t>Твери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850F01">
              <w:rPr>
                <w:rFonts w:ascii="Times New Roman" w:hAnsi="Times New Roman" w:cs="Times New Roman"/>
                <w:sz w:val="32"/>
                <w:szCs w:val="32"/>
              </w:rPr>
              <w:t>«700 лет начала великого княжения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850F01">
              <w:rPr>
                <w:rFonts w:ascii="Times New Roman" w:hAnsi="Times New Roman" w:cs="Times New Roman"/>
                <w:sz w:val="32"/>
                <w:szCs w:val="32"/>
              </w:rPr>
              <w:t>Михаила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850F01">
              <w:rPr>
                <w:rFonts w:ascii="Times New Roman" w:hAnsi="Times New Roman" w:cs="Times New Roman"/>
                <w:sz w:val="32"/>
                <w:szCs w:val="32"/>
              </w:rPr>
              <w:t>Ярославовича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C51891">
              <w:rPr>
                <w:rFonts w:ascii="Times New Roman" w:hAnsi="Times New Roman" w:cs="Times New Roman"/>
                <w:sz w:val="32"/>
                <w:szCs w:val="32"/>
              </w:rPr>
              <w:t>Тверского» (</w:t>
            </w:r>
            <w:r w:rsidRPr="00850F01">
              <w:rPr>
                <w:rFonts w:ascii="Times New Roman" w:hAnsi="Times New Roman" w:cs="Times New Roman"/>
                <w:sz w:val="32"/>
                <w:szCs w:val="32"/>
              </w:rPr>
              <w:t>2018</w:t>
            </w:r>
            <w:r w:rsidR="00C51891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374D2A" w:rsidRPr="00484898" w14:paraId="4B8F79DF" w14:textId="77777777" w:rsidTr="00EE3127">
        <w:tc>
          <w:tcPr>
            <w:tcW w:w="3177" w:type="dxa"/>
            <w:shd w:val="clear" w:color="auto" w:fill="auto"/>
          </w:tcPr>
          <w:p w14:paraId="2064ECC6" w14:textId="77777777" w:rsidR="00374D2A" w:rsidRPr="00484898" w:rsidRDefault="00374D2A" w:rsidP="009A19AC">
            <w:pPr>
              <w:ind w:right="-1"/>
              <w:rPr>
                <w:sz w:val="32"/>
                <w:szCs w:val="32"/>
              </w:rPr>
            </w:pPr>
            <w:r w:rsidRPr="00484898">
              <w:rPr>
                <w:sz w:val="32"/>
                <w:szCs w:val="32"/>
              </w:rPr>
              <w:t>Партийная принадлежность:</w:t>
            </w:r>
          </w:p>
        </w:tc>
        <w:tc>
          <w:tcPr>
            <w:tcW w:w="6723" w:type="dxa"/>
            <w:gridSpan w:val="2"/>
            <w:shd w:val="clear" w:color="auto" w:fill="auto"/>
          </w:tcPr>
          <w:p w14:paraId="5ADC2BF7" w14:textId="77777777" w:rsidR="00374D2A" w:rsidRPr="00484898" w:rsidRDefault="00EC3DB9" w:rsidP="009A19AC">
            <w:pPr>
              <w:ind w:right="-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374D2A" w:rsidRPr="00484898" w14:paraId="76E77326" w14:textId="77777777" w:rsidTr="00EE3127">
        <w:tc>
          <w:tcPr>
            <w:tcW w:w="3177" w:type="dxa"/>
            <w:shd w:val="clear" w:color="auto" w:fill="auto"/>
          </w:tcPr>
          <w:p w14:paraId="5A43435E" w14:textId="77777777" w:rsidR="00374D2A" w:rsidRPr="00484898" w:rsidRDefault="00374D2A" w:rsidP="009A19AC">
            <w:pPr>
              <w:ind w:right="-1"/>
              <w:rPr>
                <w:sz w:val="32"/>
                <w:szCs w:val="32"/>
              </w:rPr>
            </w:pPr>
            <w:r w:rsidRPr="00484898">
              <w:rPr>
                <w:sz w:val="32"/>
                <w:szCs w:val="32"/>
              </w:rPr>
              <w:t>Членство (участие) в общественных объединениях (организациях, движениях):</w:t>
            </w:r>
          </w:p>
        </w:tc>
        <w:tc>
          <w:tcPr>
            <w:tcW w:w="6723" w:type="dxa"/>
            <w:gridSpan w:val="2"/>
            <w:shd w:val="clear" w:color="auto" w:fill="auto"/>
          </w:tcPr>
          <w:p w14:paraId="617C4171" w14:textId="77777777" w:rsidR="00374D2A" w:rsidRPr="00484898" w:rsidRDefault="00EC3DB9" w:rsidP="009A19AC">
            <w:pPr>
              <w:ind w:right="-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374D2A" w:rsidRPr="00484898" w14:paraId="62FEACD0" w14:textId="77777777" w:rsidTr="00EE3127">
        <w:trPr>
          <w:trHeight w:val="96"/>
        </w:trPr>
        <w:tc>
          <w:tcPr>
            <w:tcW w:w="3177" w:type="dxa"/>
            <w:shd w:val="clear" w:color="auto" w:fill="auto"/>
          </w:tcPr>
          <w:p w14:paraId="2839769C" w14:textId="77777777" w:rsidR="00374D2A" w:rsidRPr="00484898" w:rsidRDefault="00374D2A" w:rsidP="009A19AC">
            <w:pPr>
              <w:ind w:right="-1"/>
              <w:rPr>
                <w:sz w:val="32"/>
                <w:szCs w:val="32"/>
              </w:rPr>
            </w:pPr>
            <w:r w:rsidRPr="00484898">
              <w:rPr>
                <w:sz w:val="32"/>
                <w:szCs w:val="32"/>
              </w:rPr>
              <w:t>Семейное положение:</w:t>
            </w:r>
          </w:p>
        </w:tc>
        <w:tc>
          <w:tcPr>
            <w:tcW w:w="6723" w:type="dxa"/>
            <w:gridSpan w:val="2"/>
            <w:shd w:val="clear" w:color="auto" w:fill="auto"/>
          </w:tcPr>
          <w:p w14:paraId="3F88179D" w14:textId="77777777" w:rsidR="00374D2A" w:rsidRPr="009A19AC" w:rsidRDefault="00850F01" w:rsidP="009A19AC">
            <w:pPr>
              <w:ind w:right="-1"/>
              <w:rPr>
                <w:sz w:val="32"/>
                <w:szCs w:val="32"/>
              </w:rPr>
            </w:pPr>
            <w:r>
              <w:rPr>
                <w:spacing w:val="2"/>
                <w:sz w:val="32"/>
                <w:szCs w:val="32"/>
                <w:shd w:val="clear" w:color="auto" w:fill="FFFFFF"/>
              </w:rPr>
              <w:t>Женат</w:t>
            </w:r>
          </w:p>
        </w:tc>
      </w:tr>
    </w:tbl>
    <w:p w14:paraId="5F388C0A" w14:textId="77777777" w:rsidR="00374D2A" w:rsidRPr="00F74E64" w:rsidRDefault="00374D2A" w:rsidP="00DB4BBC">
      <w:pPr>
        <w:jc w:val="center"/>
        <w:rPr>
          <w:b/>
          <w:sz w:val="32"/>
          <w:szCs w:val="32"/>
        </w:rPr>
      </w:pPr>
      <w:r w:rsidRPr="00F74E64">
        <w:rPr>
          <w:b/>
          <w:sz w:val="32"/>
          <w:szCs w:val="32"/>
        </w:rPr>
        <w:lastRenderedPageBreak/>
        <w:t>Трудовая деятельность</w:t>
      </w:r>
    </w:p>
    <w:p w14:paraId="17614BBA" w14:textId="77777777" w:rsidR="008B528B" w:rsidRPr="001210E0" w:rsidRDefault="008B528B" w:rsidP="00374D2A">
      <w:pPr>
        <w:jc w:val="center"/>
        <w:rPr>
          <w:i/>
          <w:sz w:val="32"/>
          <w:szCs w:val="32"/>
        </w:rPr>
      </w:pPr>
    </w:p>
    <w:tbl>
      <w:tblPr>
        <w:tblW w:w="9858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7518"/>
      </w:tblGrid>
      <w:tr w:rsidR="00EE3127" w:rsidRPr="00584CCB" w14:paraId="476E8213" w14:textId="77777777" w:rsidTr="00EE3127">
        <w:tc>
          <w:tcPr>
            <w:tcW w:w="2340" w:type="dxa"/>
            <w:shd w:val="clear" w:color="auto" w:fill="auto"/>
            <w:vAlign w:val="center"/>
          </w:tcPr>
          <w:p w14:paraId="0AA2EE39" w14:textId="77777777" w:rsidR="00EE3127" w:rsidRPr="00584CCB" w:rsidRDefault="00EE3127" w:rsidP="009A19AC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Год начала –</w:t>
            </w:r>
          </w:p>
          <w:p w14:paraId="2799B768" w14:textId="77777777" w:rsidR="00EE3127" w:rsidRPr="00584CCB" w:rsidRDefault="00EC3DB9" w:rsidP="009A19A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</w:t>
            </w:r>
            <w:r w:rsidR="00EE3127" w:rsidRPr="00584CCB">
              <w:rPr>
                <w:sz w:val="32"/>
                <w:szCs w:val="32"/>
              </w:rPr>
              <w:t>од окончания</w:t>
            </w:r>
          </w:p>
        </w:tc>
        <w:tc>
          <w:tcPr>
            <w:tcW w:w="7518" w:type="dxa"/>
            <w:shd w:val="clear" w:color="auto" w:fill="auto"/>
            <w:vAlign w:val="center"/>
          </w:tcPr>
          <w:p w14:paraId="4F1DDB2F" w14:textId="77777777" w:rsidR="00EE3127" w:rsidRPr="00584CCB" w:rsidRDefault="00EE3127" w:rsidP="00887638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Должность, место работы</w:t>
            </w:r>
          </w:p>
        </w:tc>
      </w:tr>
      <w:tr w:rsidR="00EE3127" w:rsidRPr="00584CCB" w14:paraId="771985A4" w14:textId="77777777" w:rsidTr="00EE3127">
        <w:tc>
          <w:tcPr>
            <w:tcW w:w="2340" w:type="dxa"/>
            <w:shd w:val="clear" w:color="auto" w:fill="auto"/>
          </w:tcPr>
          <w:p w14:paraId="7580F13C" w14:textId="77777777" w:rsidR="00EE3127" w:rsidRPr="00584CCB" w:rsidRDefault="00EE3127" w:rsidP="009A19AC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1961</w:t>
            </w:r>
            <w:r w:rsidR="00EC3DB9">
              <w:rPr>
                <w:sz w:val="32"/>
                <w:szCs w:val="32"/>
              </w:rPr>
              <w:t xml:space="preserve"> </w:t>
            </w:r>
            <w:r w:rsidR="00C51891" w:rsidRPr="00584CCB">
              <w:rPr>
                <w:sz w:val="32"/>
                <w:szCs w:val="32"/>
              </w:rPr>
              <w:t>–</w:t>
            </w:r>
            <w:r w:rsidR="00EC3DB9">
              <w:rPr>
                <w:sz w:val="32"/>
                <w:szCs w:val="32"/>
              </w:rPr>
              <w:t xml:space="preserve"> </w:t>
            </w:r>
            <w:r w:rsidRPr="00584CCB">
              <w:rPr>
                <w:sz w:val="32"/>
                <w:szCs w:val="32"/>
              </w:rPr>
              <w:t>1963</w:t>
            </w:r>
          </w:p>
        </w:tc>
        <w:tc>
          <w:tcPr>
            <w:tcW w:w="7518" w:type="dxa"/>
            <w:shd w:val="clear" w:color="auto" w:fill="auto"/>
          </w:tcPr>
          <w:p w14:paraId="6EB37EEF" w14:textId="77777777" w:rsidR="00EE3127" w:rsidRPr="00584CCB" w:rsidRDefault="00EE3127" w:rsidP="00BD2463">
            <w:pPr>
              <w:jc w:val="both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Служба в Советск</w:t>
            </w:r>
            <w:r>
              <w:rPr>
                <w:sz w:val="32"/>
                <w:szCs w:val="32"/>
              </w:rPr>
              <w:t>ой</w:t>
            </w:r>
            <w:r w:rsidRPr="00584CCB">
              <w:rPr>
                <w:sz w:val="32"/>
                <w:szCs w:val="32"/>
              </w:rPr>
              <w:t xml:space="preserve"> Армии</w:t>
            </w:r>
          </w:p>
        </w:tc>
      </w:tr>
      <w:tr w:rsidR="00EE3127" w:rsidRPr="00584CCB" w14:paraId="67904174" w14:textId="77777777" w:rsidTr="00EE3127">
        <w:tc>
          <w:tcPr>
            <w:tcW w:w="2340" w:type="dxa"/>
            <w:shd w:val="clear" w:color="auto" w:fill="auto"/>
          </w:tcPr>
          <w:p w14:paraId="2928D74C" w14:textId="77777777" w:rsidR="00EE3127" w:rsidRPr="00584CCB" w:rsidRDefault="00EE3127" w:rsidP="009A19AC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1963</w:t>
            </w:r>
            <w:r w:rsidR="00EC3DB9">
              <w:rPr>
                <w:sz w:val="32"/>
                <w:szCs w:val="32"/>
              </w:rPr>
              <w:t xml:space="preserve"> </w:t>
            </w:r>
            <w:r w:rsidR="00C51891" w:rsidRPr="00584CCB">
              <w:rPr>
                <w:sz w:val="32"/>
                <w:szCs w:val="32"/>
              </w:rPr>
              <w:t>–</w:t>
            </w:r>
            <w:r w:rsidR="00EC3DB9">
              <w:rPr>
                <w:sz w:val="32"/>
                <w:szCs w:val="32"/>
              </w:rPr>
              <w:t xml:space="preserve"> </w:t>
            </w:r>
            <w:r w:rsidRPr="00584CCB">
              <w:rPr>
                <w:sz w:val="32"/>
                <w:szCs w:val="32"/>
              </w:rPr>
              <w:t>1977</w:t>
            </w:r>
          </w:p>
        </w:tc>
        <w:tc>
          <w:tcPr>
            <w:tcW w:w="7518" w:type="dxa"/>
            <w:shd w:val="clear" w:color="auto" w:fill="auto"/>
          </w:tcPr>
          <w:p w14:paraId="1ED835AF" w14:textId="77777777" w:rsidR="00EE3127" w:rsidRPr="00584CCB" w:rsidRDefault="00EE3127" w:rsidP="00BE3A47">
            <w:pPr>
              <w:jc w:val="both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Предприятие междугородной и международной связи Технического узла магистральных связей и телевидения (г. Выборг)</w:t>
            </w:r>
          </w:p>
        </w:tc>
      </w:tr>
      <w:tr w:rsidR="00EE3127" w:rsidRPr="00584CCB" w14:paraId="66E46E5E" w14:textId="77777777" w:rsidTr="00EE3127">
        <w:tc>
          <w:tcPr>
            <w:tcW w:w="2340" w:type="dxa"/>
            <w:shd w:val="clear" w:color="auto" w:fill="auto"/>
          </w:tcPr>
          <w:p w14:paraId="242BF8E7" w14:textId="77777777" w:rsidR="00EE3127" w:rsidRPr="00584CCB" w:rsidRDefault="00EE3127" w:rsidP="009A19AC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1977</w:t>
            </w:r>
            <w:r w:rsidR="00EC3DB9">
              <w:rPr>
                <w:sz w:val="32"/>
                <w:szCs w:val="32"/>
              </w:rPr>
              <w:t xml:space="preserve"> </w:t>
            </w:r>
            <w:r w:rsidR="00C51891" w:rsidRPr="00584CCB">
              <w:rPr>
                <w:sz w:val="32"/>
                <w:szCs w:val="32"/>
              </w:rPr>
              <w:t>–</w:t>
            </w:r>
            <w:r w:rsidR="00EC3DB9">
              <w:rPr>
                <w:sz w:val="32"/>
                <w:szCs w:val="32"/>
              </w:rPr>
              <w:t xml:space="preserve"> </w:t>
            </w:r>
            <w:r w:rsidRPr="00584CCB">
              <w:rPr>
                <w:sz w:val="32"/>
                <w:szCs w:val="32"/>
              </w:rPr>
              <w:t>1987</w:t>
            </w:r>
          </w:p>
        </w:tc>
        <w:tc>
          <w:tcPr>
            <w:tcW w:w="7518" w:type="dxa"/>
            <w:shd w:val="clear" w:color="auto" w:fill="auto"/>
          </w:tcPr>
          <w:p w14:paraId="45F86FC3" w14:textId="77777777" w:rsidR="00EE3127" w:rsidRPr="00584CCB" w:rsidRDefault="00EE3127" w:rsidP="009726FC">
            <w:pPr>
              <w:jc w:val="both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Начальник предприятия Отделения № 3 Московского Центра управления Министерства связи</w:t>
            </w:r>
          </w:p>
        </w:tc>
      </w:tr>
      <w:tr w:rsidR="00EE3127" w:rsidRPr="00584CCB" w14:paraId="3D117F85" w14:textId="77777777" w:rsidTr="00EE3127">
        <w:tc>
          <w:tcPr>
            <w:tcW w:w="2340" w:type="dxa"/>
            <w:shd w:val="clear" w:color="auto" w:fill="auto"/>
          </w:tcPr>
          <w:p w14:paraId="646B06E1" w14:textId="77777777" w:rsidR="00EE3127" w:rsidRPr="00584CCB" w:rsidRDefault="00EE3127" w:rsidP="009A19AC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1987</w:t>
            </w:r>
            <w:r w:rsidR="00EC3DB9">
              <w:rPr>
                <w:sz w:val="32"/>
                <w:szCs w:val="32"/>
              </w:rPr>
              <w:t xml:space="preserve"> </w:t>
            </w:r>
            <w:r w:rsidR="00C51891" w:rsidRPr="00584CCB">
              <w:rPr>
                <w:sz w:val="32"/>
                <w:szCs w:val="32"/>
              </w:rPr>
              <w:t>–</w:t>
            </w:r>
            <w:r w:rsidR="00EC3DB9">
              <w:rPr>
                <w:sz w:val="32"/>
                <w:szCs w:val="32"/>
              </w:rPr>
              <w:t xml:space="preserve"> </w:t>
            </w:r>
            <w:r w:rsidRPr="00584CCB">
              <w:rPr>
                <w:sz w:val="32"/>
                <w:szCs w:val="32"/>
              </w:rPr>
              <w:t>1991</w:t>
            </w:r>
          </w:p>
        </w:tc>
        <w:tc>
          <w:tcPr>
            <w:tcW w:w="7518" w:type="dxa"/>
            <w:shd w:val="clear" w:color="auto" w:fill="auto"/>
          </w:tcPr>
          <w:p w14:paraId="78F3D3CE" w14:textId="77777777" w:rsidR="00EE3127" w:rsidRPr="00584CCB" w:rsidRDefault="00EE3127" w:rsidP="009726FC">
            <w:pPr>
              <w:jc w:val="both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 xml:space="preserve">Старший научный сотрудник Всесоюзного научно-исследовательского и проектно-конструкторского института геофизических методов исследований, испытания и контроля </w:t>
            </w:r>
            <w:proofErr w:type="spellStart"/>
            <w:r w:rsidRPr="00584CCB">
              <w:rPr>
                <w:sz w:val="32"/>
                <w:szCs w:val="32"/>
              </w:rPr>
              <w:t>нефтегазоразведочных</w:t>
            </w:r>
            <w:proofErr w:type="spellEnd"/>
            <w:r w:rsidRPr="00584CCB">
              <w:rPr>
                <w:sz w:val="32"/>
                <w:szCs w:val="32"/>
              </w:rPr>
              <w:t xml:space="preserve"> скважин Министерства геологии СССР</w:t>
            </w:r>
          </w:p>
        </w:tc>
      </w:tr>
      <w:tr w:rsidR="00EE3127" w:rsidRPr="00584CCB" w14:paraId="0B8B6829" w14:textId="77777777" w:rsidTr="00EE3127">
        <w:tc>
          <w:tcPr>
            <w:tcW w:w="2340" w:type="dxa"/>
            <w:shd w:val="clear" w:color="auto" w:fill="auto"/>
          </w:tcPr>
          <w:p w14:paraId="6355EA8E" w14:textId="77777777" w:rsidR="00EE3127" w:rsidRPr="00584CCB" w:rsidRDefault="00EE3127" w:rsidP="00303F6F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1991</w:t>
            </w:r>
            <w:r w:rsidR="00EC3DB9">
              <w:rPr>
                <w:sz w:val="32"/>
                <w:szCs w:val="32"/>
              </w:rPr>
              <w:t xml:space="preserve"> </w:t>
            </w:r>
            <w:r w:rsidR="00C51891" w:rsidRPr="00584CCB">
              <w:rPr>
                <w:sz w:val="32"/>
                <w:szCs w:val="32"/>
              </w:rPr>
              <w:t>–</w:t>
            </w:r>
            <w:r w:rsidR="00EC3DB9">
              <w:rPr>
                <w:sz w:val="32"/>
                <w:szCs w:val="32"/>
              </w:rPr>
              <w:t xml:space="preserve"> </w:t>
            </w:r>
            <w:r w:rsidRPr="00584CCB">
              <w:rPr>
                <w:sz w:val="32"/>
                <w:szCs w:val="32"/>
              </w:rPr>
              <w:t>1994</w:t>
            </w:r>
          </w:p>
        </w:tc>
        <w:tc>
          <w:tcPr>
            <w:tcW w:w="7518" w:type="dxa"/>
            <w:shd w:val="clear" w:color="auto" w:fill="auto"/>
          </w:tcPr>
          <w:p w14:paraId="7214303C" w14:textId="77777777" w:rsidR="00EE3127" w:rsidRPr="00584CCB" w:rsidRDefault="00EE3127" w:rsidP="00584CCB">
            <w:pPr>
              <w:jc w:val="both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Сотрудник научно-производственного объединения  «</w:t>
            </w:r>
            <w:proofErr w:type="spellStart"/>
            <w:r w:rsidRPr="00584CCB">
              <w:rPr>
                <w:sz w:val="32"/>
                <w:szCs w:val="32"/>
              </w:rPr>
              <w:t>Союзпромгеофизика</w:t>
            </w:r>
            <w:proofErr w:type="spellEnd"/>
            <w:r w:rsidRPr="00584CCB">
              <w:rPr>
                <w:sz w:val="32"/>
                <w:szCs w:val="32"/>
              </w:rPr>
              <w:t xml:space="preserve">»      </w:t>
            </w:r>
          </w:p>
        </w:tc>
      </w:tr>
      <w:tr w:rsidR="00EE3127" w:rsidRPr="00584CCB" w14:paraId="14DC5BAE" w14:textId="77777777" w:rsidTr="00EE3127">
        <w:tc>
          <w:tcPr>
            <w:tcW w:w="2340" w:type="dxa"/>
            <w:shd w:val="clear" w:color="auto" w:fill="auto"/>
          </w:tcPr>
          <w:p w14:paraId="7E2791D5" w14:textId="77777777" w:rsidR="00EE3127" w:rsidRPr="00584CCB" w:rsidRDefault="00EE3127" w:rsidP="00C51891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1994</w:t>
            </w:r>
            <w:r w:rsidR="00EC3DB9">
              <w:rPr>
                <w:sz w:val="32"/>
                <w:szCs w:val="32"/>
              </w:rPr>
              <w:t xml:space="preserve"> </w:t>
            </w:r>
            <w:r w:rsidR="00C51891" w:rsidRPr="00584CCB">
              <w:rPr>
                <w:sz w:val="32"/>
                <w:szCs w:val="32"/>
              </w:rPr>
              <w:t>–</w:t>
            </w:r>
            <w:r w:rsidR="00EC3DB9">
              <w:rPr>
                <w:sz w:val="32"/>
                <w:szCs w:val="32"/>
              </w:rPr>
              <w:t xml:space="preserve"> </w:t>
            </w:r>
            <w:r w:rsidRPr="00584CCB">
              <w:rPr>
                <w:sz w:val="32"/>
                <w:szCs w:val="32"/>
              </w:rPr>
              <w:t>1996</w:t>
            </w:r>
          </w:p>
        </w:tc>
        <w:tc>
          <w:tcPr>
            <w:tcW w:w="7518" w:type="dxa"/>
            <w:shd w:val="clear" w:color="auto" w:fill="auto"/>
          </w:tcPr>
          <w:p w14:paraId="4F128746" w14:textId="77777777" w:rsidR="00EE3127" w:rsidRPr="00584CCB" w:rsidRDefault="00EE3127" w:rsidP="00584CCB">
            <w:pPr>
              <w:jc w:val="both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 xml:space="preserve">Старший инженер эксплуатационно-технического узла связи                                   </w:t>
            </w:r>
          </w:p>
        </w:tc>
      </w:tr>
      <w:tr w:rsidR="00EE3127" w:rsidRPr="00584CCB" w14:paraId="03E47D1C" w14:textId="77777777" w:rsidTr="00EE3127">
        <w:tc>
          <w:tcPr>
            <w:tcW w:w="2340" w:type="dxa"/>
            <w:shd w:val="clear" w:color="auto" w:fill="auto"/>
          </w:tcPr>
          <w:p w14:paraId="64B5CE1E" w14:textId="77777777" w:rsidR="00EE3127" w:rsidRPr="00584CCB" w:rsidRDefault="00EE3127" w:rsidP="009A19AC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1996</w:t>
            </w:r>
            <w:r w:rsidR="00EC3DB9">
              <w:rPr>
                <w:sz w:val="32"/>
                <w:szCs w:val="32"/>
              </w:rPr>
              <w:t xml:space="preserve"> </w:t>
            </w:r>
            <w:r w:rsidR="00C51891" w:rsidRPr="00584CCB">
              <w:rPr>
                <w:sz w:val="32"/>
                <w:szCs w:val="32"/>
              </w:rPr>
              <w:t>–</w:t>
            </w:r>
            <w:r w:rsidR="00EC3DB9">
              <w:rPr>
                <w:sz w:val="32"/>
                <w:szCs w:val="32"/>
              </w:rPr>
              <w:t xml:space="preserve"> </w:t>
            </w:r>
            <w:r w:rsidRPr="00584CCB">
              <w:rPr>
                <w:sz w:val="32"/>
                <w:szCs w:val="32"/>
              </w:rPr>
              <w:t>2002</w:t>
            </w:r>
          </w:p>
        </w:tc>
        <w:tc>
          <w:tcPr>
            <w:tcW w:w="7518" w:type="dxa"/>
            <w:shd w:val="clear" w:color="auto" w:fill="auto"/>
          </w:tcPr>
          <w:p w14:paraId="2DB13FAC" w14:textId="77777777" w:rsidR="00EE3127" w:rsidRPr="00584CCB" w:rsidRDefault="00EE3127" w:rsidP="00BE3A47">
            <w:pPr>
              <w:jc w:val="both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 xml:space="preserve">Инженер ОАО «Электросвязь»     </w:t>
            </w:r>
          </w:p>
        </w:tc>
      </w:tr>
      <w:tr w:rsidR="00EE3127" w:rsidRPr="00584CCB" w14:paraId="7FE7A38A" w14:textId="77777777" w:rsidTr="00EE3127">
        <w:tc>
          <w:tcPr>
            <w:tcW w:w="2340" w:type="dxa"/>
            <w:shd w:val="clear" w:color="auto" w:fill="auto"/>
          </w:tcPr>
          <w:p w14:paraId="6FA0438E" w14:textId="77777777" w:rsidR="00EE3127" w:rsidRPr="00584CCB" w:rsidRDefault="00EE3127" w:rsidP="009A19AC">
            <w:pPr>
              <w:jc w:val="center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>2002</w:t>
            </w:r>
            <w:r w:rsidR="00EC3DB9">
              <w:rPr>
                <w:sz w:val="32"/>
                <w:szCs w:val="32"/>
              </w:rPr>
              <w:t xml:space="preserve"> </w:t>
            </w:r>
            <w:r w:rsidR="00C51891" w:rsidRPr="00584CCB">
              <w:rPr>
                <w:sz w:val="32"/>
                <w:szCs w:val="32"/>
              </w:rPr>
              <w:t>–</w:t>
            </w:r>
            <w:r w:rsidR="00EC3DB9">
              <w:rPr>
                <w:sz w:val="32"/>
                <w:szCs w:val="32"/>
              </w:rPr>
              <w:t xml:space="preserve"> </w:t>
            </w:r>
            <w:r w:rsidRPr="00584CCB">
              <w:rPr>
                <w:sz w:val="32"/>
                <w:szCs w:val="32"/>
              </w:rPr>
              <w:t>2008</w:t>
            </w:r>
          </w:p>
        </w:tc>
        <w:tc>
          <w:tcPr>
            <w:tcW w:w="7518" w:type="dxa"/>
            <w:shd w:val="clear" w:color="auto" w:fill="auto"/>
          </w:tcPr>
          <w:p w14:paraId="724C9B1D" w14:textId="77777777" w:rsidR="00EE3127" w:rsidRPr="00584CCB" w:rsidRDefault="00EE3127" w:rsidP="00BE3A47">
            <w:pPr>
              <w:jc w:val="both"/>
              <w:rPr>
                <w:sz w:val="32"/>
                <w:szCs w:val="32"/>
              </w:rPr>
            </w:pPr>
            <w:r w:rsidRPr="00584CCB">
              <w:rPr>
                <w:sz w:val="32"/>
                <w:szCs w:val="32"/>
              </w:rPr>
              <w:t xml:space="preserve">Главный энергетик ОАО «ЦентрТелеком»                                  </w:t>
            </w:r>
          </w:p>
        </w:tc>
      </w:tr>
      <w:tr w:rsidR="00EE3127" w:rsidRPr="00584CCB" w14:paraId="231DE8C6" w14:textId="77777777" w:rsidTr="00EE3127">
        <w:tc>
          <w:tcPr>
            <w:tcW w:w="2340" w:type="dxa"/>
            <w:shd w:val="clear" w:color="auto" w:fill="auto"/>
          </w:tcPr>
          <w:p w14:paraId="7479D6A5" w14:textId="66D1235D" w:rsidR="00EE3127" w:rsidRPr="00C51891" w:rsidRDefault="00EE3127" w:rsidP="00C51891">
            <w:pPr>
              <w:jc w:val="center"/>
              <w:rPr>
                <w:sz w:val="32"/>
                <w:szCs w:val="32"/>
              </w:rPr>
            </w:pPr>
            <w:proofErr w:type="gramStart"/>
            <w:r w:rsidRPr="00EC3DB9">
              <w:rPr>
                <w:sz w:val="32"/>
                <w:szCs w:val="32"/>
              </w:rPr>
              <w:t>2009</w:t>
            </w:r>
            <w:r w:rsidR="00EC3DB9">
              <w:rPr>
                <w:sz w:val="32"/>
                <w:szCs w:val="32"/>
              </w:rPr>
              <w:t xml:space="preserve">  </w:t>
            </w:r>
            <w:r w:rsidRPr="00EC3DB9">
              <w:rPr>
                <w:sz w:val="32"/>
                <w:szCs w:val="32"/>
              </w:rPr>
              <w:t>по</w:t>
            </w:r>
            <w:proofErr w:type="gramEnd"/>
            <w:r w:rsidRPr="00EC3DB9">
              <w:rPr>
                <w:sz w:val="32"/>
                <w:szCs w:val="32"/>
              </w:rPr>
              <w:t xml:space="preserve"> </w:t>
            </w:r>
            <w:r w:rsidR="00C51891">
              <w:rPr>
                <w:sz w:val="32"/>
                <w:szCs w:val="32"/>
              </w:rPr>
              <w:t>н/</w:t>
            </w:r>
            <w:proofErr w:type="spellStart"/>
            <w:r w:rsidR="00C51891">
              <w:rPr>
                <w:sz w:val="32"/>
                <w:szCs w:val="32"/>
              </w:rPr>
              <w:t>в</w:t>
            </w:r>
            <w:r w:rsidR="00EC3DB9">
              <w:rPr>
                <w:sz w:val="32"/>
                <w:szCs w:val="32"/>
              </w:rPr>
              <w:t>р</w:t>
            </w:r>
            <w:proofErr w:type="spellEnd"/>
            <w:r w:rsidR="00EC3DB9">
              <w:rPr>
                <w:sz w:val="32"/>
                <w:szCs w:val="32"/>
              </w:rPr>
              <w:t>.</w:t>
            </w:r>
          </w:p>
        </w:tc>
        <w:tc>
          <w:tcPr>
            <w:tcW w:w="7518" w:type="dxa"/>
            <w:shd w:val="clear" w:color="auto" w:fill="auto"/>
          </w:tcPr>
          <w:p w14:paraId="012C7F57" w14:textId="77777777" w:rsidR="00EE3127" w:rsidRPr="00584CCB" w:rsidRDefault="00C51891" w:rsidP="00BE3A47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</w:t>
            </w:r>
            <w:r w:rsidR="00EE3127" w:rsidRPr="00CF6861">
              <w:rPr>
                <w:sz w:val="32"/>
                <w:szCs w:val="32"/>
              </w:rPr>
              <w:t>редседател</w:t>
            </w:r>
            <w:r w:rsidR="00EE3127" w:rsidRPr="00C964D7">
              <w:rPr>
                <w:sz w:val="32"/>
                <w:szCs w:val="32"/>
              </w:rPr>
              <w:t>ь</w:t>
            </w:r>
            <w:r w:rsidR="00EE3127" w:rsidRPr="00CF6861">
              <w:rPr>
                <w:sz w:val="32"/>
                <w:szCs w:val="32"/>
              </w:rPr>
              <w:t xml:space="preserve"> Тверской городской общественной организации «Блокадники Ленинграда»</w:t>
            </w:r>
          </w:p>
        </w:tc>
      </w:tr>
    </w:tbl>
    <w:p w14:paraId="4D77C84D" w14:textId="77777777" w:rsidR="007E1107" w:rsidRPr="00E606C5" w:rsidRDefault="007E1107" w:rsidP="007E1107">
      <w:pPr>
        <w:jc w:val="center"/>
        <w:rPr>
          <w:sz w:val="32"/>
          <w:szCs w:val="32"/>
        </w:rPr>
      </w:pPr>
    </w:p>
    <w:p w14:paraId="074C052F" w14:textId="77777777" w:rsidR="00CC73B9" w:rsidRDefault="00CC73B9" w:rsidP="00CC73B9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Лица, награжденные медалью «Житель блокадного Ленинграда», приравниваются к статусу ветерана Великой Отечественной войны.</w:t>
      </w:r>
    </w:p>
    <w:p w14:paraId="0A6F97B9" w14:textId="77777777" w:rsidR="009726FC" w:rsidRDefault="009726FC" w:rsidP="00CC73B9">
      <w:pPr>
        <w:ind w:firstLine="709"/>
        <w:jc w:val="both"/>
        <w:rPr>
          <w:sz w:val="32"/>
          <w:szCs w:val="32"/>
        </w:rPr>
      </w:pPr>
    </w:p>
    <w:sectPr w:rsidR="009726FC" w:rsidSect="003B0094">
      <w:headerReference w:type="default" r:id="rId8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1C656" w14:textId="77777777" w:rsidR="00EB63C3" w:rsidRDefault="00EB63C3">
      <w:r>
        <w:separator/>
      </w:r>
    </w:p>
  </w:endnote>
  <w:endnote w:type="continuationSeparator" w:id="0">
    <w:p w14:paraId="7BD42CF2" w14:textId="77777777" w:rsidR="00EB63C3" w:rsidRDefault="00EB6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6579C" w14:textId="77777777" w:rsidR="00EB63C3" w:rsidRDefault="00EB63C3">
      <w:r>
        <w:separator/>
      </w:r>
    </w:p>
  </w:footnote>
  <w:footnote w:type="continuationSeparator" w:id="0">
    <w:p w14:paraId="02FCB721" w14:textId="77777777" w:rsidR="00EB63C3" w:rsidRDefault="00EB63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14F6A" w14:textId="77777777" w:rsidR="003B0094" w:rsidRDefault="0065485B">
    <w:pPr>
      <w:pStyle w:val="ab"/>
      <w:jc w:val="center"/>
    </w:pPr>
    <w:r>
      <w:rPr>
        <w:noProof/>
      </w:rPr>
      <w:fldChar w:fldCharType="begin"/>
    </w:r>
    <w:r w:rsidR="00EC3DB9">
      <w:rPr>
        <w:noProof/>
      </w:rPr>
      <w:instrText xml:space="preserve"> PAGE   \* MERGEFORMAT </w:instrText>
    </w:r>
    <w:r>
      <w:rPr>
        <w:noProof/>
      </w:rPr>
      <w:fldChar w:fldCharType="separate"/>
    </w:r>
    <w:r w:rsidR="00DB4BBC">
      <w:rPr>
        <w:noProof/>
      </w:rPr>
      <w:t>2</w:t>
    </w:r>
    <w:r>
      <w:rPr>
        <w:noProof/>
      </w:rPr>
      <w:fldChar w:fldCharType="end"/>
    </w:r>
  </w:p>
  <w:p w14:paraId="6A7092A3" w14:textId="77777777" w:rsidR="003B0094" w:rsidRDefault="003B0094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E5194"/>
    <w:multiLevelType w:val="hybridMultilevel"/>
    <w:tmpl w:val="3E4C7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0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3822"/>
    <w:rsid w:val="000077C3"/>
    <w:rsid w:val="00017EFF"/>
    <w:rsid w:val="0002136C"/>
    <w:rsid w:val="00030978"/>
    <w:rsid w:val="00045289"/>
    <w:rsid w:val="00084AC1"/>
    <w:rsid w:val="000909E3"/>
    <w:rsid w:val="000A6C3F"/>
    <w:rsid w:val="000B1216"/>
    <w:rsid w:val="000C3ABD"/>
    <w:rsid w:val="000F04FD"/>
    <w:rsid w:val="00115FA5"/>
    <w:rsid w:val="001210E0"/>
    <w:rsid w:val="00173829"/>
    <w:rsid w:val="00187793"/>
    <w:rsid w:val="001A429E"/>
    <w:rsid w:val="001A7503"/>
    <w:rsid w:val="001C2178"/>
    <w:rsid w:val="001D04A7"/>
    <w:rsid w:val="001F7B12"/>
    <w:rsid w:val="00205765"/>
    <w:rsid w:val="00213B7B"/>
    <w:rsid w:val="00232029"/>
    <w:rsid w:val="00241318"/>
    <w:rsid w:val="00242ECA"/>
    <w:rsid w:val="00265ED4"/>
    <w:rsid w:val="00270665"/>
    <w:rsid w:val="00272950"/>
    <w:rsid w:val="00290C7C"/>
    <w:rsid w:val="002E1AC5"/>
    <w:rsid w:val="00302C6F"/>
    <w:rsid w:val="00303F6F"/>
    <w:rsid w:val="00311335"/>
    <w:rsid w:val="00316EB4"/>
    <w:rsid w:val="00374D2A"/>
    <w:rsid w:val="00380C96"/>
    <w:rsid w:val="003943FB"/>
    <w:rsid w:val="003B0094"/>
    <w:rsid w:val="003B0DA3"/>
    <w:rsid w:val="003B5550"/>
    <w:rsid w:val="003C6489"/>
    <w:rsid w:val="003F79DC"/>
    <w:rsid w:val="00456BF8"/>
    <w:rsid w:val="00461BD8"/>
    <w:rsid w:val="004868B0"/>
    <w:rsid w:val="004A29CA"/>
    <w:rsid w:val="004B757F"/>
    <w:rsid w:val="004D1798"/>
    <w:rsid w:val="004E4B65"/>
    <w:rsid w:val="00523557"/>
    <w:rsid w:val="00535A7A"/>
    <w:rsid w:val="0057064C"/>
    <w:rsid w:val="00584CCB"/>
    <w:rsid w:val="0059634C"/>
    <w:rsid w:val="0059751D"/>
    <w:rsid w:val="005C4AE9"/>
    <w:rsid w:val="00616AF3"/>
    <w:rsid w:val="006456B5"/>
    <w:rsid w:val="006475BE"/>
    <w:rsid w:val="0065485B"/>
    <w:rsid w:val="006903A3"/>
    <w:rsid w:val="006A32C1"/>
    <w:rsid w:val="006B5B30"/>
    <w:rsid w:val="006B5E97"/>
    <w:rsid w:val="00702CE2"/>
    <w:rsid w:val="00745C3B"/>
    <w:rsid w:val="00761DA0"/>
    <w:rsid w:val="0078384D"/>
    <w:rsid w:val="007A5A8C"/>
    <w:rsid w:val="007D09DE"/>
    <w:rsid w:val="007D3667"/>
    <w:rsid w:val="007E1107"/>
    <w:rsid w:val="00813B06"/>
    <w:rsid w:val="008140D8"/>
    <w:rsid w:val="008301A8"/>
    <w:rsid w:val="00850F01"/>
    <w:rsid w:val="00853B7F"/>
    <w:rsid w:val="00887638"/>
    <w:rsid w:val="008B1D93"/>
    <w:rsid w:val="008B528B"/>
    <w:rsid w:val="008C0019"/>
    <w:rsid w:val="008E5D86"/>
    <w:rsid w:val="008F0F93"/>
    <w:rsid w:val="009005FD"/>
    <w:rsid w:val="009137B0"/>
    <w:rsid w:val="009261BA"/>
    <w:rsid w:val="009726FC"/>
    <w:rsid w:val="00993DD8"/>
    <w:rsid w:val="009A19AC"/>
    <w:rsid w:val="009F66E4"/>
    <w:rsid w:val="00A120F4"/>
    <w:rsid w:val="00A27A5C"/>
    <w:rsid w:val="00A62CF9"/>
    <w:rsid w:val="00A66A89"/>
    <w:rsid w:val="00AD0505"/>
    <w:rsid w:val="00AD5E88"/>
    <w:rsid w:val="00AF1CE3"/>
    <w:rsid w:val="00B81EAE"/>
    <w:rsid w:val="00BA4537"/>
    <w:rsid w:val="00BD2463"/>
    <w:rsid w:val="00BE3A47"/>
    <w:rsid w:val="00BF2BAF"/>
    <w:rsid w:val="00C31386"/>
    <w:rsid w:val="00C414F9"/>
    <w:rsid w:val="00C51891"/>
    <w:rsid w:val="00C7138D"/>
    <w:rsid w:val="00C76548"/>
    <w:rsid w:val="00C84E69"/>
    <w:rsid w:val="00CC3D26"/>
    <w:rsid w:val="00CC5619"/>
    <w:rsid w:val="00CC73B9"/>
    <w:rsid w:val="00CE397F"/>
    <w:rsid w:val="00CF1471"/>
    <w:rsid w:val="00D044B3"/>
    <w:rsid w:val="00D332D7"/>
    <w:rsid w:val="00D358DC"/>
    <w:rsid w:val="00D57EDD"/>
    <w:rsid w:val="00D6220F"/>
    <w:rsid w:val="00D6599C"/>
    <w:rsid w:val="00DB2B8A"/>
    <w:rsid w:val="00DB4BBC"/>
    <w:rsid w:val="00DB5970"/>
    <w:rsid w:val="00DC3822"/>
    <w:rsid w:val="00DD426E"/>
    <w:rsid w:val="00DD6A90"/>
    <w:rsid w:val="00DF19DA"/>
    <w:rsid w:val="00DF6366"/>
    <w:rsid w:val="00E01573"/>
    <w:rsid w:val="00E07635"/>
    <w:rsid w:val="00E109AD"/>
    <w:rsid w:val="00E312A4"/>
    <w:rsid w:val="00E3368A"/>
    <w:rsid w:val="00E66D14"/>
    <w:rsid w:val="00E944D2"/>
    <w:rsid w:val="00EA14E7"/>
    <w:rsid w:val="00EB63C3"/>
    <w:rsid w:val="00EC3DB9"/>
    <w:rsid w:val="00EE3127"/>
    <w:rsid w:val="00F3454E"/>
    <w:rsid w:val="00F6027C"/>
    <w:rsid w:val="00F74E64"/>
    <w:rsid w:val="00F953EE"/>
    <w:rsid w:val="00FC7B54"/>
    <w:rsid w:val="00FE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B16A44D"/>
  <w15:docId w15:val="{F9EDDF60-2765-41D3-BE3D-234D20BEA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EB4"/>
  </w:style>
  <w:style w:type="paragraph" w:styleId="1">
    <w:name w:val="heading 1"/>
    <w:basedOn w:val="a"/>
    <w:next w:val="a"/>
    <w:link w:val="10"/>
    <w:uiPriority w:val="9"/>
    <w:qFormat/>
    <w:rsid w:val="009137B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316EB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316EB4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paragraph" w:customStyle="1" w:styleId="14">
    <w:name w:val="Загл.14"/>
    <w:basedOn w:val="a"/>
    <w:rsid w:val="00316EB4"/>
    <w:pPr>
      <w:jc w:val="center"/>
    </w:pPr>
    <w:rPr>
      <w:rFonts w:ascii="Times New Roman CYR" w:hAnsi="Times New Roman CYR"/>
      <w:b/>
      <w:sz w:val="28"/>
    </w:rPr>
  </w:style>
  <w:style w:type="character" w:styleId="a3">
    <w:name w:val="Hyperlink"/>
    <w:uiPriority w:val="99"/>
    <w:rsid w:val="00316EB4"/>
    <w:rPr>
      <w:color w:val="0000FF"/>
      <w:u w:val="single"/>
    </w:rPr>
  </w:style>
  <w:style w:type="paragraph" w:customStyle="1" w:styleId="11">
    <w:name w:val="Обычный1"/>
    <w:rsid w:val="00316EB4"/>
    <w:pPr>
      <w:widowControl w:val="0"/>
      <w:snapToGrid w:val="0"/>
    </w:pPr>
  </w:style>
  <w:style w:type="table" w:styleId="a4">
    <w:name w:val="Table Grid"/>
    <w:basedOn w:val="a1"/>
    <w:rsid w:val="00E015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Indent 2"/>
    <w:basedOn w:val="a"/>
    <w:link w:val="22"/>
    <w:rsid w:val="000F04FD"/>
    <w:pPr>
      <w:autoSpaceDE w:val="0"/>
      <w:autoSpaceDN w:val="0"/>
      <w:ind w:firstLine="851"/>
      <w:jc w:val="both"/>
    </w:pPr>
    <w:rPr>
      <w:b/>
      <w:bCs/>
      <w:sz w:val="28"/>
      <w:szCs w:val="28"/>
    </w:rPr>
  </w:style>
  <w:style w:type="character" w:customStyle="1" w:styleId="22">
    <w:name w:val="Основной текст с отступом 2 Знак"/>
    <w:link w:val="21"/>
    <w:rsid w:val="000F04FD"/>
    <w:rPr>
      <w:b/>
      <w:bCs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3B5550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3B555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9137B0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customStyle="1" w:styleId="msobodytextindent3cxspmiddle">
    <w:name w:val="msobodytextindent3cxspmiddle"/>
    <w:basedOn w:val="a"/>
    <w:rsid w:val="0059634C"/>
    <w:pPr>
      <w:spacing w:before="100" w:beforeAutospacing="1" w:after="100" w:afterAutospacing="1"/>
    </w:pPr>
    <w:rPr>
      <w:sz w:val="24"/>
      <w:szCs w:val="24"/>
    </w:rPr>
  </w:style>
  <w:style w:type="paragraph" w:customStyle="1" w:styleId="msobodytextindent3cxspmiddlecxspmiddle">
    <w:name w:val="msobodytextindent3cxspmiddlecxspmiddle"/>
    <w:basedOn w:val="a"/>
    <w:rsid w:val="0059634C"/>
    <w:pPr>
      <w:spacing w:before="100" w:beforeAutospacing="1" w:after="100" w:afterAutospacing="1"/>
    </w:pPr>
    <w:rPr>
      <w:sz w:val="24"/>
      <w:szCs w:val="24"/>
    </w:rPr>
  </w:style>
  <w:style w:type="paragraph" w:styleId="a7">
    <w:name w:val="No Spacing"/>
    <w:uiPriority w:val="1"/>
    <w:qFormat/>
    <w:rsid w:val="0059634C"/>
    <w:rPr>
      <w:rFonts w:ascii="Calibri" w:hAnsi="Calibri"/>
      <w:sz w:val="22"/>
      <w:szCs w:val="22"/>
    </w:rPr>
  </w:style>
  <w:style w:type="character" w:customStyle="1" w:styleId="a8">
    <w:name w:val="Основной текст_"/>
    <w:link w:val="23"/>
    <w:rsid w:val="00DD426E"/>
    <w:rPr>
      <w:spacing w:val="3"/>
      <w:sz w:val="25"/>
      <w:szCs w:val="25"/>
      <w:shd w:val="clear" w:color="auto" w:fill="FFFFFF"/>
    </w:rPr>
  </w:style>
  <w:style w:type="character" w:customStyle="1" w:styleId="12">
    <w:name w:val="Основной текст1"/>
    <w:rsid w:val="00DD426E"/>
    <w:rPr>
      <w:color w:val="000000"/>
      <w:spacing w:val="3"/>
      <w:w w:val="100"/>
      <w:position w:val="0"/>
      <w:sz w:val="25"/>
      <w:szCs w:val="25"/>
      <w:shd w:val="clear" w:color="auto" w:fill="FFFFFF"/>
      <w:lang w:val="ru-RU"/>
    </w:rPr>
  </w:style>
  <w:style w:type="paragraph" w:customStyle="1" w:styleId="23">
    <w:name w:val="Основной текст2"/>
    <w:basedOn w:val="a"/>
    <w:link w:val="a8"/>
    <w:rsid w:val="00DD426E"/>
    <w:pPr>
      <w:widowControl w:val="0"/>
      <w:shd w:val="clear" w:color="auto" w:fill="FFFFFF"/>
      <w:spacing w:before="420" w:line="322" w:lineRule="exact"/>
      <w:jc w:val="both"/>
    </w:pPr>
    <w:rPr>
      <w:spacing w:val="3"/>
      <w:sz w:val="25"/>
      <w:szCs w:val="25"/>
    </w:rPr>
  </w:style>
  <w:style w:type="paragraph" w:customStyle="1" w:styleId="a9">
    <w:name w:val="Содержимое таблицы"/>
    <w:basedOn w:val="a"/>
    <w:rsid w:val="00374D2A"/>
    <w:pPr>
      <w:suppressLineNumbers/>
      <w:suppressAutoHyphens/>
    </w:pPr>
    <w:rPr>
      <w:sz w:val="28"/>
      <w:szCs w:val="24"/>
      <w:lang w:eastAsia="ar-SA"/>
    </w:rPr>
  </w:style>
  <w:style w:type="paragraph" w:styleId="aa">
    <w:name w:val="List Paragraph"/>
    <w:basedOn w:val="a"/>
    <w:uiPriority w:val="34"/>
    <w:qFormat/>
    <w:rsid w:val="00241318"/>
    <w:pPr>
      <w:ind w:left="720"/>
      <w:contextualSpacing/>
    </w:pPr>
  </w:style>
  <w:style w:type="paragraph" w:customStyle="1" w:styleId="ConsPlusNonformat">
    <w:name w:val="ConsPlusNonformat"/>
    <w:rsid w:val="00EA14E7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styleId="ab">
    <w:name w:val="header"/>
    <w:basedOn w:val="a"/>
    <w:link w:val="ac"/>
    <w:uiPriority w:val="99"/>
    <w:unhideWhenUsed/>
    <w:rsid w:val="003B009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B0094"/>
  </w:style>
  <w:style w:type="paragraph" w:styleId="ad">
    <w:name w:val="footer"/>
    <w:basedOn w:val="a"/>
    <w:link w:val="ae"/>
    <w:uiPriority w:val="99"/>
    <w:semiHidden/>
    <w:unhideWhenUsed/>
    <w:rsid w:val="003B009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3B0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Избирательная комиссия Тверской области</Company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Быкова</dc:creator>
  <cp:lastModifiedBy>Зайцева Ольга Юрьевна</cp:lastModifiedBy>
  <cp:revision>8</cp:revision>
  <cp:lastPrinted>2020-01-23T06:23:00Z</cp:lastPrinted>
  <dcterms:created xsi:type="dcterms:W3CDTF">2020-03-13T06:31:00Z</dcterms:created>
  <dcterms:modified xsi:type="dcterms:W3CDTF">2022-01-20T13:27:00Z</dcterms:modified>
</cp:coreProperties>
</file>