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A08" w:rsidRPr="00FB5D70" w:rsidRDefault="00EE2A08" w:rsidP="008C6769">
      <w:pPr>
        <w:spacing w:after="0" w:line="240" w:lineRule="auto"/>
        <w:jc w:val="center"/>
        <w:rPr>
          <w:rFonts w:ascii="Times New Roman" w:hAnsi="Times New Roman" w:cs="Times New Roman"/>
          <w:b/>
          <w:sz w:val="28"/>
          <w:szCs w:val="28"/>
        </w:rPr>
      </w:pPr>
      <w:r w:rsidRPr="00FB5D70">
        <w:rPr>
          <w:rFonts w:ascii="Times New Roman" w:hAnsi="Times New Roman" w:cs="Times New Roman"/>
          <w:b/>
          <w:sz w:val="28"/>
          <w:szCs w:val="28"/>
        </w:rPr>
        <w:t>ИНФОРМАЦИЯ</w:t>
      </w:r>
      <w:r w:rsidR="008C6769" w:rsidRPr="00FB5D70">
        <w:rPr>
          <w:rFonts w:ascii="Times New Roman" w:hAnsi="Times New Roman" w:cs="Times New Roman"/>
          <w:b/>
          <w:sz w:val="28"/>
          <w:szCs w:val="28"/>
        </w:rPr>
        <w:t xml:space="preserve"> </w:t>
      </w:r>
    </w:p>
    <w:p w:rsidR="008C6769" w:rsidRPr="00FB5D70" w:rsidRDefault="00EE2A08" w:rsidP="008C6769">
      <w:pPr>
        <w:spacing w:after="0" w:line="240" w:lineRule="auto"/>
        <w:jc w:val="center"/>
        <w:rPr>
          <w:rFonts w:ascii="Times New Roman" w:hAnsi="Times New Roman" w:cs="Times New Roman"/>
          <w:b/>
          <w:sz w:val="28"/>
          <w:szCs w:val="28"/>
        </w:rPr>
      </w:pPr>
      <w:r w:rsidRPr="00FB5D70">
        <w:rPr>
          <w:rFonts w:ascii="Times New Roman" w:hAnsi="Times New Roman" w:cs="Times New Roman"/>
          <w:b/>
          <w:sz w:val="28"/>
          <w:szCs w:val="28"/>
        </w:rPr>
        <w:t xml:space="preserve">по результатам </w:t>
      </w:r>
      <w:r w:rsidR="008C6769" w:rsidRPr="00FB5D70">
        <w:rPr>
          <w:rFonts w:ascii="Times New Roman" w:hAnsi="Times New Roman" w:cs="Times New Roman"/>
          <w:b/>
          <w:sz w:val="28"/>
          <w:szCs w:val="28"/>
        </w:rPr>
        <w:t>мониторинг</w:t>
      </w:r>
      <w:r w:rsidRPr="00FB5D70">
        <w:rPr>
          <w:rFonts w:ascii="Times New Roman" w:hAnsi="Times New Roman" w:cs="Times New Roman"/>
          <w:b/>
          <w:sz w:val="28"/>
          <w:szCs w:val="28"/>
        </w:rPr>
        <w:t>а</w:t>
      </w:r>
      <w:r w:rsidR="008C6769" w:rsidRPr="00FB5D70">
        <w:rPr>
          <w:rFonts w:ascii="Times New Roman" w:hAnsi="Times New Roman" w:cs="Times New Roman"/>
          <w:b/>
          <w:sz w:val="28"/>
          <w:szCs w:val="28"/>
        </w:rPr>
        <w:t xml:space="preserve"> изменений федерального законодательства </w:t>
      </w:r>
    </w:p>
    <w:p w:rsidR="008C6769" w:rsidRPr="00FB5D70" w:rsidRDefault="008C6769" w:rsidP="008C6769">
      <w:pPr>
        <w:spacing w:after="0" w:line="240" w:lineRule="auto"/>
        <w:jc w:val="center"/>
        <w:rPr>
          <w:rFonts w:ascii="Times New Roman" w:hAnsi="Times New Roman" w:cs="Times New Roman"/>
          <w:b/>
          <w:sz w:val="28"/>
          <w:szCs w:val="28"/>
        </w:rPr>
      </w:pPr>
      <w:r w:rsidRPr="00FB5D70">
        <w:rPr>
          <w:rFonts w:ascii="Times New Roman" w:hAnsi="Times New Roman" w:cs="Times New Roman"/>
          <w:b/>
          <w:sz w:val="28"/>
          <w:szCs w:val="28"/>
        </w:rPr>
        <w:t xml:space="preserve">в период с </w:t>
      </w:r>
      <w:r w:rsidR="00E96221" w:rsidRPr="00FB5D70">
        <w:rPr>
          <w:rFonts w:ascii="Times New Roman" w:hAnsi="Times New Roman" w:cs="Times New Roman"/>
          <w:b/>
          <w:sz w:val="28"/>
          <w:szCs w:val="28"/>
        </w:rPr>
        <w:t>24</w:t>
      </w:r>
      <w:r w:rsidR="005F1E4F" w:rsidRPr="00FB5D70">
        <w:rPr>
          <w:rFonts w:ascii="Times New Roman" w:hAnsi="Times New Roman" w:cs="Times New Roman"/>
          <w:b/>
          <w:sz w:val="28"/>
          <w:szCs w:val="28"/>
        </w:rPr>
        <w:t xml:space="preserve"> </w:t>
      </w:r>
      <w:r w:rsidR="00E96221" w:rsidRPr="00FB5D70">
        <w:rPr>
          <w:rFonts w:ascii="Times New Roman" w:hAnsi="Times New Roman" w:cs="Times New Roman"/>
          <w:b/>
          <w:sz w:val="28"/>
          <w:szCs w:val="28"/>
        </w:rPr>
        <w:t xml:space="preserve">февраля </w:t>
      </w:r>
      <w:r w:rsidR="005F1E4F" w:rsidRPr="00FB5D70">
        <w:rPr>
          <w:rFonts w:ascii="Times New Roman" w:hAnsi="Times New Roman" w:cs="Times New Roman"/>
          <w:b/>
          <w:sz w:val="28"/>
          <w:szCs w:val="28"/>
        </w:rPr>
        <w:t xml:space="preserve">по </w:t>
      </w:r>
      <w:r w:rsidR="00B84EEA">
        <w:rPr>
          <w:rFonts w:ascii="Times New Roman" w:hAnsi="Times New Roman" w:cs="Times New Roman"/>
          <w:b/>
          <w:sz w:val="28"/>
          <w:szCs w:val="28"/>
        </w:rPr>
        <w:t>28</w:t>
      </w:r>
      <w:r w:rsidRPr="00FB5D70">
        <w:rPr>
          <w:rFonts w:ascii="Times New Roman" w:hAnsi="Times New Roman" w:cs="Times New Roman"/>
          <w:b/>
          <w:sz w:val="28"/>
          <w:szCs w:val="28"/>
        </w:rPr>
        <w:t xml:space="preserve"> марта 2022 года</w:t>
      </w:r>
    </w:p>
    <w:p w:rsidR="008C6769" w:rsidRPr="00FB5D70" w:rsidRDefault="00FB5D70" w:rsidP="008C6769">
      <w:pPr>
        <w:spacing w:after="0" w:line="240" w:lineRule="auto"/>
        <w:rPr>
          <w:rFonts w:ascii="Times New Roman" w:hAnsi="Times New Roman" w:cs="Times New Roman"/>
          <w:b/>
          <w:sz w:val="28"/>
          <w:szCs w:val="28"/>
        </w:rPr>
      </w:pPr>
      <w:r w:rsidRPr="00FB5D70">
        <w:rPr>
          <w:rFonts w:ascii="Times New Roman" w:hAnsi="Times New Roman" w:cs="Times New Roman"/>
          <w:sz w:val="28"/>
          <w:szCs w:val="28"/>
        </w:rPr>
        <w:t xml:space="preserve"> </w:t>
      </w:r>
    </w:p>
    <w:tbl>
      <w:tblPr>
        <w:tblStyle w:val="a3"/>
        <w:tblW w:w="14487" w:type="dxa"/>
        <w:tblInd w:w="250" w:type="dxa"/>
        <w:tblLayout w:type="fixed"/>
        <w:tblLook w:val="04A0"/>
      </w:tblPr>
      <w:tblGrid>
        <w:gridCol w:w="709"/>
        <w:gridCol w:w="4281"/>
        <w:gridCol w:w="9497"/>
      </w:tblGrid>
      <w:tr w:rsidR="002745A1" w:rsidRPr="00FB5D70" w:rsidTr="009F2CD5">
        <w:trPr>
          <w:tblHeader/>
        </w:trPr>
        <w:tc>
          <w:tcPr>
            <w:tcW w:w="709" w:type="dxa"/>
            <w:tcBorders>
              <w:bottom w:val="single" w:sz="4" w:space="0" w:color="auto"/>
            </w:tcBorders>
          </w:tcPr>
          <w:p w:rsidR="002745A1" w:rsidRPr="00FB5D70" w:rsidRDefault="002745A1" w:rsidP="002745A1">
            <w:pPr>
              <w:spacing w:line="240" w:lineRule="auto"/>
              <w:jc w:val="center"/>
              <w:rPr>
                <w:rFonts w:ascii="Times New Roman" w:hAnsi="Times New Roman" w:cs="Times New Roman"/>
                <w:b/>
                <w:sz w:val="28"/>
                <w:szCs w:val="28"/>
              </w:rPr>
            </w:pPr>
            <w:r w:rsidRPr="00FB5D70">
              <w:rPr>
                <w:rFonts w:ascii="Times New Roman" w:hAnsi="Times New Roman" w:cs="Times New Roman"/>
                <w:b/>
                <w:sz w:val="28"/>
                <w:szCs w:val="28"/>
              </w:rPr>
              <w:t>№</w:t>
            </w:r>
          </w:p>
        </w:tc>
        <w:tc>
          <w:tcPr>
            <w:tcW w:w="4281" w:type="dxa"/>
            <w:tcBorders>
              <w:bottom w:val="single" w:sz="4" w:space="0" w:color="auto"/>
            </w:tcBorders>
          </w:tcPr>
          <w:p w:rsidR="002745A1" w:rsidRPr="00FB5D70" w:rsidRDefault="002745A1" w:rsidP="002745A1">
            <w:pPr>
              <w:spacing w:line="240" w:lineRule="auto"/>
              <w:jc w:val="center"/>
              <w:rPr>
                <w:rFonts w:ascii="Times New Roman" w:hAnsi="Times New Roman" w:cs="Times New Roman"/>
                <w:b/>
                <w:sz w:val="28"/>
                <w:szCs w:val="28"/>
              </w:rPr>
            </w:pPr>
            <w:r w:rsidRPr="00FB5D70">
              <w:rPr>
                <w:rFonts w:ascii="Times New Roman" w:hAnsi="Times New Roman" w:cs="Times New Roman"/>
                <w:b/>
                <w:sz w:val="28"/>
                <w:szCs w:val="28"/>
              </w:rPr>
              <w:t>Нормативный правовой акт</w:t>
            </w:r>
          </w:p>
        </w:tc>
        <w:tc>
          <w:tcPr>
            <w:tcW w:w="9497" w:type="dxa"/>
            <w:tcBorders>
              <w:bottom w:val="single" w:sz="4" w:space="0" w:color="auto"/>
            </w:tcBorders>
          </w:tcPr>
          <w:p w:rsidR="002745A1" w:rsidRPr="00FB5D70" w:rsidRDefault="002745A1" w:rsidP="002745A1">
            <w:pPr>
              <w:spacing w:line="240" w:lineRule="auto"/>
              <w:jc w:val="center"/>
              <w:rPr>
                <w:rFonts w:ascii="Times New Roman" w:hAnsi="Times New Roman" w:cs="Times New Roman"/>
                <w:b/>
                <w:sz w:val="28"/>
                <w:szCs w:val="28"/>
              </w:rPr>
            </w:pPr>
            <w:r w:rsidRPr="00FB5D70">
              <w:rPr>
                <w:rFonts w:ascii="Times New Roman" w:hAnsi="Times New Roman" w:cs="Times New Roman"/>
                <w:b/>
                <w:sz w:val="28"/>
                <w:szCs w:val="28"/>
              </w:rPr>
              <w:t>Содержание НПА</w:t>
            </w:r>
          </w:p>
        </w:tc>
      </w:tr>
      <w:tr w:rsidR="002745A1" w:rsidRPr="00FB5D70" w:rsidTr="00FB5D70">
        <w:trPr>
          <w:trHeight w:val="291"/>
        </w:trPr>
        <w:tc>
          <w:tcPr>
            <w:tcW w:w="14487" w:type="dxa"/>
            <w:gridSpan w:val="3"/>
            <w:shd w:val="clear" w:color="auto" w:fill="DBE5F1" w:themeFill="accent1" w:themeFillTint="33"/>
          </w:tcPr>
          <w:p w:rsidR="002745A1" w:rsidRPr="00CC2D45" w:rsidRDefault="002745A1" w:rsidP="00CC2D45">
            <w:pPr>
              <w:pStyle w:val="aa"/>
              <w:numPr>
                <w:ilvl w:val="0"/>
                <w:numId w:val="2"/>
              </w:numPr>
              <w:spacing w:line="240" w:lineRule="auto"/>
              <w:jc w:val="center"/>
              <w:rPr>
                <w:rFonts w:ascii="Times New Roman" w:hAnsi="Times New Roman" w:cs="Times New Roman"/>
                <w:b/>
                <w:sz w:val="28"/>
                <w:szCs w:val="28"/>
              </w:rPr>
            </w:pPr>
            <w:r w:rsidRPr="00CC2D45">
              <w:rPr>
                <w:rFonts w:ascii="Times New Roman" w:hAnsi="Times New Roman" w:cs="Times New Roman"/>
                <w:b/>
                <w:sz w:val="28"/>
                <w:szCs w:val="28"/>
              </w:rPr>
              <w:t>Федеральные законы</w:t>
            </w:r>
          </w:p>
        </w:tc>
      </w:tr>
      <w:tr w:rsidR="002745A1" w:rsidRPr="00FB5D70" w:rsidTr="00CC2D45">
        <w:tc>
          <w:tcPr>
            <w:tcW w:w="709" w:type="dxa"/>
          </w:tcPr>
          <w:p w:rsidR="002745A1" w:rsidRPr="00FB5D70" w:rsidRDefault="002745A1" w:rsidP="00B53C04">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1</w:t>
            </w:r>
            <w:r w:rsidR="00CC2D45">
              <w:rPr>
                <w:rFonts w:ascii="Times New Roman" w:hAnsi="Times New Roman" w:cs="Times New Roman"/>
                <w:sz w:val="28"/>
                <w:szCs w:val="28"/>
              </w:rPr>
              <w:t>.1</w:t>
            </w:r>
          </w:p>
        </w:tc>
        <w:tc>
          <w:tcPr>
            <w:tcW w:w="4281" w:type="dxa"/>
          </w:tcPr>
          <w:p w:rsidR="002745A1" w:rsidRPr="00FB5D70" w:rsidRDefault="002745A1" w:rsidP="00B53C04">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Федеральный закон от 06.03.2022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44-ФЗ</w:t>
            </w:r>
            <w:r w:rsidR="00271092" w:rsidRPr="00FB5D70">
              <w:rPr>
                <w:rFonts w:ascii="Times New Roman" w:hAnsi="Times New Roman" w:cs="Times New Roman"/>
                <w:sz w:val="28"/>
                <w:szCs w:val="28"/>
              </w:rPr>
              <w:t xml:space="preserve"> </w:t>
            </w:r>
            <w:r w:rsidRPr="00FB5D70">
              <w:rPr>
                <w:rFonts w:ascii="Times New Roman" w:hAnsi="Times New Roman" w:cs="Times New Roman"/>
                <w:sz w:val="28"/>
                <w:szCs w:val="28"/>
              </w:rPr>
              <w:t>"О внесении изменений в статью 26 Федерального закона "О банках и банковской деятельности" и Федеральный закон "О противодействии коррупции"</w:t>
            </w:r>
          </w:p>
          <w:p w:rsidR="00271092" w:rsidRPr="00FB5D70" w:rsidRDefault="00271092" w:rsidP="00B53C04">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B53C04">
            <w:pPr>
              <w:autoSpaceDE w:val="0"/>
              <w:autoSpaceDN w:val="0"/>
              <w:adjustRightInd w:val="0"/>
              <w:spacing w:after="0" w:line="240" w:lineRule="auto"/>
              <w:jc w:val="both"/>
              <w:rPr>
                <w:rFonts w:ascii="Times New Roman" w:hAnsi="Times New Roman" w:cs="Times New Roman"/>
                <w:b/>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Федеральным законом предусмотрен механизм, позволяющий обращать в доход Российской Федерации денежные средства на счетах лиц, осуществление полномочий которыми влечет обязанность представлять сведения о доходах, об имуществе и обязательствах имущественного характера, если не представлены достоверные сведения, подтверждающие законность их получения.</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Выявление указанных обстоятельств будет осуществляться в рамках проведения прокурорских проверок.</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Нижний предел суммы денежных средств, в отношении которых органы прокуратуры должны будут обратиться в суд с заявлением о взыскании в доход государства, установлен в размере 10 000 рублей.</w:t>
            </w:r>
          </w:p>
          <w:p w:rsidR="002745A1" w:rsidRPr="00FB5D70" w:rsidRDefault="002745A1" w:rsidP="00FB5D70">
            <w:pPr>
              <w:autoSpaceDE w:val="0"/>
              <w:autoSpaceDN w:val="0"/>
              <w:adjustRightInd w:val="0"/>
              <w:spacing w:after="0" w:line="240" w:lineRule="auto"/>
              <w:ind w:firstLine="459"/>
              <w:jc w:val="both"/>
              <w:rPr>
                <w:rFonts w:ascii="Times New Roman" w:eastAsia="Times New Roman" w:hAnsi="Times New Roman" w:cs="Times New Roman"/>
                <w:sz w:val="28"/>
                <w:szCs w:val="28"/>
                <w:lang w:eastAsia="ru-RU"/>
              </w:rPr>
            </w:pPr>
          </w:p>
        </w:tc>
      </w:tr>
      <w:tr w:rsidR="002745A1" w:rsidRPr="00FB5D70" w:rsidTr="00CC2D45">
        <w:tc>
          <w:tcPr>
            <w:tcW w:w="709" w:type="dxa"/>
          </w:tcPr>
          <w:p w:rsidR="002745A1" w:rsidRPr="00FB5D70" w:rsidRDefault="00CC2D45" w:rsidP="00BF1AD6">
            <w:pPr>
              <w:autoSpaceDE w:val="0"/>
              <w:autoSpaceDN w:val="0"/>
              <w:adjustRightInd w:val="0"/>
              <w:spacing w:after="0" w:line="240" w:lineRule="auto"/>
              <w:jc w:val="both"/>
              <w:rPr>
                <w:rFonts w:ascii="Times New Roman" w:hAnsi="Times New Roman" w:cs="Times New Roman"/>
                <w:bCs/>
                <w:iCs/>
                <w:sz w:val="28"/>
                <w:szCs w:val="28"/>
              </w:rPr>
            </w:pPr>
            <w:r>
              <w:rPr>
                <w:rFonts w:ascii="Times New Roman" w:hAnsi="Times New Roman" w:cs="Times New Roman"/>
                <w:bCs/>
                <w:iCs/>
                <w:sz w:val="28"/>
                <w:szCs w:val="28"/>
              </w:rPr>
              <w:t>1.</w:t>
            </w:r>
            <w:r w:rsidR="002745A1" w:rsidRPr="00FB5D70">
              <w:rPr>
                <w:rFonts w:ascii="Times New Roman" w:hAnsi="Times New Roman" w:cs="Times New Roman"/>
                <w:bCs/>
                <w:iCs/>
                <w:sz w:val="28"/>
                <w:szCs w:val="28"/>
              </w:rPr>
              <w:t>2</w:t>
            </w:r>
          </w:p>
        </w:tc>
        <w:tc>
          <w:tcPr>
            <w:tcW w:w="4281" w:type="dxa"/>
          </w:tcPr>
          <w:p w:rsidR="002745A1" w:rsidRPr="00FB5D70" w:rsidRDefault="002745A1" w:rsidP="00BF1AD6">
            <w:pPr>
              <w:autoSpaceDE w:val="0"/>
              <w:autoSpaceDN w:val="0"/>
              <w:adjustRightInd w:val="0"/>
              <w:spacing w:after="0" w:line="240" w:lineRule="auto"/>
              <w:jc w:val="both"/>
              <w:rPr>
                <w:rFonts w:ascii="Times New Roman" w:hAnsi="Times New Roman" w:cs="Times New Roman"/>
                <w:bCs/>
                <w:iCs/>
                <w:sz w:val="28"/>
                <w:szCs w:val="28"/>
              </w:rPr>
            </w:pPr>
            <w:r w:rsidRPr="00FB5D70">
              <w:rPr>
                <w:rFonts w:ascii="Times New Roman" w:hAnsi="Times New Roman" w:cs="Times New Roman"/>
                <w:bCs/>
                <w:iCs/>
                <w:sz w:val="28"/>
                <w:szCs w:val="28"/>
              </w:rPr>
              <w:t xml:space="preserve">Федеральный закон от 08.03.2022 </w:t>
            </w:r>
            <w:r w:rsidR="00637186" w:rsidRPr="00FB5D70">
              <w:rPr>
                <w:rFonts w:ascii="Times New Roman" w:hAnsi="Times New Roman" w:cs="Times New Roman"/>
                <w:bCs/>
                <w:iCs/>
                <w:sz w:val="28"/>
                <w:szCs w:val="28"/>
              </w:rPr>
              <w:t>№</w:t>
            </w:r>
            <w:r w:rsidRPr="00FB5D70">
              <w:rPr>
                <w:rFonts w:ascii="Times New Roman" w:hAnsi="Times New Roman" w:cs="Times New Roman"/>
                <w:bCs/>
                <w:iCs/>
                <w:sz w:val="28"/>
                <w:szCs w:val="28"/>
              </w:rPr>
              <w:t xml:space="preserve"> 46-ФЗ</w:t>
            </w:r>
            <w:r w:rsidR="00271092" w:rsidRPr="00FB5D70">
              <w:rPr>
                <w:rFonts w:ascii="Times New Roman" w:hAnsi="Times New Roman" w:cs="Times New Roman"/>
                <w:bCs/>
                <w:iCs/>
                <w:sz w:val="28"/>
                <w:szCs w:val="28"/>
              </w:rPr>
              <w:t xml:space="preserve"> </w:t>
            </w:r>
            <w:r w:rsidRPr="00FB5D70">
              <w:rPr>
                <w:rFonts w:ascii="Times New Roman" w:hAnsi="Times New Roman" w:cs="Times New Roman"/>
                <w:bCs/>
                <w:iCs/>
                <w:sz w:val="28"/>
                <w:szCs w:val="28"/>
              </w:rPr>
              <w:t>"О внесении изменений в отдельные законодательные акты Российской Федерации"</w:t>
            </w:r>
          </w:p>
          <w:p w:rsidR="002745A1" w:rsidRPr="00FB5D70" w:rsidRDefault="002745A1" w:rsidP="00BF1AD6">
            <w:pPr>
              <w:autoSpaceDE w:val="0"/>
              <w:autoSpaceDN w:val="0"/>
              <w:adjustRightInd w:val="0"/>
              <w:spacing w:after="0" w:line="240" w:lineRule="auto"/>
              <w:jc w:val="both"/>
              <w:rPr>
                <w:rFonts w:ascii="Times New Roman" w:hAnsi="Times New Roman" w:cs="Times New Roman"/>
                <w:bCs/>
                <w:iCs/>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FB5D70"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 xml:space="preserve"> </w:t>
            </w:r>
            <w:r w:rsidR="002745A1" w:rsidRPr="00FB5D70">
              <w:rPr>
                <w:rFonts w:ascii="Times New Roman" w:hAnsi="Times New Roman" w:cs="Times New Roman"/>
                <w:bCs/>
                <w:sz w:val="28"/>
                <w:szCs w:val="28"/>
              </w:rPr>
              <w:t xml:space="preserve"> Это закон о мерах по защите граждан РФ и экономического сектора в условиях недружественных действий иностранных государств.</w:t>
            </w:r>
          </w:p>
          <w:p w:rsidR="002745A1" w:rsidRPr="00FB5D70" w:rsidRDefault="00FB5D70"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  </w:t>
            </w:r>
            <w:r w:rsidR="002745A1" w:rsidRPr="00FB5D70">
              <w:rPr>
                <w:rFonts w:ascii="Times New Roman" w:hAnsi="Times New Roman" w:cs="Times New Roman"/>
                <w:sz w:val="28"/>
                <w:szCs w:val="28"/>
              </w:rPr>
              <w:t>Документ содержит положения, закрепляющие особенности регулирования вопросов содействия занятости населения, оказания социальной помощи и пенсионного обеспечения, а также предусматривает меры по защите прав и интересов граждан РФ, вынужденно прекративших обучение за рубежом. В нем закреплены меры по поддержке экономического сектора, особенности осуществления страховой деятельности, закупок, производства лекарственных препаратов на территории страны и др.</w:t>
            </w:r>
          </w:p>
          <w:p w:rsidR="002745A1" w:rsidRPr="00FB5D70" w:rsidRDefault="00FB5D70"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  </w:t>
            </w:r>
            <w:r w:rsidR="002745A1" w:rsidRPr="00FB5D70">
              <w:rPr>
                <w:rFonts w:ascii="Times New Roman" w:hAnsi="Times New Roman" w:cs="Times New Roman"/>
                <w:sz w:val="28"/>
                <w:szCs w:val="28"/>
              </w:rPr>
              <w:t>Плановые проверки при осуществлении государственного контроля (надзора) и муниципального контроля в отношении субъектов малого предпринимательства не проводятся в период по 31 декабря 2022 года.</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Федеральным законом № 46-ФЗ внесены изменения в Федеральный закон от 05.04.2013</w:t>
            </w:r>
            <w:r w:rsidR="00FB5D70" w:rsidRPr="00FB5D70">
              <w:rPr>
                <w:rFonts w:ascii="Times New Roman" w:hAnsi="Times New Roman" w:cs="Times New Roman"/>
                <w:sz w:val="28"/>
                <w:szCs w:val="28"/>
              </w:rPr>
              <w:t xml:space="preserve"> </w:t>
            </w:r>
            <w:r w:rsidRPr="00FB5D70">
              <w:rPr>
                <w:rFonts w:ascii="Times New Roman" w:hAnsi="Times New Roman" w:cs="Times New Roman"/>
                <w:sz w:val="28"/>
                <w:szCs w:val="28"/>
              </w:rPr>
              <w:t xml:space="preserve">№ 44-ФЗ «О контрактной системе в сфере закупок </w:t>
            </w:r>
            <w:r w:rsidRPr="00FB5D70">
              <w:rPr>
                <w:rFonts w:ascii="Times New Roman" w:hAnsi="Times New Roman" w:cs="Times New Roman"/>
                <w:sz w:val="28"/>
                <w:szCs w:val="28"/>
              </w:rPr>
              <w:lastRenderedPageBreak/>
              <w:t xml:space="preserve">товаров, работ, услуг для обеспечения государственных и муниципальных нужд» (далее – Федеральный закон № 44-ФЗ) в части регулирования особенности правового режима при осуществлении закупок товаров, работ, услуг для обеспечения государственных и муниципальных нужд. </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По соглашению сторон допускается изменение существенных условий контракта, заключенного до 1 января 2023 года, если при исполнении такого контракта возникли независящие от сторон контракта обстоятельства, влекущие невозможность его исполнения. Такое изменение осуществляется на основании решения Правительства Российской Федерации, высшего исполнительного органа государственной власти субъекта Российской Федерации, местной администрации при осуществлении закупки для федеральных нужд, нужд субъекта Российской Федерации, муниципальных нужд соответственно.</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До 31 декабря 2022 года включительно решением высшего исполнительного органа государственной власти субъекта Российской Федерации в дополнение к случаям, предусмотренным </w:t>
            </w:r>
            <w:hyperlink r:id="rId7" w:history="1">
              <w:r w:rsidRPr="00FB5D70">
                <w:rPr>
                  <w:rFonts w:ascii="Times New Roman" w:hAnsi="Times New Roman" w:cs="Times New Roman"/>
                  <w:sz w:val="28"/>
                  <w:szCs w:val="28"/>
                </w:rPr>
                <w:t>частью 1 статьи 93</w:t>
              </w:r>
            </w:hyperlink>
            <w:r w:rsidRPr="00FB5D70">
              <w:rPr>
                <w:rFonts w:ascii="Times New Roman" w:hAnsi="Times New Roman" w:cs="Times New Roman"/>
                <w:sz w:val="28"/>
                <w:szCs w:val="28"/>
              </w:rPr>
              <w:t xml:space="preserve"> Федерального закона № 44-ФЗ, могут быть установлены иные случаи осуществления закупок товаров, работ, услуг для государственных и (или) муниципальных нужд у единственного поставщика (подрядчика, исполнителя) в целях обеспечения нужд соответствующего субъекта Российской Федерации, а также определен порядок осуществления закупок в таких случаях (статья 15 Федерального закона № 46-ФЗ).</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CC2D45">
        <w:tc>
          <w:tcPr>
            <w:tcW w:w="709" w:type="dxa"/>
          </w:tcPr>
          <w:p w:rsidR="002745A1" w:rsidRPr="00FB5D70" w:rsidRDefault="00CC2D45" w:rsidP="00BF1AD6">
            <w:pPr>
              <w:autoSpaceDE w:val="0"/>
              <w:autoSpaceDN w:val="0"/>
              <w:adjustRightInd w:val="0"/>
              <w:spacing w:after="0" w:line="240" w:lineRule="auto"/>
              <w:jc w:val="both"/>
              <w:rPr>
                <w:rFonts w:ascii="Times New Roman" w:hAnsi="Times New Roman" w:cs="Times New Roman"/>
                <w:bCs/>
                <w:iCs/>
                <w:sz w:val="28"/>
                <w:szCs w:val="28"/>
              </w:rPr>
            </w:pPr>
            <w:r>
              <w:rPr>
                <w:rFonts w:ascii="Times New Roman" w:hAnsi="Times New Roman" w:cs="Times New Roman"/>
                <w:bCs/>
                <w:iCs/>
                <w:sz w:val="28"/>
                <w:szCs w:val="28"/>
              </w:rPr>
              <w:lastRenderedPageBreak/>
              <w:t>1.</w:t>
            </w:r>
            <w:r w:rsidR="002745A1" w:rsidRPr="00FB5D70">
              <w:rPr>
                <w:rFonts w:ascii="Times New Roman" w:hAnsi="Times New Roman" w:cs="Times New Roman"/>
                <w:bCs/>
                <w:iCs/>
                <w:sz w:val="28"/>
                <w:szCs w:val="28"/>
              </w:rPr>
              <w:t>3</w:t>
            </w:r>
          </w:p>
        </w:tc>
        <w:tc>
          <w:tcPr>
            <w:tcW w:w="4281" w:type="dxa"/>
          </w:tcPr>
          <w:p w:rsidR="002745A1" w:rsidRPr="00FB5D70" w:rsidRDefault="002745A1" w:rsidP="00BF1AD6">
            <w:pPr>
              <w:autoSpaceDE w:val="0"/>
              <w:autoSpaceDN w:val="0"/>
              <w:adjustRightInd w:val="0"/>
              <w:spacing w:after="0" w:line="240" w:lineRule="auto"/>
              <w:jc w:val="both"/>
              <w:rPr>
                <w:rFonts w:ascii="Times New Roman" w:hAnsi="Times New Roman" w:cs="Times New Roman"/>
                <w:bCs/>
                <w:iCs/>
                <w:sz w:val="28"/>
                <w:szCs w:val="28"/>
              </w:rPr>
            </w:pPr>
            <w:r w:rsidRPr="00FB5D70">
              <w:rPr>
                <w:rFonts w:ascii="Times New Roman" w:hAnsi="Times New Roman" w:cs="Times New Roman"/>
                <w:bCs/>
                <w:iCs/>
                <w:sz w:val="28"/>
                <w:szCs w:val="28"/>
              </w:rPr>
              <w:t xml:space="preserve">Федеральный закон от 09.03.2022 </w:t>
            </w:r>
            <w:r w:rsidR="00637186" w:rsidRPr="00FB5D70">
              <w:rPr>
                <w:rFonts w:ascii="Times New Roman" w:hAnsi="Times New Roman" w:cs="Times New Roman"/>
                <w:bCs/>
                <w:iCs/>
                <w:sz w:val="28"/>
                <w:szCs w:val="28"/>
              </w:rPr>
              <w:t>№</w:t>
            </w:r>
            <w:r w:rsidRPr="00FB5D70">
              <w:rPr>
                <w:rFonts w:ascii="Times New Roman" w:hAnsi="Times New Roman" w:cs="Times New Roman"/>
                <w:bCs/>
                <w:iCs/>
                <w:sz w:val="28"/>
                <w:szCs w:val="28"/>
              </w:rPr>
              <w:t xml:space="preserve"> 52-ФЗ</w:t>
            </w:r>
            <w:r w:rsidR="00271092" w:rsidRPr="00FB5D70">
              <w:rPr>
                <w:rFonts w:ascii="Times New Roman" w:hAnsi="Times New Roman" w:cs="Times New Roman"/>
                <w:bCs/>
                <w:iCs/>
                <w:sz w:val="28"/>
                <w:szCs w:val="28"/>
              </w:rPr>
              <w:t xml:space="preserve"> </w:t>
            </w:r>
            <w:r w:rsidRPr="00FB5D70">
              <w:rPr>
                <w:rFonts w:ascii="Times New Roman" w:hAnsi="Times New Roman" w:cs="Times New Roman"/>
                <w:bCs/>
                <w:iCs/>
                <w:sz w:val="28"/>
                <w:szCs w:val="28"/>
              </w:rPr>
              <w:t>"О внесении изменений в статьи 4 и 45 части первой Налогового кодекса Российской Федерации"</w:t>
            </w:r>
          </w:p>
          <w:p w:rsidR="002745A1" w:rsidRPr="00FB5D70" w:rsidRDefault="002745A1" w:rsidP="00BF1AD6">
            <w:pPr>
              <w:autoSpaceDE w:val="0"/>
              <w:autoSpaceDN w:val="0"/>
              <w:adjustRightInd w:val="0"/>
              <w:spacing w:after="0" w:line="240" w:lineRule="auto"/>
              <w:jc w:val="both"/>
              <w:rPr>
                <w:rFonts w:ascii="Times New Roman" w:hAnsi="Times New Roman" w:cs="Times New Roman"/>
                <w:bCs/>
                <w:iCs/>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lastRenderedPageBreak/>
              <w:t>Правительству РФ предоставлено право издавать акты, предусматривающие в 2022 году снижение налогового контроля и налоговой нагрузки.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Теперь Правительство РФ вправе издавать нормативные правовые акты в сфере налогов и сборов, предусматривающие в период с 1 января до 31 декабря 2022 г. приостановление, отмену или перенос на более поздний срок </w:t>
            </w:r>
            <w:r w:rsidRPr="00FB5D70">
              <w:rPr>
                <w:rFonts w:ascii="Times New Roman" w:hAnsi="Times New Roman" w:cs="Times New Roman"/>
                <w:sz w:val="28"/>
                <w:szCs w:val="28"/>
              </w:rPr>
              <w:lastRenderedPageBreak/>
              <w:t>мероприятий налогового контроля, продление сроков уплаты налогов, сборов, страховых взносов и пр.</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Кроме того, высшие исполнительные органы госвласти субъектов РФ также вправе издавать нормативные правовые акты в сфере налогов и сборов, предусматривающие продление сроков уплаты налогов по региональным и местным налогам.</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CC2D45">
        <w:tc>
          <w:tcPr>
            <w:tcW w:w="709" w:type="dxa"/>
          </w:tcPr>
          <w:p w:rsidR="002745A1" w:rsidRPr="00FB5D70" w:rsidRDefault="00CC2D45" w:rsidP="00BF1AD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1.</w:t>
            </w:r>
            <w:r w:rsidR="002745A1" w:rsidRPr="00FB5D70">
              <w:rPr>
                <w:rFonts w:ascii="Times New Roman" w:hAnsi="Times New Roman" w:cs="Times New Roman"/>
                <w:sz w:val="28"/>
                <w:szCs w:val="28"/>
              </w:rPr>
              <w:t>4</w:t>
            </w:r>
          </w:p>
        </w:tc>
        <w:tc>
          <w:tcPr>
            <w:tcW w:w="4281" w:type="dxa"/>
          </w:tcPr>
          <w:p w:rsidR="002745A1" w:rsidRPr="00FB5D70" w:rsidRDefault="002745A1" w:rsidP="00BF1AD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Федеральный закон от 09.03.2022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53-ФЗ</w:t>
            </w:r>
            <w:r w:rsidR="00271092" w:rsidRPr="00FB5D70">
              <w:rPr>
                <w:rFonts w:ascii="Times New Roman" w:hAnsi="Times New Roman" w:cs="Times New Roman"/>
                <w:sz w:val="28"/>
                <w:szCs w:val="28"/>
              </w:rPr>
              <w:t xml:space="preserve"> </w:t>
            </w:r>
            <w:r w:rsidRPr="00FB5D70">
              <w:rPr>
                <w:rFonts w:ascii="Times New Roman" w:hAnsi="Times New Roman" w:cs="Times New Roman"/>
                <w:sz w:val="28"/>
                <w:szCs w:val="28"/>
              </w:rPr>
              <w:t>"О внесении изменений в Бюджетный кодекс Российской Федерации и Федеральный закон "О внесении изменений в Бюджетный кодекс Российской Федерации и отдельные законодательные акты Российской Федерации и установлении особенностей исполнения бюджетов бюджетной системы Российской Федерации в 2022 году"</w:t>
            </w:r>
          </w:p>
          <w:p w:rsidR="002745A1" w:rsidRPr="00FB5D70" w:rsidRDefault="002745A1" w:rsidP="00BF1AD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Подписан закон, направленный на эффективное управление структурой госдолга и обеспечение финансовой стабильности.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 2022 году предусматривается возможность оперативного перераспределения бюджетных ассигнований в ходе исполнения регионального бюджета с их последующим использованием на реализацию мероприятий, связанных с предотвращением влияния изменения геополитической обстановки и ухудшения экономической ситуации на развитие отраслей экономики и финансового сектора, а также на иные цели, определенные высшим исполнительным органом субъекта РФ.</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Предусматривается возможность направления субъектами РФ в 2022 году средств, высвобождаемых в результате реструктуризации бюджетных кредитов, ранее предоставленных регионам из федерального бюджета, на реализацию мероприятий, связанных с предотвращением влияния изменения геополитической обстановки и ухудшения экономической ситуации на развитие отраслей экономики и финансового сектора.</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Предусматривается продление права субъектов РФ при отказе от осуществления заимствований оперативно (без внесения изменений в закон о бюджете субъекта РФ) принимать решения по уменьшению бюджетных ассигнований на обслуживание государственного долга и их направлению на приоритетные расходы.</w:t>
            </w:r>
          </w:p>
          <w:p w:rsidR="00271092" w:rsidRPr="00FB5D70" w:rsidRDefault="00271092" w:rsidP="00FB5D70">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CC2D45">
        <w:tc>
          <w:tcPr>
            <w:tcW w:w="709" w:type="dxa"/>
          </w:tcPr>
          <w:p w:rsidR="002745A1" w:rsidRPr="00FB5D70" w:rsidRDefault="00CC2D45" w:rsidP="00BF1AD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sidR="002745A1" w:rsidRPr="00FB5D70">
              <w:rPr>
                <w:rFonts w:ascii="Times New Roman" w:hAnsi="Times New Roman" w:cs="Times New Roman"/>
                <w:sz w:val="28"/>
                <w:szCs w:val="28"/>
              </w:rPr>
              <w:t>5</w:t>
            </w:r>
          </w:p>
        </w:tc>
        <w:tc>
          <w:tcPr>
            <w:tcW w:w="4281" w:type="dxa"/>
          </w:tcPr>
          <w:p w:rsidR="002745A1" w:rsidRPr="00FB5D70" w:rsidRDefault="00F04D8B" w:rsidP="00271092">
            <w:pPr>
              <w:autoSpaceDE w:val="0"/>
              <w:autoSpaceDN w:val="0"/>
              <w:adjustRightInd w:val="0"/>
              <w:spacing w:after="0" w:line="240" w:lineRule="auto"/>
              <w:jc w:val="both"/>
              <w:rPr>
                <w:rFonts w:ascii="Times New Roman" w:hAnsi="Times New Roman" w:cs="Times New Roman"/>
                <w:sz w:val="28"/>
                <w:szCs w:val="28"/>
              </w:rPr>
            </w:pPr>
            <w:hyperlink r:id="rId8" w:history="1">
              <w:r w:rsidR="002745A1" w:rsidRPr="00FB5D70">
                <w:rPr>
                  <w:rStyle w:val="a5"/>
                  <w:rFonts w:ascii="Times New Roman" w:hAnsi="Times New Roman" w:cs="Times New Roman"/>
                  <w:color w:val="auto"/>
                  <w:sz w:val="28"/>
                  <w:szCs w:val="28"/>
                  <w:u w:val="none"/>
                </w:rPr>
                <w:t>Фе</w:t>
              </w:r>
              <w:r w:rsidR="00271092" w:rsidRPr="00FB5D70">
                <w:rPr>
                  <w:rStyle w:val="a5"/>
                  <w:rFonts w:ascii="Times New Roman" w:hAnsi="Times New Roman" w:cs="Times New Roman"/>
                  <w:color w:val="auto"/>
                  <w:sz w:val="28"/>
                  <w:szCs w:val="28"/>
                  <w:u w:val="none"/>
                </w:rPr>
                <w:t xml:space="preserve">деральный закон от 14.03.2022 </w:t>
              </w:r>
              <w:r w:rsidR="00271092" w:rsidRPr="00FB5D70">
                <w:rPr>
                  <w:rStyle w:val="a5"/>
                  <w:rFonts w:ascii="Times New Roman" w:hAnsi="Times New Roman" w:cs="Times New Roman"/>
                  <w:color w:val="auto"/>
                  <w:sz w:val="28"/>
                  <w:szCs w:val="28"/>
                  <w:u w:val="none"/>
                </w:rPr>
                <w:lastRenderedPageBreak/>
                <w:t>№ </w:t>
              </w:r>
              <w:r w:rsidR="002745A1" w:rsidRPr="00FB5D70">
                <w:rPr>
                  <w:rStyle w:val="a5"/>
                  <w:rFonts w:ascii="Times New Roman" w:hAnsi="Times New Roman" w:cs="Times New Roman"/>
                  <w:color w:val="auto"/>
                  <w:sz w:val="28"/>
                  <w:szCs w:val="28"/>
                  <w:u w:val="none"/>
                </w:rPr>
                <w:t>54-ФЗ</w:t>
              </w:r>
              <w:r w:rsidR="00271092" w:rsidRPr="00FB5D70">
                <w:rPr>
                  <w:rStyle w:val="a5"/>
                  <w:rFonts w:ascii="Times New Roman" w:hAnsi="Times New Roman" w:cs="Times New Roman"/>
                  <w:color w:val="auto"/>
                  <w:sz w:val="28"/>
                  <w:szCs w:val="28"/>
                  <w:u w:val="none"/>
                </w:rPr>
                <w:t xml:space="preserve"> </w:t>
              </w:r>
              <w:r w:rsidR="002745A1" w:rsidRPr="00FB5D70">
                <w:rPr>
                  <w:rStyle w:val="a5"/>
                  <w:rFonts w:ascii="Times New Roman" w:hAnsi="Times New Roman" w:cs="Times New Roman"/>
                  <w:color w:val="auto"/>
                  <w:sz w:val="28"/>
                  <w:szCs w:val="28"/>
                  <w:u w:val="none"/>
                </w:rPr>
                <w:t>"О внесении изменений в Бюджетный кодекс Российской Федерации и статью 10 Федерального закона "О внесении изменений в Бюджетный кодекс Российской Федерации и отдельные законодательные акты Российской Федерации и установлении особенностей исполнения бюджетов бюджетной системы Российской Федерации в 2022 году" и о приостановлении действия пункта 3 статьи 81 Бюджетного кодекса Российской Федерации"</w:t>
              </w:r>
            </w:hyperlink>
          </w:p>
        </w:tc>
        <w:tc>
          <w:tcPr>
            <w:tcW w:w="9497" w:type="dxa"/>
          </w:tcPr>
          <w:p w:rsidR="002745A1" w:rsidRPr="00FB5D70" w:rsidRDefault="002745A1" w:rsidP="00EA376B">
            <w:pPr>
              <w:pStyle w:val="a4"/>
              <w:shd w:val="clear" w:color="auto" w:fill="FEFEFE"/>
              <w:spacing w:before="0" w:beforeAutospacing="0" w:after="0" w:afterAutospacing="0"/>
              <w:ind w:firstLine="459"/>
              <w:jc w:val="both"/>
              <w:rPr>
                <w:sz w:val="28"/>
                <w:szCs w:val="28"/>
              </w:rPr>
            </w:pPr>
            <w:r w:rsidRPr="00FB5D70">
              <w:rPr>
                <w:sz w:val="28"/>
                <w:szCs w:val="28"/>
              </w:rPr>
              <w:lastRenderedPageBreak/>
              <w:t xml:space="preserve">В целях предоставления субъектам Российской Федерации </w:t>
            </w:r>
            <w:r w:rsidRPr="00FB5D70">
              <w:rPr>
                <w:sz w:val="28"/>
                <w:szCs w:val="28"/>
              </w:rPr>
              <w:lastRenderedPageBreak/>
              <w:t>и муниципальным образованиям возможностей для формирования резервов для оперативного нивелирования последствий роста цен на категории товаров первой необходимости, строительные материалы, покрытия кассовых разрывов и исполнения первоочередных расходных обязательств по расчётам по заработной плате и иным социальным обязательствам Федеральным законом предусматривается снятие до 1 января 2023 года ограничения размера резервных фондов исполнительных органов государственной власти (местных администраций), установленного в размере 3 процентов от общего объёма расходов, утверждённого законами (решениями) о бюджете.</w:t>
            </w:r>
          </w:p>
          <w:p w:rsidR="002745A1" w:rsidRPr="00FB5D70" w:rsidRDefault="002745A1" w:rsidP="00EA376B">
            <w:pPr>
              <w:pStyle w:val="a4"/>
              <w:shd w:val="clear" w:color="auto" w:fill="FEFEFE"/>
              <w:spacing w:before="0" w:beforeAutospacing="0" w:after="0" w:afterAutospacing="0"/>
              <w:ind w:firstLine="459"/>
              <w:jc w:val="both"/>
              <w:rPr>
                <w:sz w:val="28"/>
                <w:szCs w:val="28"/>
              </w:rPr>
            </w:pPr>
            <w:r w:rsidRPr="00FB5D70">
              <w:rPr>
                <w:sz w:val="28"/>
                <w:szCs w:val="28"/>
              </w:rPr>
              <w:t>Федеральным законом также устанавливаются правовые основания для предоставления бюджету государственного внебюджетного фонда Российской Федерации субвенций из бюджетов субъектов Российской Федерации. Цели и условия предоставления указанных субвенций будут определяться соглашениями между органом управления государственного внебюджетного фонда и высшим исполнительным органом соответствующего субъекта Российской Федерации, заключёнными в порядке, устанавливаемом Правительством Российской Федерации.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CC2D45" w:rsidP="00FB5D7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1.</w:t>
            </w:r>
            <w:r w:rsidR="00FB5D70" w:rsidRPr="00FB5D70">
              <w:rPr>
                <w:rFonts w:ascii="Times New Roman" w:hAnsi="Times New Roman" w:cs="Times New Roman"/>
                <w:sz w:val="28"/>
                <w:szCs w:val="28"/>
              </w:rPr>
              <w:t>6</w:t>
            </w:r>
          </w:p>
        </w:tc>
        <w:tc>
          <w:tcPr>
            <w:tcW w:w="4281" w:type="dxa"/>
          </w:tcPr>
          <w:p w:rsidR="002745A1" w:rsidRPr="00FB5D70" w:rsidRDefault="002745A1" w:rsidP="001A6ABB">
            <w:pPr>
              <w:autoSpaceDE w:val="0"/>
              <w:autoSpaceDN w:val="0"/>
              <w:adjustRightInd w:val="0"/>
              <w:spacing w:after="0" w:line="240" w:lineRule="auto"/>
              <w:rPr>
                <w:rFonts w:ascii="Times New Roman" w:hAnsi="Times New Roman" w:cs="Times New Roman"/>
                <w:sz w:val="28"/>
                <w:szCs w:val="28"/>
              </w:rPr>
            </w:pPr>
            <w:r w:rsidRPr="00FB5D70">
              <w:rPr>
                <w:rFonts w:ascii="Times New Roman" w:hAnsi="Times New Roman" w:cs="Times New Roman"/>
                <w:sz w:val="28"/>
                <w:szCs w:val="28"/>
              </w:rPr>
              <w:t xml:space="preserve">Федеральный закон от 14.03.2022 № 56-ФЗ </w:t>
            </w:r>
            <w:r w:rsidRPr="00FB5D70">
              <w:rPr>
                <w:rFonts w:ascii="Times New Roman" w:hAnsi="Times New Roman" w:cs="Times New Roman"/>
                <w:spacing w:val="1"/>
                <w:sz w:val="28"/>
                <w:szCs w:val="28"/>
              </w:rPr>
              <w:t>«</w:t>
            </w:r>
            <w:r w:rsidRPr="00FB5D70">
              <w:rPr>
                <w:rFonts w:ascii="Times New Roman" w:hAnsi="Times New Roman" w:cs="Times New Roman"/>
                <w:bCs/>
                <w:sz w:val="28"/>
                <w:szCs w:val="28"/>
              </w:rPr>
              <w:t>О внесении изменений в Воздушный кодекс Российской Федерации и отдельные законодательные акты Российской Федерации</w:t>
            </w:r>
            <w:r w:rsidRPr="00FB5D70">
              <w:rPr>
                <w:rFonts w:ascii="Times New Roman" w:hAnsi="Times New Roman" w:cs="Times New Roman"/>
                <w:spacing w:val="1"/>
                <w:sz w:val="28"/>
                <w:szCs w:val="28"/>
                <w:shd w:val="clear" w:color="auto" w:fill="FFFFFF"/>
              </w:rPr>
              <w:t>»</w:t>
            </w:r>
            <w:r w:rsidR="00FB5D70" w:rsidRPr="00FB5D70">
              <w:rPr>
                <w:rFonts w:ascii="Times New Roman" w:hAnsi="Times New Roman" w:cs="Times New Roman"/>
                <w:sz w:val="28"/>
                <w:szCs w:val="28"/>
              </w:rPr>
              <w:t xml:space="preserve"> </w:t>
            </w:r>
            <w:r w:rsidRPr="00FB5D70">
              <w:rPr>
                <w:rFonts w:ascii="Times New Roman" w:hAnsi="Times New Roman" w:cs="Times New Roman"/>
                <w:sz w:val="28"/>
                <w:szCs w:val="28"/>
              </w:rPr>
              <w:t xml:space="preserve"> </w:t>
            </w:r>
          </w:p>
          <w:p w:rsidR="002745A1" w:rsidRPr="00FB5D70" w:rsidRDefault="002745A1" w:rsidP="001A6ABB">
            <w:pPr>
              <w:autoSpaceDE w:val="0"/>
              <w:autoSpaceDN w:val="0"/>
              <w:adjustRightInd w:val="0"/>
              <w:spacing w:after="0" w:line="240" w:lineRule="auto"/>
              <w:rPr>
                <w:rFonts w:ascii="Times New Roman" w:hAnsi="Times New Roman" w:cs="Times New Roman"/>
                <w:b/>
                <w:spacing w:val="1"/>
                <w:kern w:val="36"/>
                <w:sz w:val="28"/>
                <w:szCs w:val="28"/>
                <w:bdr w:val="none" w:sz="0" w:space="0" w:color="auto" w:frame="1"/>
              </w:rPr>
            </w:pPr>
          </w:p>
          <w:p w:rsidR="002745A1" w:rsidRPr="00FB5D70" w:rsidRDefault="002745A1" w:rsidP="00BF1AD6">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EA376B">
            <w:pPr>
              <w:pStyle w:val="a4"/>
              <w:shd w:val="clear" w:color="auto" w:fill="FEFEFE"/>
              <w:spacing w:before="0" w:beforeAutospacing="0" w:after="0" w:afterAutospacing="0"/>
              <w:ind w:firstLine="459"/>
              <w:jc w:val="both"/>
              <w:rPr>
                <w:sz w:val="28"/>
                <w:szCs w:val="28"/>
              </w:rPr>
            </w:pPr>
            <w:r w:rsidRPr="00FB5D70">
              <w:rPr>
                <w:sz w:val="28"/>
                <w:szCs w:val="28"/>
              </w:rPr>
              <w:t>Федеральным законом в законодательство Российской Федерации вносятся изменения, направленные на обеспечение устойчивого функционирования транспортного комплекса и поддержки субъектов предпринимательской деятельности в условиях внешнего санкционного давления.</w:t>
            </w:r>
          </w:p>
          <w:p w:rsidR="002745A1" w:rsidRPr="00FB5D70" w:rsidRDefault="002745A1" w:rsidP="00EA376B">
            <w:pPr>
              <w:pStyle w:val="a4"/>
              <w:shd w:val="clear" w:color="auto" w:fill="FEFEFE"/>
              <w:spacing w:before="0" w:beforeAutospacing="0" w:after="0" w:afterAutospacing="0"/>
              <w:ind w:firstLine="459"/>
              <w:jc w:val="both"/>
              <w:rPr>
                <w:sz w:val="28"/>
                <w:szCs w:val="28"/>
              </w:rPr>
            </w:pPr>
            <w:r w:rsidRPr="00FB5D70">
              <w:rPr>
                <w:sz w:val="28"/>
                <w:szCs w:val="28"/>
              </w:rPr>
              <w:t>В частности, в целях обеспечения бесперебойного функционирования гражданской авиации в Воздушный кодекс Российской Федерации вносятся изменения, направленные на сохранение иностранных воздушных судов у российских эксплуатантов.</w:t>
            </w:r>
          </w:p>
          <w:p w:rsidR="002745A1" w:rsidRPr="00FB5D70" w:rsidRDefault="002745A1" w:rsidP="00EA376B">
            <w:pPr>
              <w:pStyle w:val="a4"/>
              <w:shd w:val="clear" w:color="auto" w:fill="FEFEFE"/>
              <w:spacing w:before="0" w:beforeAutospacing="0" w:after="0" w:afterAutospacing="0"/>
              <w:ind w:firstLine="459"/>
              <w:jc w:val="both"/>
              <w:rPr>
                <w:sz w:val="28"/>
                <w:szCs w:val="28"/>
              </w:rPr>
            </w:pPr>
            <w:r w:rsidRPr="00FB5D70">
              <w:rPr>
                <w:sz w:val="28"/>
                <w:szCs w:val="28"/>
              </w:rPr>
              <w:t xml:space="preserve">Федеральным законом Правительство РФ наделяется полномочием </w:t>
            </w:r>
            <w:r w:rsidRPr="00FB5D70">
              <w:rPr>
                <w:sz w:val="28"/>
                <w:szCs w:val="28"/>
              </w:rPr>
              <w:lastRenderedPageBreak/>
              <w:t>по установлению в отношении судов иностранных государств, ограничивающих заход в их порты судов Российской Федерации, ответных ограничений.</w:t>
            </w:r>
          </w:p>
          <w:p w:rsidR="002745A1" w:rsidRPr="00FB5D70" w:rsidRDefault="002745A1" w:rsidP="00EA376B">
            <w:pPr>
              <w:pStyle w:val="a4"/>
              <w:shd w:val="clear" w:color="auto" w:fill="FEFEFE"/>
              <w:spacing w:before="0" w:beforeAutospacing="0" w:after="0" w:afterAutospacing="0"/>
              <w:ind w:firstLine="459"/>
              <w:jc w:val="both"/>
              <w:rPr>
                <w:sz w:val="28"/>
                <w:szCs w:val="28"/>
              </w:rPr>
            </w:pPr>
            <w:r w:rsidRPr="00FB5D70">
              <w:rPr>
                <w:sz w:val="28"/>
                <w:szCs w:val="28"/>
              </w:rPr>
              <w:t>Кроме того, Правительство Российской Федерации наделяется полномочиями, предусматривающими в том числе установление особенностей исполнения договоров финансовой аренды (лизинга), договоров аренды иностранных воздушных судов, особенностей государственной регистрации гражданских воздушных судов, прав на воздушные суда и сделок с ними.</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CC2D45">
        <w:tc>
          <w:tcPr>
            <w:tcW w:w="709" w:type="dxa"/>
          </w:tcPr>
          <w:p w:rsidR="002745A1" w:rsidRPr="00FB5D70" w:rsidRDefault="00CC2D45" w:rsidP="00C22F6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1.</w:t>
            </w:r>
            <w:r w:rsidR="002745A1" w:rsidRPr="00FB5D70">
              <w:rPr>
                <w:rFonts w:ascii="Times New Roman" w:hAnsi="Times New Roman" w:cs="Times New Roman"/>
                <w:sz w:val="28"/>
                <w:szCs w:val="28"/>
              </w:rPr>
              <w:t>7</w:t>
            </w:r>
          </w:p>
        </w:tc>
        <w:tc>
          <w:tcPr>
            <w:tcW w:w="4281" w:type="dxa"/>
          </w:tcPr>
          <w:p w:rsidR="002745A1" w:rsidRPr="00FB5D70" w:rsidRDefault="002745A1" w:rsidP="00C22F67">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Федеральный закон от 14.03.2022 № </w:t>
            </w:r>
            <w:r w:rsidRPr="00FB5D70">
              <w:rPr>
                <w:rFonts w:ascii="Times New Roman" w:hAnsi="Times New Roman" w:cs="Times New Roman"/>
                <w:spacing w:val="1"/>
                <w:sz w:val="28"/>
                <w:szCs w:val="28"/>
              </w:rPr>
              <w:t>57-ФЗ «</w:t>
            </w:r>
            <w:r w:rsidRPr="00FB5D70">
              <w:rPr>
                <w:rFonts w:ascii="Times New Roman" w:hAnsi="Times New Roman" w:cs="Times New Roman"/>
                <w:bCs/>
                <w:sz w:val="28"/>
                <w:szCs w:val="28"/>
              </w:rPr>
              <w:t>О внесении изменений в статью 2 Федерального закона «О внесении изменений в Федеральный закон «О промышленной политике в Российской Федерации» в части регулирования специальных инвестиционных контрактов</w:t>
            </w:r>
            <w:r w:rsidRPr="00FB5D70">
              <w:rPr>
                <w:rFonts w:ascii="Times New Roman" w:hAnsi="Times New Roman" w:cs="Times New Roman"/>
                <w:spacing w:val="1"/>
                <w:sz w:val="28"/>
                <w:szCs w:val="28"/>
                <w:shd w:val="clear" w:color="auto" w:fill="FFFFFF"/>
              </w:rPr>
              <w:t>»</w:t>
            </w:r>
            <w:r w:rsidRPr="00FB5D70">
              <w:rPr>
                <w:rFonts w:ascii="Times New Roman" w:hAnsi="Times New Roman" w:cs="Times New Roman"/>
                <w:sz w:val="28"/>
                <w:szCs w:val="28"/>
              </w:rPr>
              <w:t xml:space="preserve"> </w:t>
            </w:r>
          </w:p>
          <w:p w:rsidR="00EE2A08" w:rsidRPr="00FB5D70" w:rsidRDefault="00EE2A08" w:rsidP="00C22F67">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BF1AD6">
            <w:pPr>
              <w:autoSpaceDE w:val="0"/>
              <w:autoSpaceDN w:val="0"/>
              <w:adjustRightInd w:val="0"/>
              <w:spacing w:after="0" w:line="240" w:lineRule="auto"/>
              <w:jc w:val="both"/>
              <w:rPr>
                <w:rFonts w:ascii="Times New Roman" w:hAnsi="Times New Roman" w:cs="Times New Roman"/>
                <w:b/>
                <w:bCs/>
                <w:sz w:val="28"/>
                <w:szCs w:val="28"/>
              </w:rPr>
            </w:pPr>
          </w:p>
        </w:tc>
        <w:tc>
          <w:tcPr>
            <w:tcW w:w="9497" w:type="dxa"/>
          </w:tcPr>
          <w:p w:rsidR="002745A1" w:rsidRPr="00FB5D70" w:rsidRDefault="002745A1" w:rsidP="00EA376B">
            <w:pPr>
              <w:pStyle w:val="a4"/>
              <w:shd w:val="clear" w:color="auto" w:fill="FEFEFE"/>
              <w:spacing w:before="0" w:beforeAutospacing="0" w:after="0" w:afterAutospacing="0"/>
              <w:ind w:firstLine="459"/>
              <w:jc w:val="both"/>
              <w:rPr>
                <w:sz w:val="28"/>
                <w:szCs w:val="28"/>
              </w:rPr>
            </w:pPr>
            <w:r w:rsidRPr="00FB5D70">
              <w:rPr>
                <w:sz w:val="28"/>
                <w:szCs w:val="28"/>
              </w:rPr>
              <w:t>Федеральным законом предусматривается возможность продления срока действия специального инвестиционного контракта в случае, если в отношении Российской Федерации либо в отношении инвестора и (или) иных лиц, указанных в заключённом с участием Российской Федерации специальном инвестиционном контракте,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 были установлены односторонние меры ограничительного характера, препятствующие реализации инвестиционного проекта в соответствии с указанным контрактом. При этом Правительству Российской Федерации предоставляются полномочия устанавливать в 2022 году дополнительные особенности изменения и расторжения таких специальных инвестиционных контрактов.</w:t>
            </w:r>
          </w:p>
          <w:p w:rsidR="002745A1" w:rsidRPr="00FB5D70" w:rsidRDefault="002745A1" w:rsidP="00EA376B">
            <w:pPr>
              <w:pStyle w:val="a4"/>
              <w:shd w:val="clear" w:color="auto" w:fill="FEFEFE"/>
              <w:spacing w:before="0" w:beforeAutospacing="0" w:after="0" w:afterAutospacing="0"/>
              <w:ind w:firstLine="459"/>
              <w:jc w:val="both"/>
              <w:rPr>
                <w:sz w:val="28"/>
                <w:szCs w:val="28"/>
              </w:rPr>
            </w:pPr>
            <w:r w:rsidRPr="00FB5D70">
              <w:rPr>
                <w:sz w:val="28"/>
                <w:szCs w:val="28"/>
              </w:rPr>
              <w:t>Кроме того, со дня вступления Федерального закона в силу допускается возможность заключения специальных инвестиционных контрактов в целях создания и (или) модернизации и освоения производства промышленной продукции.</w:t>
            </w:r>
          </w:p>
          <w:p w:rsidR="002745A1" w:rsidRPr="00FB5D70" w:rsidRDefault="002745A1" w:rsidP="00FB5D70">
            <w:pPr>
              <w:numPr>
                <w:ilvl w:val="0"/>
                <w:numId w:val="1"/>
              </w:numPr>
              <w:shd w:val="clear" w:color="auto" w:fill="FEFEFE"/>
              <w:spacing w:after="0" w:line="240" w:lineRule="auto"/>
              <w:ind w:left="0" w:firstLine="459"/>
              <w:rPr>
                <w:rFonts w:ascii="Times New Roman" w:hAnsi="Times New Roman" w:cs="Times New Roman"/>
                <w:sz w:val="28"/>
                <w:szCs w:val="28"/>
              </w:rPr>
            </w:pPr>
          </w:p>
        </w:tc>
      </w:tr>
      <w:tr w:rsidR="002745A1" w:rsidRPr="00FB5D70" w:rsidTr="00CC2D45">
        <w:tc>
          <w:tcPr>
            <w:tcW w:w="709" w:type="dxa"/>
          </w:tcPr>
          <w:p w:rsidR="002745A1" w:rsidRPr="00FB5D70" w:rsidRDefault="00CC2D45" w:rsidP="00FF6CD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1.</w:t>
            </w:r>
            <w:r w:rsidR="002745A1" w:rsidRPr="00FB5D70">
              <w:rPr>
                <w:rFonts w:ascii="Times New Roman" w:hAnsi="Times New Roman" w:cs="Times New Roman"/>
                <w:sz w:val="28"/>
                <w:szCs w:val="28"/>
              </w:rPr>
              <w:t>8</w:t>
            </w:r>
          </w:p>
        </w:tc>
        <w:tc>
          <w:tcPr>
            <w:tcW w:w="4281" w:type="dxa"/>
          </w:tcPr>
          <w:p w:rsidR="002745A1" w:rsidRPr="00FB5D70" w:rsidRDefault="002745A1" w:rsidP="00FF6CDE">
            <w:pPr>
              <w:autoSpaceDE w:val="0"/>
              <w:autoSpaceDN w:val="0"/>
              <w:adjustRightInd w:val="0"/>
              <w:spacing w:after="0" w:line="240" w:lineRule="auto"/>
              <w:rPr>
                <w:rFonts w:ascii="Times New Roman" w:hAnsi="Times New Roman" w:cs="Times New Roman"/>
                <w:spacing w:val="1"/>
                <w:sz w:val="28"/>
                <w:szCs w:val="28"/>
                <w:shd w:val="clear" w:color="auto" w:fill="FFFFFF"/>
              </w:rPr>
            </w:pPr>
            <w:r w:rsidRPr="00FB5D70">
              <w:rPr>
                <w:rFonts w:ascii="Times New Roman" w:hAnsi="Times New Roman" w:cs="Times New Roman"/>
                <w:sz w:val="28"/>
                <w:szCs w:val="28"/>
              </w:rPr>
              <w:t>Федеральный закон от 14.03.2022 № 5</w:t>
            </w:r>
            <w:r w:rsidRPr="00FB5D70">
              <w:rPr>
                <w:rFonts w:ascii="Times New Roman" w:hAnsi="Times New Roman" w:cs="Times New Roman"/>
                <w:spacing w:val="1"/>
                <w:sz w:val="28"/>
                <w:szCs w:val="28"/>
              </w:rPr>
              <w:t>8-ФЗ «</w:t>
            </w:r>
            <w:r w:rsidRPr="00FB5D70">
              <w:rPr>
                <w:rFonts w:ascii="Times New Roman" w:hAnsi="Times New Roman" w:cs="Times New Roman"/>
                <w:sz w:val="28"/>
                <w:szCs w:val="28"/>
              </w:rPr>
              <w:t>О внесении изменений в отдельные законодательные акты Российской Федерации</w:t>
            </w:r>
            <w:r w:rsidRPr="00FB5D70">
              <w:rPr>
                <w:rFonts w:ascii="Times New Roman" w:hAnsi="Times New Roman" w:cs="Times New Roman"/>
                <w:spacing w:val="1"/>
                <w:sz w:val="28"/>
                <w:szCs w:val="28"/>
                <w:shd w:val="clear" w:color="auto" w:fill="FFFFFF"/>
              </w:rPr>
              <w:t xml:space="preserve">» </w:t>
            </w:r>
          </w:p>
          <w:p w:rsidR="002745A1" w:rsidRPr="00FB5D70" w:rsidRDefault="002745A1" w:rsidP="00FF6CDE">
            <w:pPr>
              <w:autoSpaceDE w:val="0"/>
              <w:autoSpaceDN w:val="0"/>
              <w:adjustRightInd w:val="0"/>
              <w:spacing w:after="0" w:line="240" w:lineRule="auto"/>
              <w:rPr>
                <w:rFonts w:ascii="Times New Roman" w:hAnsi="Times New Roman" w:cs="Times New Roman"/>
                <w:sz w:val="28"/>
                <w:szCs w:val="28"/>
              </w:rPr>
            </w:pPr>
          </w:p>
          <w:p w:rsidR="002745A1" w:rsidRPr="00FB5D70" w:rsidRDefault="002745A1" w:rsidP="00BF1AD6">
            <w:pPr>
              <w:autoSpaceDE w:val="0"/>
              <w:autoSpaceDN w:val="0"/>
              <w:adjustRightInd w:val="0"/>
              <w:spacing w:after="0" w:line="240" w:lineRule="auto"/>
              <w:jc w:val="both"/>
              <w:rPr>
                <w:rFonts w:ascii="Times New Roman" w:hAnsi="Times New Roman" w:cs="Times New Roman"/>
                <w:b/>
                <w:bCs/>
                <w:sz w:val="28"/>
                <w:szCs w:val="28"/>
              </w:rPr>
            </w:pPr>
          </w:p>
        </w:tc>
        <w:tc>
          <w:tcPr>
            <w:tcW w:w="9497" w:type="dxa"/>
          </w:tcPr>
          <w:p w:rsidR="002745A1" w:rsidRPr="00FB5D70" w:rsidRDefault="002745A1" w:rsidP="00FB5D70">
            <w:pPr>
              <w:autoSpaceDE w:val="0"/>
              <w:autoSpaceDN w:val="0"/>
              <w:adjustRightInd w:val="0"/>
              <w:spacing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В целях поддержки российской экономики Федеральным законом упрощаются установленные законодательством Российской Федерации процедуры подготовки и согласования генеральных планов, проведения общественных обсуждений или публичных слушаний по проектам генеральных планов, проектам правил землепользования и застройки, проектам планировки территории, проектам межевания территории и проектам, вносящим в них изменения, порядок осуществления строительства объектов капитального строительства, государственного кадастрового учёта и государственной регистрации прав на недвижимое имущество и сделок с ним. В частности, срок проведения общественных обсуждений или публичных слушаний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предусматривающим внесение изменений в один из указанных утвержденных документов, с момента оповещения жителей муниципального образования о проведении таких общественных обсуждений или публичных слушаний до дня опубликования заключения о результатах общественных обсуждений или публичных слушаний не может превышать один месяц. </w:t>
            </w:r>
            <w:bookmarkStart w:id="0" w:name="_GoBack"/>
            <w:bookmarkEnd w:id="0"/>
            <w:r w:rsidRPr="00FB5D70">
              <w:rPr>
                <w:rFonts w:ascii="Times New Roman" w:hAnsi="Times New Roman" w:cs="Times New Roman"/>
                <w:sz w:val="28"/>
                <w:szCs w:val="28"/>
              </w:rPr>
              <w:t>При этом нормативными правовыми актами Правительства Российской Федерации, высших исполнительных органов государственной власти субъектов Российской Федерации наряду со случаями, предусмотренными законодательством о градостроительной деятельности, дополнительно могут быть установлены случаи внесения изменений в указанные проекты без проведения общественных обсуждений или публичных слушаний.</w:t>
            </w:r>
          </w:p>
          <w:p w:rsidR="002745A1" w:rsidRPr="00FB5D70" w:rsidRDefault="002745A1" w:rsidP="00EA376B">
            <w:pPr>
              <w:pStyle w:val="a4"/>
              <w:shd w:val="clear" w:color="auto" w:fill="FEFEFE"/>
              <w:spacing w:before="0" w:beforeAutospacing="0" w:after="0" w:afterAutospacing="0"/>
              <w:ind w:firstLine="459"/>
              <w:jc w:val="both"/>
              <w:rPr>
                <w:sz w:val="28"/>
                <w:szCs w:val="28"/>
              </w:rPr>
            </w:pPr>
            <w:r w:rsidRPr="00FB5D70">
              <w:rPr>
                <w:sz w:val="28"/>
                <w:szCs w:val="28"/>
              </w:rPr>
              <w:t xml:space="preserve">Предусматривается упрощённый порядок предоставления земельных участков, находящихся в государственной или муниципальной собственности, механизм пролонгации договоров аренды таких земельных участков и право уполномоченных органов принимать решения об определении льготного размера арендной платы за указанные земельные </w:t>
            </w:r>
            <w:r w:rsidRPr="00FB5D70">
              <w:rPr>
                <w:sz w:val="28"/>
                <w:szCs w:val="28"/>
              </w:rPr>
              <w:lastRenderedPageBreak/>
              <w:t>участки (вправе в 2022 году принимать решения об определении размера арендной платы за земельный участок в размере не менее одного рубля).</w:t>
            </w:r>
          </w:p>
          <w:p w:rsidR="002745A1" w:rsidRPr="00FB5D70" w:rsidRDefault="002745A1" w:rsidP="00EA376B">
            <w:pPr>
              <w:pStyle w:val="a4"/>
              <w:shd w:val="clear" w:color="auto" w:fill="FEFEFE"/>
              <w:spacing w:before="0" w:beforeAutospacing="0" w:after="0" w:afterAutospacing="0"/>
              <w:ind w:firstLine="459"/>
              <w:jc w:val="both"/>
              <w:rPr>
                <w:sz w:val="28"/>
                <w:szCs w:val="28"/>
              </w:rPr>
            </w:pPr>
            <w:r w:rsidRPr="00FB5D70">
              <w:rPr>
                <w:sz w:val="28"/>
                <w:szCs w:val="28"/>
              </w:rPr>
              <w:t>Федеральным законом устанавливаются полномочия Правительства Российской Федерации в области начисления и уплаты пени в случае неполного и (или) несвоевременного внесения платы за жилое помещение, коммунальные услуги и взносов на капитальный ремонт в целях недопущения роста их размера в связи с повышением Центральным банком Российской Федерации ключевой ставки.</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CC2D45">
        <w:tc>
          <w:tcPr>
            <w:tcW w:w="709" w:type="dxa"/>
          </w:tcPr>
          <w:p w:rsidR="002745A1" w:rsidRPr="00FB5D70" w:rsidRDefault="00CC2D45" w:rsidP="00E76170">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1.</w:t>
            </w:r>
            <w:r w:rsidR="002745A1" w:rsidRPr="00FB5D70">
              <w:rPr>
                <w:rFonts w:ascii="Times New Roman" w:hAnsi="Times New Roman" w:cs="Times New Roman"/>
                <w:sz w:val="28"/>
                <w:szCs w:val="28"/>
              </w:rPr>
              <w:t>9</w:t>
            </w:r>
          </w:p>
        </w:tc>
        <w:tc>
          <w:tcPr>
            <w:tcW w:w="4281" w:type="dxa"/>
          </w:tcPr>
          <w:p w:rsidR="002745A1" w:rsidRPr="00FB5D70" w:rsidRDefault="002745A1" w:rsidP="00E76170">
            <w:pPr>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Федеральный закон от 14.03.2022 № 59-ФЗ «</w:t>
            </w:r>
            <w:r w:rsidRPr="00FB5D70">
              <w:rPr>
                <w:rFonts w:ascii="Times New Roman" w:hAnsi="Times New Roman" w:cs="Times New Roman"/>
                <w:spacing w:val="2"/>
                <w:sz w:val="28"/>
                <w:szCs w:val="28"/>
                <w:shd w:val="clear" w:color="auto" w:fill="FFFFFF"/>
              </w:rPr>
              <w:t>О внесении изменений в статьи 9 и 10 Федерального закона «О внесении изменений в Бюджетный кодекс Российской Федерации и отдельные законодательные акты Российской Федерации и установлении особенностей исполнения бюджетов бюджетной системы Российской Федерации в 2022 году</w:t>
            </w:r>
            <w:r w:rsidRPr="00FB5D70">
              <w:rPr>
                <w:rFonts w:ascii="Times New Roman" w:hAnsi="Times New Roman" w:cs="Times New Roman"/>
                <w:sz w:val="28"/>
                <w:szCs w:val="28"/>
              </w:rPr>
              <w:t xml:space="preserve">» </w:t>
            </w:r>
          </w:p>
          <w:p w:rsidR="00637186" w:rsidRPr="00FB5D70" w:rsidRDefault="00637186" w:rsidP="006674F5">
            <w:pPr>
              <w:autoSpaceDE w:val="0"/>
              <w:autoSpaceDN w:val="0"/>
              <w:adjustRightInd w:val="0"/>
              <w:spacing w:after="0" w:line="240" w:lineRule="auto"/>
              <w:jc w:val="both"/>
              <w:rPr>
                <w:rFonts w:ascii="Times New Roman" w:hAnsi="Times New Roman" w:cs="Times New Roman"/>
                <w:b/>
                <w:bCs/>
                <w:sz w:val="28"/>
                <w:szCs w:val="28"/>
              </w:rPr>
            </w:pPr>
          </w:p>
        </w:tc>
        <w:tc>
          <w:tcPr>
            <w:tcW w:w="9497" w:type="dxa"/>
          </w:tcPr>
          <w:p w:rsidR="002745A1" w:rsidRPr="00FB5D70" w:rsidRDefault="002745A1" w:rsidP="0067111C">
            <w:pPr>
              <w:pStyle w:val="a4"/>
              <w:shd w:val="clear" w:color="auto" w:fill="FEFEFE"/>
              <w:spacing w:before="0" w:beforeAutospacing="0" w:after="0" w:afterAutospacing="0"/>
              <w:ind w:firstLine="459"/>
              <w:jc w:val="both"/>
              <w:rPr>
                <w:sz w:val="28"/>
                <w:szCs w:val="28"/>
              </w:rPr>
            </w:pPr>
            <w:r w:rsidRPr="00FB5D70">
              <w:rPr>
                <w:sz w:val="28"/>
                <w:szCs w:val="28"/>
                <w:shd w:val="clear" w:color="auto" w:fill="FEFEFE"/>
              </w:rPr>
              <w:t>В целях расширения возможностей гарантийной поддержки российской экономики, направленной на сохранение рабочих мест и выплату заработной платы, Федеральным законом предусматривается приостановка на 2022 год действия норм Бюджетного кодекса Российской Федерации, устанавливающих обязанность вносить изменения в бюджеты бюджетной системы для предоставления гарантий сверх параметров, установленных законами (решениями) о бюджетах. Также на 2022 год продлеваются полномочия Правительства Российской Федерации предоставлять государственные гарантии Российской Федерации на условиях, отличных от установленных федеральным законом о федеральном бюджете.</w:t>
            </w:r>
          </w:p>
        </w:tc>
      </w:tr>
      <w:tr w:rsidR="002745A1" w:rsidRPr="00FB5D70" w:rsidTr="00CC2D45">
        <w:tc>
          <w:tcPr>
            <w:tcW w:w="709" w:type="dxa"/>
            <w:tcBorders>
              <w:bottom w:val="single" w:sz="4" w:space="0" w:color="auto"/>
            </w:tcBorders>
          </w:tcPr>
          <w:p w:rsidR="002745A1" w:rsidRPr="00FB5D70" w:rsidRDefault="00CC2D45" w:rsidP="001471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sidR="002745A1" w:rsidRPr="00FB5D70">
              <w:rPr>
                <w:rFonts w:ascii="Times New Roman" w:hAnsi="Times New Roman" w:cs="Times New Roman"/>
                <w:sz w:val="28"/>
                <w:szCs w:val="28"/>
              </w:rPr>
              <w:t>10</w:t>
            </w:r>
          </w:p>
        </w:tc>
        <w:tc>
          <w:tcPr>
            <w:tcW w:w="4281" w:type="dxa"/>
            <w:tcBorders>
              <w:bottom w:val="single" w:sz="4" w:space="0" w:color="auto"/>
            </w:tcBorders>
          </w:tcPr>
          <w:p w:rsidR="002745A1" w:rsidRPr="00FB5D70" w:rsidRDefault="002745A1" w:rsidP="001471FA">
            <w:pPr>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Федеральный закон от 14.03.2022 № 60-ФЗ «О внесении изменений в отдельные законодательные акты Российской Федерации»</w:t>
            </w:r>
          </w:p>
          <w:p w:rsidR="002745A1" w:rsidRPr="00FB5D70" w:rsidRDefault="002745A1" w:rsidP="00BF1AD6">
            <w:pPr>
              <w:spacing w:after="0" w:line="240" w:lineRule="auto"/>
              <w:ind w:firstLine="708"/>
              <w:jc w:val="both"/>
              <w:rPr>
                <w:rFonts w:ascii="Times New Roman" w:hAnsi="Times New Roman" w:cs="Times New Roman"/>
                <w:sz w:val="28"/>
                <w:szCs w:val="28"/>
              </w:rPr>
            </w:pPr>
          </w:p>
          <w:p w:rsidR="002745A1" w:rsidRPr="00FB5D70" w:rsidRDefault="002745A1" w:rsidP="00BF1AD6">
            <w:pPr>
              <w:autoSpaceDE w:val="0"/>
              <w:autoSpaceDN w:val="0"/>
              <w:adjustRightInd w:val="0"/>
              <w:spacing w:after="0" w:line="240" w:lineRule="auto"/>
              <w:jc w:val="both"/>
              <w:rPr>
                <w:rFonts w:ascii="Times New Roman" w:hAnsi="Times New Roman" w:cs="Times New Roman"/>
                <w:b/>
                <w:bCs/>
                <w:sz w:val="28"/>
                <w:szCs w:val="28"/>
              </w:rPr>
            </w:pPr>
          </w:p>
        </w:tc>
        <w:tc>
          <w:tcPr>
            <w:tcW w:w="9497" w:type="dxa"/>
            <w:tcBorders>
              <w:bottom w:val="single" w:sz="4" w:space="0" w:color="auto"/>
            </w:tcBorders>
          </w:tcPr>
          <w:p w:rsidR="002745A1" w:rsidRPr="00FB5D70" w:rsidRDefault="002745A1" w:rsidP="0067111C">
            <w:pPr>
              <w:pStyle w:val="a4"/>
              <w:shd w:val="clear" w:color="auto" w:fill="FEFEFE"/>
              <w:spacing w:before="0" w:beforeAutospacing="0" w:after="0" w:afterAutospacing="0"/>
              <w:ind w:firstLine="459"/>
              <w:jc w:val="both"/>
              <w:rPr>
                <w:sz w:val="28"/>
                <w:szCs w:val="28"/>
              </w:rPr>
            </w:pPr>
            <w:r w:rsidRPr="00FB5D70">
              <w:rPr>
                <w:sz w:val="28"/>
                <w:szCs w:val="28"/>
              </w:rPr>
              <w:t>Федеральным законом устанавливается порядок организации и проведения дистанционного электронного голосования, предусматриваются гарантии обеспечения наблюдения при его проведении.</w:t>
            </w:r>
          </w:p>
          <w:p w:rsidR="002745A1" w:rsidRPr="00FB5D70" w:rsidRDefault="002745A1" w:rsidP="0067111C">
            <w:pPr>
              <w:pStyle w:val="a4"/>
              <w:shd w:val="clear" w:color="auto" w:fill="FEFEFE"/>
              <w:spacing w:before="0" w:beforeAutospacing="0" w:after="0" w:afterAutospacing="0"/>
              <w:ind w:firstLine="459"/>
              <w:jc w:val="both"/>
              <w:rPr>
                <w:sz w:val="28"/>
                <w:szCs w:val="28"/>
              </w:rPr>
            </w:pPr>
            <w:r w:rsidRPr="00FB5D70">
              <w:rPr>
                <w:sz w:val="28"/>
                <w:szCs w:val="28"/>
              </w:rPr>
              <w:t>Федеральным законом взамен членов комиссий с правом совещательного голоса в участковых, территориальных и окружных избирательных комиссиях, комиссиях референдума предусматривается назначение большего количества наблюдателей.</w:t>
            </w:r>
          </w:p>
          <w:p w:rsidR="002745A1" w:rsidRPr="00FB5D70" w:rsidRDefault="002745A1" w:rsidP="0067111C">
            <w:pPr>
              <w:pStyle w:val="a4"/>
              <w:shd w:val="clear" w:color="auto" w:fill="FEFEFE"/>
              <w:spacing w:before="0" w:beforeAutospacing="0" w:after="0" w:afterAutospacing="0"/>
              <w:ind w:firstLine="459"/>
              <w:jc w:val="both"/>
              <w:rPr>
                <w:sz w:val="28"/>
                <w:szCs w:val="28"/>
              </w:rPr>
            </w:pPr>
            <w:r w:rsidRPr="00FB5D70">
              <w:rPr>
                <w:sz w:val="28"/>
                <w:szCs w:val="28"/>
              </w:rPr>
              <w:lastRenderedPageBreak/>
              <w:t>Федеральный закон предусматривает упразднение института избирательных комиссий муниципальных образований. Полномочия по организации и проведению выборов и референдумов муниципального уровня возлагаются на территориальные и участковые комиссии.</w:t>
            </w:r>
          </w:p>
          <w:p w:rsidR="002745A1" w:rsidRDefault="002745A1" w:rsidP="0067111C">
            <w:pPr>
              <w:pStyle w:val="a4"/>
              <w:shd w:val="clear" w:color="auto" w:fill="FEFEFE"/>
              <w:spacing w:before="0" w:beforeAutospacing="0" w:after="0" w:afterAutospacing="0"/>
              <w:ind w:firstLine="459"/>
              <w:jc w:val="both"/>
              <w:rPr>
                <w:sz w:val="28"/>
                <w:szCs w:val="28"/>
                <w:shd w:val="clear" w:color="auto" w:fill="FEFEFE"/>
              </w:rPr>
            </w:pPr>
            <w:r w:rsidRPr="00FB5D70">
              <w:rPr>
                <w:sz w:val="28"/>
                <w:szCs w:val="28"/>
                <w:shd w:val="clear" w:color="auto" w:fill="FEFEFE"/>
              </w:rPr>
              <w:t>Федеральный закон дополняется новым институтом утраты статуса кандидата. Так, если кандидат в установленный срок не представил ни одного из документов для регистрации кандидата, он признаётся утратившим статус, а если партия не представила ни одного документа для регистрации списка кандидатов, её кандидаты признаются утратившими статус.</w:t>
            </w:r>
          </w:p>
          <w:p w:rsidR="006674F5" w:rsidRPr="00FB5D70" w:rsidRDefault="006674F5" w:rsidP="0067111C">
            <w:pPr>
              <w:pStyle w:val="a4"/>
              <w:shd w:val="clear" w:color="auto" w:fill="FEFEFE"/>
              <w:spacing w:before="0" w:beforeAutospacing="0" w:after="0" w:afterAutospacing="0"/>
              <w:ind w:firstLine="459"/>
              <w:jc w:val="both"/>
              <w:rPr>
                <w:sz w:val="28"/>
                <w:szCs w:val="28"/>
              </w:rPr>
            </w:pPr>
          </w:p>
        </w:tc>
      </w:tr>
      <w:tr w:rsidR="00790FA1" w:rsidRPr="00CA437D" w:rsidTr="00CC2D45">
        <w:tc>
          <w:tcPr>
            <w:tcW w:w="709" w:type="dxa"/>
            <w:tcBorders>
              <w:bottom w:val="single" w:sz="4" w:space="0" w:color="auto"/>
            </w:tcBorders>
          </w:tcPr>
          <w:p w:rsidR="00790FA1" w:rsidRPr="00CA437D" w:rsidRDefault="00790FA1" w:rsidP="00CA437D">
            <w:pPr>
              <w:spacing w:after="0" w:line="240" w:lineRule="auto"/>
              <w:jc w:val="both"/>
              <w:rPr>
                <w:rFonts w:ascii="Times New Roman" w:hAnsi="Times New Roman" w:cs="Times New Roman"/>
                <w:sz w:val="28"/>
                <w:szCs w:val="28"/>
              </w:rPr>
            </w:pPr>
            <w:r w:rsidRPr="00CA437D">
              <w:rPr>
                <w:rFonts w:ascii="Times New Roman" w:hAnsi="Times New Roman" w:cs="Times New Roman"/>
                <w:sz w:val="28"/>
                <w:szCs w:val="28"/>
              </w:rPr>
              <w:lastRenderedPageBreak/>
              <w:t>1.11</w:t>
            </w:r>
          </w:p>
        </w:tc>
        <w:tc>
          <w:tcPr>
            <w:tcW w:w="4281" w:type="dxa"/>
            <w:tcBorders>
              <w:bottom w:val="single" w:sz="4" w:space="0" w:color="auto"/>
            </w:tcBorders>
          </w:tcPr>
          <w:p w:rsidR="00790FA1" w:rsidRPr="00CA437D" w:rsidRDefault="00E566DD" w:rsidP="00CA437D">
            <w:pPr>
              <w:spacing w:after="0" w:line="240" w:lineRule="auto"/>
              <w:jc w:val="both"/>
              <w:rPr>
                <w:rFonts w:ascii="Times New Roman" w:hAnsi="Times New Roman" w:cs="Times New Roman"/>
                <w:sz w:val="28"/>
                <w:szCs w:val="28"/>
              </w:rPr>
            </w:pPr>
            <w:r w:rsidRPr="00CA437D">
              <w:rPr>
                <w:rFonts w:ascii="Times New Roman" w:hAnsi="Times New Roman" w:cs="Times New Roman"/>
                <w:color w:val="020C22"/>
                <w:sz w:val="28"/>
                <w:szCs w:val="28"/>
                <w:shd w:val="clear" w:color="auto" w:fill="FEFEFE"/>
              </w:rPr>
              <w:t>Федеральный закон от 25.03.2022 № 61-ФЗ «О внесении изменений в статью 11 Федерального закона «О внесении изменений в отдельные законодательные акты Российской Федерации»</w:t>
            </w:r>
          </w:p>
        </w:tc>
        <w:tc>
          <w:tcPr>
            <w:tcW w:w="9497" w:type="dxa"/>
            <w:tcBorders>
              <w:bottom w:val="single" w:sz="4" w:space="0" w:color="auto"/>
            </w:tcBorders>
          </w:tcPr>
          <w:p w:rsidR="00B954CC" w:rsidRPr="00CA437D" w:rsidRDefault="00B954CC" w:rsidP="0067111C">
            <w:pPr>
              <w:spacing w:line="240" w:lineRule="auto"/>
              <w:ind w:firstLine="708"/>
              <w:jc w:val="both"/>
              <w:rPr>
                <w:rFonts w:ascii="Times New Roman" w:hAnsi="Times New Roman" w:cs="Times New Roman"/>
                <w:color w:val="020C22"/>
                <w:sz w:val="28"/>
                <w:szCs w:val="28"/>
                <w:shd w:val="clear" w:color="auto" w:fill="FEFEFE"/>
              </w:rPr>
            </w:pPr>
            <w:r w:rsidRPr="00CA437D">
              <w:rPr>
                <w:rFonts w:ascii="Times New Roman" w:hAnsi="Times New Roman" w:cs="Times New Roman"/>
                <w:color w:val="020C22"/>
                <w:sz w:val="28"/>
                <w:szCs w:val="28"/>
                <w:shd w:val="clear" w:color="auto" w:fill="FEFEFE"/>
              </w:rPr>
              <w:t>Федеральным законом предусматривается продление до 1 апреля 2024 года срока действия временных ограничений по допуску неквалифицированных инвесторов к облигациям со структурным доходом и заключению договоров, являющихся производными финансовыми инструментами.</w:t>
            </w:r>
          </w:p>
          <w:p w:rsidR="00790FA1" w:rsidRPr="00CA437D" w:rsidRDefault="00790FA1" w:rsidP="0067111C">
            <w:pPr>
              <w:pStyle w:val="a4"/>
              <w:shd w:val="clear" w:color="auto" w:fill="FEFEFE"/>
              <w:spacing w:before="0" w:beforeAutospacing="0" w:after="0" w:afterAutospacing="0"/>
              <w:ind w:firstLine="459"/>
              <w:jc w:val="both"/>
              <w:rPr>
                <w:sz w:val="28"/>
                <w:szCs w:val="28"/>
              </w:rPr>
            </w:pPr>
          </w:p>
        </w:tc>
      </w:tr>
      <w:tr w:rsidR="00790FA1" w:rsidRPr="00CA437D" w:rsidTr="00CC2D45">
        <w:tc>
          <w:tcPr>
            <w:tcW w:w="709" w:type="dxa"/>
            <w:tcBorders>
              <w:bottom w:val="single" w:sz="4" w:space="0" w:color="auto"/>
            </w:tcBorders>
          </w:tcPr>
          <w:p w:rsidR="00790FA1" w:rsidRPr="00CA437D" w:rsidRDefault="00790FA1" w:rsidP="00CA437D">
            <w:pPr>
              <w:spacing w:after="0" w:line="240" w:lineRule="auto"/>
              <w:jc w:val="both"/>
              <w:rPr>
                <w:rFonts w:ascii="Times New Roman" w:hAnsi="Times New Roman" w:cs="Times New Roman"/>
                <w:sz w:val="28"/>
                <w:szCs w:val="28"/>
              </w:rPr>
            </w:pPr>
            <w:r w:rsidRPr="00CA437D">
              <w:rPr>
                <w:rFonts w:ascii="Times New Roman" w:hAnsi="Times New Roman" w:cs="Times New Roman"/>
                <w:sz w:val="28"/>
                <w:szCs w:val="28"/>
              </w:rPr>
              <w:t>1.12</w:t>
            </w:r>
          </w:p>
          <w:p w:rsidR="00790FA1" w:rsidRPr="00CA437D" w:rsidRDefault="00790FA1" w:rsidP="00CA437D">
            <w:pPr>
              <w:spacing w:after="0" w:line="240" w:lineRule="auto"/>
              <w:jc w:val="both"/>
              <w:rPr>
                <w:rFonts w:ascii="Times New Roman" w:hAnsi="Times New Roman" w:cs="Times New Roman"/>
                <w:sz w:val="28"/>
                <w:szCs w:val="28"/>
              </w:rPr>
            </w:pPr>
          </w:p>
        </w:tc>
        <w:tc>
          <w:tcPr>
            <w:tcW w:w="4281" w:type="dxa"/>
            <w:tcBorders>
              <w:bottom w:val="single" w:sz="4" w:space="0" w:color="auto"/>
            </w:tcBorders>
          </w:tcPr>
          <w:p w:rsidR="00790FA1" w:rsidRPr="00CA437D" w:rsidRDefault="00E566DD" w:rsidP="00CA437D">
            <w:pPr>
              <w:spacing w:after="0" w:line="240" w:lineRule="auto"/>
              <w:jc w:val="both"/>
              <w:rPr>
                <w:rFonts w:ascii="Times New Roman" w:hAnsi="Times New Roman" w:cs="Times New Roman"/>
                <w:sz w:val="28"/>
                <w:szCs w:val="28"/>
              </w:rPr>
            </w:pPr>
            <w:r w:rsidRPr="00CA437D">
              <w:rPr>
                <w:rFonts w:ascii="Times New Roman" w:hAnsi="Times New Roman" w:cs="Times New Roman"/>
                <w:color w:val="020C22"/>
                <w:sz w:val="28"/>
                <w:szCs w:val="28"/>
                <w:shd w:val="clear" w:color="auto" w:fill="FEFEFE"/>
              </w:rPr>
              <w:t>Федеральный закон от 25.03.2022 № 62-ФЗ «О внесении изменений в статьи 8.32 и 20.3</w:t>
            </w:r>
            <w:r w:rsidRPr="00CA437D">
              <w:rPr>
                <w:rFonts w:ascii="Times New Roman" w:hAnsi="Times New Roman" w:cs="Times New Roman"/>
                <w:color w:val="020C22"/>
                <w:sz w:val="28"/>
                <w:szCs w:val="28"/>
                <w:shd w:val="clear" w:color="auto" w:fill="FEFEFE"/>
                <w:vertAlign w:val="superscript"/>
              </w:rPr>
              <w:t>3</w:t>
            </w:r>
            <w:r w:rsidRPr="00CA437D">
              <w:rPr>
                <w:rFonts w:ascii="Times New Roman" w:hAnsi="Times New Roman" w:cs="Times New Roman"/>
                <w:color w:val="020C22"/>
                <w:sz w:val="28"/>
                <w:szCs w:val="28"/>
                <w:shd w:val="clear" w:color="auto" w:fill="FEFEFE"/>
              </w:rPr>
              <w:t> Кодекса Российской Федерации об административных правонарушениях»</w:t>
            </w:r>
          </w:p>
        </w:tc>
        <w:tc>
          <w:tcPr>
            <w:tcW w:w="9497" w:type="dxa"/>
            <w:tcBorders>
              <w:bottom w:val="single" w:sz="4" w:space="0" w:color="auto"/>
            </w:tcBorders>
          </w:tcPr>
          <w:p w:rsidR="00B954CC" w:rsidRPr="00CA437D" w:rsidRDefault="00B954CC" w:rsidP="0067111C">
            <w:pPr>
              <w:pStyle w:val="a4"/>
              <w:shd w:val="clear" w:color="auto" w:fill="FEFEFE"/>
              <w:spacing w:before="0" w:beforeAutospacing="0" w:after="0" w:afterAutospacing="0"/>
              <w:ind w:firstLine="708"/>
              <w:jc w:val="both"/>
              <w:rPr>
                <w:color w:val="020C22"/>
                <w:sz w:val="28"/>
                <w:szCs w:val="28"/>
              </w:rPr>
            </w:pPr>
            <w:r w:rsidRPr="00CA437D">
              <w:rPr>
                <w:color w:val="020C22"/>
                <w:sz w:val="28"/>
                <w:szCs w:val="28"/>
              </w:rPr>
              <w:t>Федеральным законом устанавливается, что административная ответственность за нарушение правил пожарной безопасности, повлекшее возникновение лесного пожара без причинения тяжкого вреда здоровью человека, наступает, если эти действия (бездействие) не содержат признаков уголовно наказуемого деяния.</w:t>
            </w:r>
          </w:p>
          <w:p w:rsidR="00B954CC" w:rsidRPr="00CA437D" w:rsidRDefault="00B954CC" w:rsidP="0067111C">
            <w:pPr>
              <w:pStyle w:val="a4"/>
              <w:shd w:val="clear" w:color="auto" w:fill="FEFEFE"/>
              <w:spacing w:before="0" w:beforeAutospacing="0" w:after="0" w:afterAutospacing="0"/>
              <w:ind w:firstLine="708"/>
              <w:jc w:val="both"/>
              <w:rPr>
                <w:color w:val="020C22"/>
                <w:sz w:val="28"/>
                <w:szCs w:val="28"/>
              </w:rPr>
            </w:pPr>
            <w:r w:rsidRPr="00CA437D">
              <w:rPr>
                <w:color w:val="020C22"/>
                <w:sz w:val="28"/>
                <w:szCs w:val="28"/>
              </w:rPr>
              <w:t>Кроме того, устанавливается административная ответственность за публичные действия, направленные на дискредитацию исполнения государственными органами Российской Федерации своих полномочий за пределами Российской Федерации в целях защиты интересов Российской Федерац</w:t>
            </w:r>
            <w:proofErr w:type="gramStart"/>
            <w:r w:rsidRPr="00CA437D">
              <w:rPr>
                <w:color w:val="020C22"/>
                <w:sz w:val="28"/>
                <w:szCs w:val="28"/>
              </w:rPr>
              <w:t>ии и её</w:t>
            </w:r>
            <w:proofErr w:type="gramEnd"/>
            <w:r w:rsidRPr="00CA437D">
              <w:rPr>
                <w:color w:val="020C22"/>
                <w:sz w:val="28"/>
                <w:szCs w:val="28"/>
              </w:rPr>
              <w:t xml:space="preserve"> граждан, поддержания международного мира и безопасности.</w:t>
            </w:r>
          </w:p>
          <w:p w:rsidR="00790FA1" w:rsidRPr="00CA437D" w:rsidRDefault="00790FA1" w:rsidP="0067111C">
            <w:pPr>
              <w:pStyle w:val="a4"/>
              <w:shd w:val="clear" w:color="auto" w:fill="FEFEFE"/>
              <w:spacing w:before="0" w:beforeAutospacing="0" w:after="0" w:afterAutospacing="0"/>
              <w:ind w:firstLine="459"/>
              <w:jc w:val="both"/>
              <w:rPr>
                <w:sz w:val="28"/>
                <w:szCs w:val="28"/>
              </w:rPr>
            </w:pPr>
          </w:p>
        </w:tc>
      </w:tr>
      <w:tr w:rsidR="00790FA1" w:rsidRPr="00CA437D" w:rsidTr="00CC2D45">
        <w:tc>
          <w:tcPr>
            <w:tcW w:w="709" w:type="dxa"/>
            <w:tcBorders>
              <w:bottom w:val="single" w:sz="4" w:space="0" w:color="auto"/>
            </w:tcBorders>
          </w:tcPr>
          <w:p w:rsidR="00790FA1" w:rsidRPr="00CA437D" w:rsidRDefault="00790FA1" w:rsidP="00CA437D">
            <w:pPr>
              <w:spacing w:after="0" w:line="240" w:lineRule="auto"/>
              <w:jc w:val="both"/>
              <w:rPr>
                <w:rFonts w:ascii="Times New Roman" w:hAnsi="Times New Roman" w:cs="Times New Roman"/>
                <w:sz w:val="28"/>
                <w:szCs w:val="28"/>
              </w:rPr>
            </w:pPr>
            <w:r w:rsidRPr="00CA437D">
              <w:rPr>
                <w:rFonts w:ascii="Times New Roman" w:hAnsi="Times New Roman" w:cs="Times New Roman"/>
                <w:sz w:val="28"/>
                <w:szCs w:val="28"/>
              </w:rPr>
              <w:lastRenderedPageBreak/>
              <w:t>1.13</w:t>
            </w:r>
          </w:p>
          <w:p w:rsidR="00790FA1" w:rsidRPr="00CA437D" w:rsidRDefault="00790FA1" w:rsidP="00CA437D">
            <w:pPr>
              <w:spacing w:after="0" w:line="240" w:lineRule="auto"/>
              <w:jc w:val="both"/>
              <w:rPr>
                <w:rFonts w:ascii="Times New Roman" w:hAnsi="Times New Roman" w:cs="Times New Roman"/>
                <w:sz w:val="28"/>
                <w:szCs w:val="28"/>
              </w:rPr>
            </w:pPr>
          </w:p>
        </w:tc>
        <w:tc>
          <w:tcPr>
            <w:tcW w:w="4281" w:type="dxa"/>
            <w:tcBorders>
              <w:bottom w:val="single" w:sz="4" w:space="0" w:color="auto"/>
            </w:tcBorders>
          </w:tcPr>
          <w:p w:rsidR="00790FA1" w:rsidRPr="00CA437D" w:rsidRDefault="00E566DD" w:rsidP="00CA437D">
            <w:pPr>
              <w:spacing w:after="0" w:line="240" w:lineRule="auto"/>
              <w:jc w:val="both"/>
              <w:rPr>
                <w:rFonts w:ascii="Times New Roman" w:hAnsi="Times New Roman" w:cs="Times New Roman"/>
                <w:sz w:val="28"/>
                <w:szCs w:val="28"/>
              </w:rPr>
            </w:pPr>
            <w:r w:rsidRPr="00CA437D">
              <w:rPr>
                <w:rFonts w:ascii="Times New Roman" w:hAnsi="Times New Roman" w:cs="Times New Roman"/>
                <w:color w:val="020C22"/>
                <w:sz w:val="28"/>
                <w:szCs w:val="28"/>
                <w:shd w:val="clear" w:color="auto" w:fill="FEFEFE"/>
              </w:rPr>
              <w:t>Федеральный закон  от 25.03.2022 № 63-ФЗ «О внесении изменений в Уголовный кодекс Российской Федерации и статьи 150 и 151 Уголовно-процессуального кодекса Российской Федерации»</w:t>
            </w:r>
          </w:p>
        </w:tc>
        <w:tc>
          <w:tcPr>
            <w:tcW w:w="9497" w:type="dxa"/>
            <w:tcBorders>
              <w:bottom w:val="single" w:sz="4" w:space="0" w:color="auto"/>
            </w:tcBorders>
          </w:tcPr>
          <w:p w:rsidR="00CA437D" w:rsidRPr="00CA437D" w:rsidRDefault="0067111C" w:rsidP="0067111C">
            <w:pPr>
              <w:spacing w:line="240" w:lineRule="auto"/>
              <w:ind w:firstLine="709"/>
              <w:jc w:val="both"/>
              <w:rPr>
                <w:rFonts w:ascii="Times New Roman" w:hAnsi="Times New Roman" w:cs="Times New Roman"/>
                <w:color w:val="020C22"/>
                <w:sz w:val="28"/>
                <w:szCs w:val="28"/>
                <w:shd w:val="clear" w:color="auto" w:fill="FEFEFE"/>
              </w:rPr>
            </w:pPr>
            <w:r>
              <w:rPr>
                <w:rFonts w:ascii="Times New Roman" w:hAnsi="Times New Roman" w:cs="Times New Roman"/>
                <w:color w:val="020C22"/>
                <w:sz w:val="28"/>
                <w:szCs w:val="28"/>
              </w:rPr>
              <w:t xml:space="preserve">Федеральный закон </w:t>
            </w:r>
            <w:r w:rsidR="00CA437D" w:rsidRPr="00CA437D">
              <w:rPr>
                <w:rFonts w:ascii="Times New Roman" w:hAnsi="Times New Roman" w:cs="Times New Roman"/>
                <w:color w:val="020C22"/>
                <w:sz w:val="28"/>
                <w:szCs w:val="28"/>
              </w:rPr>
              <w:t>направлен на защиту государственных органов Российской Федерации, осуществляющих свои полномочия за пределами территории Российской Федерации в целях защиты интересов Российской Федерац</w:t>
            </w:r>
            <w:proofErr w:type="gramStart"/>
            <w:r w:rsidR="00CA437D" w:rsidRPr="00CA437D">
              <w:rPr>
                <w:rFonts w:ascii="Times New Roman" w:hAnsi="Times New Roman" w:cs="Times New Roman"/>
                <w:color w:val="020C22"/>
                <w:sz w:val="28"/>
                <w:szCs w:val="28"/>
              </w:rPr>
              <w:t>ии и её</w:t>
            </w:r>
            <w:proofErr w:type="gramEnd"/>
            <w:r w:rsidR="00CA437D" w:rsidRPr="00CA437D">
              <w:rPr>
                <w:rFonts w:ascii="Times New Roman" w:hAnsi="Times New Roman" w:cs="Times New Roman"/>
                <w:color w:val="020C22"/>
                <w:sz w:val="28"/>
                <w:szCs w:val="28"/>
              </w:rPr>
              <w:t xml:space="preserve"> граждан, поддержания международного мира и безопасности. </w:t>
            </w:r>
            <w:proofErr w:type="gramStart"/>
            <w:r w:rsidR="00CA437D" w:rsidRPr="00CA437D">
              <w:rPr>
                <w:rFonts w:ascii="Times New Roman" w:hAnsi="Times New Roman" w:cs="Times New Roman"/>
                <w:color w:val="020C22"/>
                <w:sz w:val="28"/>
                <w:szCs w:val="28"/>
              </w:rPr>
              <w:t>Уголовный кодекс Российской Федерации дополняется положениями об ответственности за публичное распространение заведомо ложной информации, содержащей данные об исполнении указанными органами своих полномочий, а также положениями об ответственности за публичные действия, направленные на дискредитацию исполнения такими органами своих полномочий, совершенные лицом после его привлечения к административной ответственности за аналогичное деяние в течение одного года.</w:t>
            </w:r>
            <w:proofErr w:type="gramEnd"/>
          </w:p>
          <w:p w:rsidR="00790FA1" w:rsidRPr="00CA437D" w:rsidRDefault="00790FA1" w:rsidP="0067111C">
            <w:pPr>
              <w:pStyle w:val="a4"/>
              <w:shd w:val="clear" w:color="auto" w:fill="FEFEFE"/>
              <w:spacing w:before="0" w:beforeAutospacing="0" w:after="0" w:afterAutospacing="0"/>
              <w:ind w:firstLine="459"/>
              <w:jc w:val="both"/>
              <w:rPr>
                <w:sz w:val="28"/>
                <w:szCs w:val="28"/>
              </w:rPr>
            </w:pPr>
          </w:p>
        </w:tc>
      </w:tr>
      <w:tr w:rsidR="00790FA1" w:rsidRPr="00CA437D" w:rsidTr="00CC2D45">
        <w:tc>
          <w:tcPr>
            <w:tcW w:w="709" w:type="dxa"/>
            <w:tcBorders>
              <w:bottom w:val="single" w:sz="4" w:space="0" w:color="auto"/>
            </w:tcBorders>
          </w:tcPr>
          <w:p w:rsidR="00790FA1" w:rsidRPr="00CA437D" w:rsidRDefault="00790FA1" w:rsidP="00CA437D">
            <w:pPr>
              <w:spacing w:after="0" w:line="240" w:lineRule="auto"/>
              <w:jc w:val="both"/>
              <w:rPr>
                <w:rFonts w:ascii="Times New Roman" w:hAnsi="Times New Roman" w:cs="Times New Roman"/>
                <w:sz w:val="28"/>
                <w:szCs w:val="28"/>
              </w:rPr>
            </w:pPr>
            <w:r w:rsidRPr="00CA437D">
              <w:rPr>
                <w:rFonts w:ascii="Times New Roman" w:hAnsi="Times New Roman" w:cs="Times New Roman"/>
                <w:sz w:val="28"/>
                <w:szCs w:val="28"/>
              </w:rPr>
              <w:t>1.14</w:t>
            </w:r>
          </w:p>
        </w:tc>
        <w:tc>
          <w:tcPr>
            <w:tcW w:w="4281" w:type="dxa"/>
            <w:tcBorders>
              <w:bottom w:val="single" w:sz="4" w:space="0" w:color="auto"/>
            </w:tcBorders>
          </w:tcPr>
          <w:p w:rsidR="00790FA1" w:rsidRPr="00CA437D" w:rsidRDefault="00F04D8B" w:rsidP="0067111C">
            <w:pPr>
              <w:spacing w:after="0" w:line="240" w:lineRule="auto"/>
              <w:jc w:val="both"/>
              <w:rPr>
                <w:rFonts w:ascii="Times New Roman" w:hAnsi="Times New Roman" w:cs="Times New Roman"/>
                <w:sz w:val="28"/>
                <w:szCs w:val="28"/>
              </w:rPr>
            </w:pPr>
            <w:hyperlink r:id="rId9" w:history="1">
              <w:r w:rsidR="00E566DD" w:rsidRPr="00CA437D">
                <w:rPr>
                  <w:rStyle w:val="a5"/>
                  <w:rFonts w:ascii="Times New Roman" w:hAnsi="Times New Roman" w:cs="Times New Roman"/>
                  <w:color w:val="auto"/>
                  <w:sz w:val="28"/>
                  <w:szCs w:val="28"/>
                  <w:u w:val="none"/>
                </w:rPr>
                <w:t>Федеральный закон</w:t>
              </w:r>
              <w:r w:rsidR="0067111C">
                <w:rPr>
                  <w:rStyle w:val="a5"/>
                  <w:rFonts w:ascii="Times New Roman" w:hAnsi="Times New Roman" w:cs="Times New Roman"/>
                  <w:color w:val="auto"/>
                  <w:sz w:val="28"/>
                  <w:szCs w:val="28"/>
                  <w:u w:val="none"/>
                </w:rPr>
                <w:t xml:space="preserve"> от 26.03.2022 №</w:t>
              </w:r>
              <w:r w:rsidR="00E566DD" w:rsidRPr="00CA437D">
                <w:rPr>
                  <w:rStyle w:val="a5"/>
                  <w:rFonts w:ascii="Times New Roman" w:hAnsi="Times New Roman" w:cs="Times New Roman"/>
                  <w:color w:val="auto"/>
                  <w:sz w:val="28"/>
                  <w:szCs w:val="28"/>
                  <w:u w:val="none"/>
                </w:rPr>
                <w:t>64-ФЗ</w:t>
              </w:r>
              <w:r w:rsidR="0067111C">
                <w:rPr>
                  <w:rStyle w:val="a5"/>
                  <w:rFonts w:ascii="Times New Roman" w:hAnsi="Times New Roman" w:cs="Times New Roman"/>
                  <w:color w:val="auto"/>
                  <w:sz w:val="28"/>
                  <w:szCs w:val="28"/>
                  <w:u w:val="none"/>
                </w:rPr>
                <w:t xml:space="preserve"> </w:t>
              </w:r>
              <w:r w:rsidR="00E566DD" w:rsidRPr="00CA437D">
                <w:rPr>
                  <w:rStyle w:val="a5"/>
                  <w:rFonts w:ascii="Times New Roman" w:hAnsi="Times New Roman" w:cs="Times New Roman"/>
                  <w:color w:val="auto"/>
                  <w:sz w:val="28"/>
                  <w:szCs w:val="28"/>
                  <w:u w:val="none"/>
                </w:rPr>
                <w:t>«О внесении изменений в отдельные законодательные акты Российской Федерации</w:t>
              </w:r>
            </w:hyperlink>
            <w:r w:rsidR="00E566DD" w:rsidRPr="00CA437D">
              <w:rPr>
                <w:rFonts w:ascii="Times New Roman" w:hAnsi="Times New Roman" w:cs="Times New Roman"/>
                <w:sz w:val="28"/>
                <w:szCs w:val="28"/>
              </w:rPr>
              <w:t>»</w:t>
            </w:r>
          </w:p>
        </w:tc>
        <w:tc>
          <w:tcPr>
            <w:tcW w:w="9497" w:type="dxa"/>
            <w:tcBorders>
              <w:bottom w:val="single" w:sz="4" w:space="0" w:color="auto"/>
            </w:tcBorders>
          </w:tcPr>
          <w:p w:rsidR="00CA437D" w:rsidRPr="00CA437D" w:rsidRDefault="00CA437D" w:rsidP="00CA437D">
            <w:pPr>
              <w:shd w:val="clear" w:color="auto" w:fill="FFFFFF"/>
              <w:spacing w:line="240" w:lineRule="auto"/>
              <w:ind w:firstLine="567"/>
              <w:jc w:val="both"/>
              <w:textAlignment w:val="center"/>
              <w:rPr>
                <w:rFonts w:ascii="Times New Roman" w:hAnsi="Times New Roman" w:cs="Times New Roman"/>
                <w:sz w:val="28"/>
                <w:szCs w:val="28"/>
              </w:rPr>
            </w:pPr>
            <w:r w:rsidRPr="00CA437D">
              <w:rPr>
                <w:rFonts w:ascii="Times New Roman" w:hAnsi="Times New Roman" w:cs="Times New Roman"/>
                <w:sz w:val="28"/>
                <w:szCs w:val="28"/>
              </w:rPr>
              <w:t>Положения Федерального закона  направлены на ускорение ввода в обращение и применение недавно зарегистрированных лекарственных препаратов, а также  на минимизацию вероятности несвоевременного оказания медицинской помощи.</w:t>
            </w:r>
          </w:p>
          <w:p w:rsidR="00790FA1" w:rsidRPr="00CA437D" w:rsidRDefault="00790FA1" w:rsidP="00CA437D">
            <w:pPr>
              <w:pStyle w:val="a4"/>
              <w:shd w:val="clear" w:color="auto" w:fill="FEFEFE"/>
              <w:spacing w:before="0" w:beforeAutospacing="0" w:after="0" w:afterAutospacing="0"/>
              <w:ind w:firstLine="459"/>
              <w:rPr>
                <w:sz w:val="28"/>
                <w:szCs w:val="28"/>
              </w:rPr>
            </w:pPr>
          </w:p>
        </w:tc>
      </w:tr>
      <w:tr w:rsidR="00790FA1" w:rsidRPr="00CA437D" w:rsidTr="00CC2D45">
        <w:tc>
          <w:tcPr>
            <w:tcW w:w="709" w:type="dxa"/>
            <w:tcBorders>
              <w:bottom w:val="single" w:sz="4" w:space="0" w:color="auto"/>
            </w:tcBorders>
          </w:tcPr>
          <w:p w:rsidR="00790FA1" w:rsidRPr="00CA437D" w:rsidRDefault="00790FA1" w:rsidP="00CA437D">
            <w:pPr>
              <w:spacing w:after="0" w:line="240" w:lineRule="auto"/>
              <w:jc w:val="both"/>
              <w:rPr>
                <w:rFonts w:ascii="Times New Roman" w:hAnsi="Times New Roman" w:cs="Times New Roman"/>
                <w:sz w:val="28"/>
                <w:szCs w:val="28"/>
              </w:rPr>
            </w:pPr>
            <w:r w:rsidRPr="00CA437D">
              <w:rPr>
                <w:rFonts w:ascii="Times New Roman" w:hAnsi="Times New Roman" w:cs="Times New Roman"/>
                <w:sz w:val="28"/>
                <w:szCs w:val="28"/>
              </w:rPr>
              <w:t>1.15</w:t>
            </w:r>
          </w:p>
        </w:tc>
        <w:tc>
          <w:tcPr>
            <w:tcW w:w="4281" w:type="dxa"/>
            <w:tcBorders>
              <w:bottom w:val="single" w:sz="4" w:space="0" w:color="auto"/>
            </w:tcBorders>
          </w:tcPr>
          <w:p w:rsidR="00790FA1" w:rsidRPr="00CA437D" w:rsidRDefault="00F04D8B" w:rsidP="0067111C">
            <w:pPr>
              <w:spacing w:after="0" w:line="240" w:lineRule="auto"/>
              <w:jc w:val="both"/>
              <w:rPr>
                <w:rFonts w:ascii="Times New Roman" w:hAnsi="Times New Roman" w:cs="Times New Roman"/>
                <w:sz w:val="28"/>
                <w:szCs w:val="28"/>
              </w:rPr>
            </w:pPr>
            <w:hyperlink r:id="rId10" w:history="1">
              <w:r w:rsidR="00E566DD" w:rsidRPr="00CA437D">
                <w:rPr>
                  <w:rFonts w:ascii="Times New Roman" w:hAnsi="Times New Roman" w:cs="Times New Roman"/>
                  <w:sz w:val="28"/>
                  <w:szCs w:val="28"/>
                </w:rPr>
                <w:t>Федеральный закон</w:t>
              </w:r>
              <w:r w:rsidR="0067111C">
                <w:rPr>
                  <w:rFonts w:ascii="Times New Roman" w:hAnsi="Times New Roman" w:cs="Times New Roman"/>
                  <w:sz w:val="28"/>
                  <w:szCs w:val="28"/>
                </w:rPr>
                <w:t xml:space="preserve"> от 26.03.2022 №</w:t>
              </w:r>
              <w:r w:rsidR="00E566DD" w:rsidRPr="00CA437D">
                <w:rPr>
                  <w:rFonts w:ascii="Times New Roman" w:hAnsi="Times New Roman" w:cs="Times New Roman"/>
                  <w:sz w:val="28"/>
                  <w:szCs w:val="28"/>
                </w:rPr>
                <w:t>65-ФЗ</w:t>
              </w:r>
              <w:r w:rsidR="0067111C">
                <w:rPr>
                  <w:rFonts w:ascii="Times New Roman" w:hAnsi="Times New Roman" w:cs="Times New Roman"/>
                  <w:sz w:val="28"/>
                  <w:szCs w:val="28"/>
                </w:rPr>
                <w:t xml:space="preserve"> </w:t>
              </w:r>
              <w:r w:rsidR="00E566DD" w:rsidRPr="00CA437D">
                <w:rPr>
                  <w:rFonts w:ascii="Times New Roman" w:hAnsi="Times New Roman" w:cs="Times New Roman"/>
                  <w:sz w:val="28"/>
                  <w:szCs w:val="28"/>
                </w:rPr>
                <w:t>«О внесении изменений в Бюджетный кодекс Российской Федерации</w:t>
              </w:r>
            </w:hyperlink>
            <w:r w:rsidR="00E566DD" w:rsidRPr="00CA437D">
              <w:rPr>
                <w:rFonts w:ascii="Times New Roman" w:hAnsi="Times New Roman" w:cs="Times New Roman"/>
                <w:sz w:val="28"/>
                <w:szCs w:val="28"/>
              </w:rPr>
              <w:t>»</w:t>
            </w:r>
          </w:p>
        </w:tc>
        <w:tc>
          <w:tcPr>
            <w:tcW w:w="9497" w:type="dxa"/>
            <w:tcBorders>
              <w:bottom w:val="single" w:sz="4" w:space="0" w:color="auto"/>
            </w:tcBorders>
          </w:tcPr>
          <w:p w:rsidR="00D70FF1" w:rsidRPr="00CA437D" w:rsidRDefault="00D70FF1" w:rsidP="00CA437D">
            <w:pPr>
              <w:spacing w:line="240" w:lineRule="auto"/>
              <w:ind w:firstLine="708"/>
              <w:jc w:val="both"/>
              <w:rPr>
                <w:rFonts w:ascii="Times New Roman" w:hAnsi="Times New Roman" w:cs="Times New Roman"/>
                <w:sz w:val="28"/>
                <w:szCs w:val="28"/>
              </w:rPr>
            </w:pPr>
            <w:r w:rsidRPr="00CA437D">
              <w:rPr>
                <w:rFonts w:ascii="Times New Roman" w:hAnsi="Times New Roman" w:cs="Times New Roman"/>
                <w:sz w:val="28"/>
                <w:szCs w:val="28"/>
                <w:shd w:val="clear" w:color="auto" w:fill="FEFEFE"/>
              </w:rPr>
              <w:t xml:space="preserve">Федеральным законом предусматривается приведение подходов к учёту обязательств по государственным гарантиям субъектов Российской Федерации и муниципальным гарантиям в соответствие с подходом, предусмотренным Бюджетным кодексом Российской Федерации в отношении государственных гарантий Российской Федерации. Данный подход предполагает включение в состав государственного долга Российской Федерации обязательств, вытекающих из государственной гарантии, только в сумме фактически имеющихся у принципала </w:t>
            </w:r>
            <w:r w:rsidRPr="00CA437D">
              <w:rPr>
                <w:rFonts w:ascii="Times New Roman" w:hAnsi="Times New Roman" w:cs="Times New Roman"/>
                <w:sz w:val="28"/>
                <w:szCs w:val="28"/>
                <w:shd w:val="clear" w:color="auto" w:fill="FEFEFE"/>
              </w:rPr>
              <w:lastRenderedPageBreak/>
              <w:t>обязательств, обеспеченных государственной гарантией.</w:t>
            </w:r>
          </w:p>
          <w:p w:rsidR="00790FA1" w:rsidRPr="00CA437D" w:rsidRDefault="00790FA1" w:rsidP="00CA437D">
            <w:pPr>
              <w:pStyle w:val="a4"/>
              <w:shd w:val="clear" w:color="auto" w:fill="FEFEFE"/>
              <w:spacing w:before="0" w:beforeAutospacing="0" w:after="0" w:afterAutospacing="0"/>
              <w:ind w:firstLine="459"/>
              <w:rPr>
                <w:sz w:val="28"/>
                <w:szCs w:val="28"/>
              </w:rPr>
            </w:pPr>
          </w:p>
        </w:tc>
      </w:tr>
      <w:tr w:rsidR="00790FA1" w:rsidRPr="00CA437D" w:rsidTr="00CC2D45">
        <w:tc>
          <w:tcPr>
            <w:tcW w:w="709" w:type="dxa"/>
            <w:tcBorders>
              <w:bottom w:val="single" w:sz="4" w:space="0" w:color="auto"/>
            </w:tcBorders>
          </w:tcPr>
          <w:p w:rsidR="00790FA1" w:rsidRPr="00CA437D" w:rsidRDefault="00790FA1" w:rsidP="00CA437D">
            <w:pPr>
              <w:spacing w:after="0" w:line="240" w:lineRule="auto"/>
              <w:jc w:val="both"/>
              <w:rPr>
                <w:rFonts w:ascii="Times New Roman" w:hAnsi="Times New Roman" w:cs="Times New Roman"/>
                <w:sz w:val="28"/>
                <w:szCs w:val="28"/>
              </w:rPr>
            </w:pPr>
            <w:r w:rsidRPr="00CA437D">
              <w:rPr>
                <w:rFonts w:ascii="Times New Roman" w:hAnsi="Times New Roman" w:cs="Times New Roman"/>
                <w:sz w:val="28"/>
                <w:szCs w:val="28"/>
              </w:rPr>
              <w:lastRenderedPageBreak/>
              <w:t>1.16</w:t>
            </w:r>
          </w:p>
        </w:tc>
        <w:tc>
          <w:tcPr>
            <w:tcW w:w="4281" w:type="dxa"/>
            <w:tcBorders>
              <w:bottom w:val="single" w:sz="4" w:space="0" w:color="auto"/>
            </w:tcBorders>
          </w:tcPr>
          <w:p w:rsidR="00790FA1" w:rsidRPr="00CA437D" w:rsidRDefault="00F04D8B" w:rsidP="0067111C">
            <w:pPr>
              <w:spacing w:after="0" w:line="240" w:lineRule="auto"/>
              <w:jc w:val="both"/>
              <w:rPr>
                <w:rFonts w:ascii="Times New Roman" w:hAnsi="Times New Roman" w:cs="Times New Roman"/>
                <w:sz w:val="28"/>
                <w:szCs w:val="28"/>
              </w:rPr>
            </w:pPr>
            <w:hyperlink r:id="rId11" w:history="1">
              <w:r w:rsidR="00E566DD" w:rsidRPr="00CA437D">
                <w:rPr>
                  <w:rFonts w:ascii="Times New Roman" w:hAnsi="Times New Roman" w:cs="Times New Roman"/>
                  <w:sz w:val="28"/>
                  <w:szCs w:val="28"/>
                </w:rPr>
                <w:t>Федеральный закон</w:t>
              </w:r>
              <w:r w:rsidR="0067111C">
                <w:rPr>
                  <w:rFonts w:ascii="Times New Roman" w:hAnsi="Times New Roman" w:cs="Times New Roman"/>
                  <w:sz w:val="28"/>
                  <w:szCs w:val="28"/>
                </w:rPr>
                <w:t xml:space="preserve"> от 26.03.2022 №</w:t>
              </w:r>
              <w:r w:rsidR="00E566DD" w:rsidRPr="00CA437D">
                <w:rPr>
                  <w:rFonts w:ascii="Times New Roman" w:hAnsi="Times New Roman" w:cs="Times New Roman"/>
                  <w:sz w:val="28"/>
                  <w:szCs w:val="28"/>
                </w:rPr>
                <w:t>66-ФЗ</w:t>
              </w:r>
              <w:r w:rsidR="0067111C">
                <w:rPr>
                  <w:rFonts w:ascii="Times New Roman" w:hAnsi="Times New Roman" w:cs="Times New Roman"/>
                  <w:sz w:val="28"/>
                  <w:szCs w:val="28"/>
                </w:rPr>
                <w:t xml:space="preserve"> </w:t>
              </w:r>
              <w:r w:rsidR="00E566DD" w:rsidRPr="00CA437D">
                <w:rPr>
                  <w:rFonts w:ascii="Times New Roman" w:hAnsi="Times New Roman" w:cs="Times New Roman"/>
                  <w:sz w:val="28"/>
                  <w:szCs w:val="28"/>
                </w:rPr>
                <w:t>«О внесении изменений в части первую и вторую Налогового кодекса Российской Федерации и отдельные законодательные акты Российской Федерации</w:t>
              </w:r>
            </w:hyperlink>
            <w:r w:rsidR="00E566DD" w:rsidRPr="00CA437D">
              <w:rPr>
                <w:rFonts w:ascii="Times New Roman" w:hAnsi="Times New Roman" w:cs="Times New Roman"/>
                <w:sz w:val="28"/>
                <w:szCs w:val="28"/>
              </w:rPr>
              <w:t>»</w:t>
            </w:r>
          </w:p>
        </w:tc>
        <w:tc>
          <w:tcPr>
            <w:tcW w:w="9497" w:type="dxa"/>
            <w:tcBorders>
              <w:bottom w:val="single" w:sz="4" w:space="0" w:color="auto"/>
            </w:tcBorders>
          </w:tcPr>
          <w:p w:rsidR="00D70FF1" w:rsidRPr="00CA437D" w:rsidRDefault="00D70FF1" w:rsidP="00CA437D">
            <w:pPr>
              <w:spacing w:after="0" w:line="240" w:lineRule="auto"/>
              <w:ind w:firstLine="708"/>
              <w:jc w:val="both"/>
              <w:rPr>
                <w:rFonts w:ascii="Times New Roman" w:eastAsia="Times New Roman" w:hAnsi="Times New Roman" w:cs="Times New Roman"/>
                <w:sz w:val="28"/>
                <w:szCs w:val="28"/>
                <w:lang w:eastAsia="ru-RU"/>
              </w:rPr>
            </w:pPr>
            <w:r w:rsidRPr="00CA437D">
              <w:rPr>
                <w:rFonts w:ascii="Times New Roman" w:eastAsia="Times New Roman" w:hAnsi="Times New Roman" w:cs="Times New Roman"/>
                <w:sz w:val="28"/>
                <w:szCs w:val="28"/>
                <w:lang w:eastAsia="ru-RU"/>
              </w:rPr>
              <w:t>Федеральным законом уточняется порядок получения международными компаниями статуса международной холдинговой компании.</w:t>
            </w:r>
          </w:p>
          <w:p w:rsidR="00D70FF1" w:rsidRPr="00CA437D" w:rsidRDefault="00D70FF1" w:rsidP="00CA437D">
            <w:pPr>
              <w:spacing w:after="0" w:line="240" w:lineRule="auto"/>
              <w:ind w:firstLine="708"/>
              <w:jc w:val="both"/>
              <w:rPr>
                <w:rFonts w:ascii="Times New Roman" w:eastAsia="Times New Roman" w:hAnsi="Times New Roman" w:cs="Times New Roman"/>
                <w:sz w:val="28"/>
                <w:szCs w:val="28"/>
                <w:lang w:eastAsia="ru-RU"/>
              </w:rPr>
            </w:pPr>
            <w:proofErr w:type="gramStart"/>
            <w:r w:rsidRPr="00CA437D">
              <w:rPr>
                <w:rFonts w:ascii="Times New Roman" w:eastAsia="Times New Roman" w:hAnsi="Times New Roman" w:cs="Times New Roman"/>
                <w:sz w:val="28"/>
                <w:szCs w:val="28"/>
                <w:lang w:eastAsia="ru-RU"/>
              </w:rPr>
              <w:t>Федеральным законом в целях повышения привлекательности специальных административных районов и стимулирования перевода иностранных компаний в российскую юрисдикцию для международных холдинговых компаний устанавливается стабилизационная оговорка, касающаяся нераспространения на них норм законодательства о налогах и сборах, ухудшающих для таких компаний условия уплаты налога на прибыль организаций, налога на имущество организаций и транспортного налога.</w:t>
            </w:r>
            <w:proofErr w:type="gramEnd"/>
          </w:p>
          <w:p w:rsidR="00D70FF1" w:rsidRPr="00CA437D" w:rsidRDefault="00D70FF1" w:rsidP="00CA437D">
            <w:pPr>
              <w:spacing w:after="0" w:line="240" w:lineRule="auto"/>
              <w:ind w:firstLine="708"/>
              <w:jc w:val="both"/>
              <w:rPr>
                <w:rFonts w:ascii="Times New Roman" w:eastAsia="Times New Roman" w:hAnsi="Times New Roman" w:cs="Times New Roman"/>
                <w:sz w:val="28"/>
                <w:szCs w:val="28"/>
                <w:lang w:eastAsia="ru-RU"/>
              </w:rPr>
            </w:pPr>
            <w:r w:rsidRPr="00CA437D">
              <w:rPr>
                <w:rFonts w:ascii="Times New Roman" w:eastAsia="Times New Roman" w:hAnsi="Times New Roman" w:cs="Times New Roman"/>
                <w:sz w:val="28"/>
                <w:szCs w:val="28"/>
                <w:lang w:eastAsia="ru-RU"/>
              </w:rPr>
              <w:t>Федеральным законом устанавливаются особенности исчисления налогов международными холдинговыми компаниями. В частности, при определении налоговой базы по налогу на прибыль организаций не учитываются доходы таких компаний от участия в реализации проектов по геологическому изучению, разведке, добыче полезных ископаемых, если эти компании состоят на учёте в налоговом органе иностранного государства в связи с реализацией таких проектов.</w:t>
            </w:r>
          </w:p>
          <w:p w:rsidR="00790FA1" w:rsidRPr="00CA437D" w:rsidRDefault="00790FA1" w:rsidP="00CA437D">
            <w:pPr>
              <w:pStyle w:val="a4"/>
              <w:shd w:val="clear" w:color="auto" w:fill="FEFEFE"/>
              <w:spacing w:before="0" w:beforeAutospacing="0" w:after="0" w:afterAutospacing="0"/>
              <w:ind w:firstLine="459"/>
              <w:rPr>
                <w:sz w:val="28"/>
                <w:szCs w:val="28"/>
              </w:rPr>
            </w:pPr>
          </w:p>
        </w:tc>
      </w:tr>
      <w:tr w:rsidR="00790FA1" w:rsidRPr="00CA437D" w:rsidTr="00CC2D45">
        <w:tc>
          <w:tcPr>
            <w:tcW w:w="709" w:type="dxa"/>
            <w:tcBorders>
              <w:bottom w:val="single" w:sz="4" w:space="0" w:color="auto"/>
            </w:tcBorders>
          </w:tcPr>
          <w:p w:rsidR="00790FA1" w:rsidRPr="00CA437D" w:rsidRDefault="00790FA1" w:rsidP="00CA437D">
            <w:pPr>
              <w:spacing w:after="0" w:line="240" w:lineRule="auto"/>
              <w:jc w:val="both"/>
              <w:rPr>
                <w:rFonts w:ascii="Times New Roman" w:hAnsi="Times New Roman" w:cs="Times New Roman"/>
                <w:sz w:val="28"/>
                <w:szCs w:val="28"/>
              </w:rPr>
            </w:pPr>
            <w:r w:rsidRPr="00CA437D">
              <w:rPr>
                <w:rFonts w:ascii="Times New Roman" w:hAnsi="Times New Roman" w:cs="Times New Roman"/>
                <w:sz w:val="28"/>
                <w:szCs w:val="28"/>
              </w:rPr>
              <w:t>1.17</w:t>
            </w:r>
          </w:p>
        </w:tc>
        <w:tc>
          <w:tcPr>
            <w:tcW w:w="4281" w:type="dxa"/>
            <w:tcBorders>
              <w:bottom w:val="single" w:sz="4" w:space="0" w:color="auto"/>
            </w:tcBorders>
          </w:tcPr>
          <w:p w:rsidR="00790FA1" w:rsidRPr="00CA437D" w:rsidRDefault="00F04D8B" w:rsidP="0067111C">
            <w:pPr>
              <w:spacing w:after="0" w:line="240" w:lineRule="auto"/>
              <w:jc w:val="both"/>
              <w:rPr>
                <w:rFonts w:ascii="Times New Roman" w:hAnsi="Times New Roman" w:cs="Times New Roman"/>
                <w:sz w:val="28"/>
                <w:szCs w:val="28"/>
              </w:rPr>
            </w:pPr>
            <w:hyperlink r:id="rId12" w:history="1">
              <w:r w:rsidR="00E566DD" w:rsidRPr="00CA437D">
                <w:rPr>
                  <w:rFonts w:ascii="Times New Roman" w:hAnsi="Times New Roman" w:cs="Times New Roman"/>
                  <w:sz w:val="28"/>
                  <w:szCs w:val="28"/>
                </w:rPr>
                <w:t>Федеральный закон</w:t>
              </w:r>
              <w:r w:rsidR="0067111C">
                <w:rPr>
                  <w:rFonts w:ascii="Times New Roman" w:hAnsi="Times New Roman" w:cs="Times New Roman"/>
                  <w:sz w:val="28"/>
                  <w:szCs w:val="28"/>
                </w:rPr>
                <w:t xml:space="preserve"> от 26.03.2022 №</w:t>
              </w:r>
              <w:r w:rsidR="00E566DD" w:rsidRPr="00CA437D">
                <w:rPr>
                  <w:rFonts w:ascii="Times New Roman" w:hAnsi="Times New Roman" w:cs="Times New Roman"/>
                  <w:sz w:val="28"/>
                  <w:szCs w:val="28"/>
                </w:rPr>
                <w:t>67-ФЗ</w:t>
              </w:r>
              <w:r w:rsidR="0067111C">
                <w:rPr>
                  <w:rFonts w:ascii="Times New Roman" w:hAnsi="Times New Roman" w:cs="Times New Roman"/>
                  <w:sz w:val="28"/>
                  <w:szCs w:val="28"/>
                </w:rPr>
                <w:t xml:space="preserve"> </w:t>
              </w:r>
              <w:r w:rsidR="00E566DD" w:rsidRPr="00CA437D">
                <w:rPr>
                  <w:rFonts w:ascii="Times New Roman" w:hAnsi="Times New Roman" w:cs="Times New Roman"/>
                  <w:sz w:val="28"/>
                  <w:szCs w:val="28"/>
                </w:rPr>
                <w:t xml:space="preserve">«О внесении изменений в части первую и вторую Налогового кодекса Российской Федерации и статью 2 Федерального закона «О внесении изменений в часть </w:t>
              </w:r>
              <w:r w:rsidR="00E566DD" w:rsidRPr="00CA437D">
                <w:rPr>
                  <w:rFonts w:ascii="Times New Roman" w:hAnsi="Times New Roman" w:cs="Times New Roman"/>
                  <w:sz w:val="28"/>
                  <w:szCs w:val="28"/>
                </w:rPr>
                <w:lastRenderedPageBreak/>
                <w:t>вторую Налогового кодекса Российской Федерации</w:t>
              </w:r>
            </w:hyperlink>
            <w:r w:rsidR="00E566DD" w:rsidRPr="00CA437D">
              <w:rPr>
                <w:rFonts w:ascii="Times New Roman" w:hAnsi="Times New Roman" w:cs="Times New Roman"/>
                <w:sz w:val="28"/>
                <w:szCs w:val="28"/>
              </w:rPr>
              <w:t>»</w:t>
            </w:r>
          </w:p>
        </w:tc>
        <w:tc>
          <w:tcPr>
            <w:tcW w:w="9497" w:type="dxa"/>
            <w:tcBorders>
              <w:bottom w:val="single" w:sz="4" w:space="0" w:color="auto"/>
            </w:tcBorders>
          </w:tcPr>
          <w:p w:rsidR="00CA437D" w:rsidRPr="00CA437D" w:rsidRDefault="0067111C" w:rsidP="00CA437D">
            <w:pPr>
              <w:shd w:val="clear" w:color="auto" w:fill="FFFFFF"/>
              <w:spacing w:line="240" w:lineRule="auto"/>
              <w:ind w:firstLine="567"/>
              <w:jc w:val="both"/>
              <w:textAlignment w:val="center"/>
              <w:rPr>
                <w:rFonts w:ascii="Times New Roman" w:hAnsi="Times New Roman" w:cs="Times New Roman"/>
                <w:color w:val="000000"/>
                <w:sz w:val="28"/>
                <w:szCs w:val="28"/>
              </w:rPr>
            </w:pPr>
            <w:proofErr w:type="gramStart"/>
            <w:r>
              <w:rPr>
                <w:rFonts w:ascii="Times New Roman" w:hAnsi="Times New Roman" w:cs="Times New Roman"/>
                <w:sz w:val="28"/>
                <w:szCs w:val="28"/>
              </w:rPr>
              <w:lastRenderedPageBreak/>
              <w:t xml:space="preserve">Федеральным законом </w:t>
            </w:r>
            <w:r w:rsidR="00CA437D" w:rsidRPr="00CA437D">
              <w:rPr>
                <w:rFonts w:ascii="Times New Roman" w:hAnsi="Times New Roman" w:cs="Times New Roman"/>
                <w:sz w:val="28"/>
                <w:szCs w:val="28"/>
              </w:rPr>
              <w:t>предусматривается отказ от применения в 2022 и 2023 годах в отношении организаций нормы о повышенном размере пени с 31 дня просрочки исполнения обязанности по уплате налога в размере 1/150 ставки рефинансирования, а также меры поддержки по налогу на добавленную стоимость, налогу на доходы физических лиц, налогу на прибыль (для организаций отрасли информационных технологий на 2022 - 2024 годы</w:t>
            </w:r>
            <w:proofErr w:type="gramEnd"/>
            <w:r w:rsidR="00CA437D" w:rsidRPr="00CA437D">
              <w:rPr>
                <w:rFonts w:ascii="Times New Roman" w:hAnsi="Times New Roman" w:cs="Times New Roman"/>
                <w:sz w:val="28"/>
                <w:szCs w:val="28"/>
              </w:rPr>
              <w:t xml:space="preserve"> устанавливается ставка налога на прибыль организаций в размере </w:t>
            </w:r>
            <w:r w:rsidR="00CA437D" w:rsidRPr="00CA437D">
              <w:rPr>
                <w:rFonts w:ascii="Times New Roman" w:hAnsi="Times New Roman" w:cs="Times New Roman"/>
                <w:sz w:val="28"/>
                <w:szCs w:val="28"/>
              </w:rPr>
              <w:lastRenderedPageBreak/>
              <w:t>0 процентов), транспортному налогу, налогу на имущество организаций.</w:t>
            </w:r>
          </w:p>
          <w:p w:rsidR="00790FA1" w:rsidRPr="00CA437D" w:rsidRDefault="00790FA1" w:rsidP="00CA437D">
            <w:pPr>
              <w:pStyle w:val="a4"/>
              <w:shd w:val="clear" w:color="auto" w:fill="FEFEFE"/>
              <w:spacing w:before="0" w:beforeAutospacing="0" w:after="0" w:afterAutospacing="0"/>
              <w:ind w:firstLine="459"/>
              <w:rPr>
                <w:sz w:val="28"/>
                <w:szCs w:val="28"/>
              </w:rPr>
            </w:pPr>
          </w:p>
        </w:tc>
      </w:tr>
      <w:tr w:rsidR="00790FA1" w:rsidRPr="00CA437D" w:rsidTr="00CC2D45">
        <w:tc>
          <w:tcPr>
            <w:tcW w:w="709" w:type="dxa"/>
            <w:tcBorders>
              <w:bottom w:val="single" w:sz="4" w:space="0" w:color="auto"/>
            </w:tcBorders>
          </w:tcPr>
          <w:p w:rsidR="00790FA1" w:rsidRPr="00CA437D" w:rsidRDefault="00790FA1" w:rsidP="00CA437D">
            <w:pPr>
              <w:spacing w:after="0" w:line="240" w:lineRule="auto"/>
              <w:jc w:val="both"/>
              <w:rPr>
                <w:rFonts w:ascii="Times New Roman" w:hAnsi="Times New Roman" w:cs="Times New Roman"/>
                <w:sz w:val="28"/>
                <w:szCs w:val="28"/>
              </w:rPr>
            </w:pPr>
            <w:r w:rsidRPr="00CA437D">
              <w:rPr>
                <w:rFonts w:ascii="Times New Roman" w:hAnsi="Times New Roman" w:cs="Times New Roman"/>
                <w:sz w:val="28"/>
                <w:szCs w:val="28"/>
              </w:rPr>
              <w:lastRenderedPageBreak/>
              <w:t>1.18</w:t>
            </w:r>
          </w:p>
        </w:tc>
        <w:tc>
          <w:tcPr>
            <w:tcW w:w="4281" w:type="dxa"/>
            <w:tcBorders>
              <w:bottom w:val="single" w:sz="4" w:space="0" w:color="auto"/>
            </w:tcBorders>
          </w:tcPr>
          <w:p w:rsidR="00790FA1" w:rsidRPr="00CA437D" w:rsidRDefault="00F04D8B" w:rsidP="0067111C">
            <w:pPr>
              <w:spacing w:after="0" w:line="240" w:lineRule="auto"/>
              <w:jc w:val="both"/>
              <w:rPr>
                <w:rFonts w:ascii="Times New Roman" w:hAnsi="Times New Roman" w:cs="Times New Roman"/>
                <w:sz w:val="28"/>
                <w:szCs w:val="28"/>
              </w:rPr>
            </w:pPr>
            <w:hyperlink r:id="rId13" w:history="1">
              <w:r w:rsidR="00E566DD" w:rsidRPr="00CA437D">
                <w:rPr>
                  <w:rFonts w:ascii="Times New Roman" w:hAnsi="Times New Roman" w:cs="Times New Roman"/>
                  <w:sz w:val="28"/>
                  <w:szCs w:val="28"/>
                </w:rPr>
                <w:t>Федеральный закон</w:t>
              </w:r>
              <w:r w:rsidR="0067111C">
                <w:rPr>
                  <w:rFonts w:ascii="Times New Roman" w:hAnsi="Times New Roman" w:cs="Times New Roman"/>
                  <w:sz w:val="28"/>
                  <w:szCs w:val="28"/>
                </w:rPr>
                <w:t xml:space="preserve"> от 26.03.2022 №</w:t>
              </w:r>
              <w:r w:rsidR="00E566DD" w:rsidRPr="00CA437D">
                <w:rPr>
                  <w:rFonts w:ascii="Times New Roman" w:hAnsi="Times New Roman" w:cs="Times New Roman"/>
                  <w:sz w:val="28"/>
                  <w:szCs w:val="28"/>
                </w:rPr>
                <w:t>68-ФЗ</w:t>
              </w:r>
              <w:r w:rsidR="0067111C">
                <w:rPr>
                  <w:rFonts w:ascii="Times New Roman" w:hAnsi="Times New Roman" w:cs="Times New Roman"/>
                  <w:sz w:val="28"/>
                  <w:szCs w:val="28"/>
                </w:rPr>
                <w:t xml:space="preserve"> </w:t>
              </w:r>
              <w:r w:rsidR="00E566DD" w:rsidRPr="00CA437D">
                <w:rPr>
                  <w:rFonts w:ascii="Times New Roman" w:hAnsi="Times New Roman" w:cs="Times New Roman"/>
                  <w:sz w:val="28"/>
                  <w:szCs w:val="28"/>
                </w:rPr>
                <w:t>«О внесении изменений в статьи 284 и 284-8 части второй Налогового кодекса Российской Федерации</w:t>
              </w:r>
            </w:hyperlink>
            <w:r w:rsidR="00E566DD" w:rsidRPr="00CA437D">
              <w:rPr>
                <w:rFonts w:ascii="Times New Roman" w:hAnsi="Times New Roman" w:cs="Times New Roman"/>
                <w:sz w:val="28"/>
                <w:szCs w:val="28"/>
              </w:rPr>
              <w:t>»</w:t>
            </w:r>
          </w:p>
        </w:tc>
        <w:tc>
          <w:tcPr>
            <w:tcW w:w="9497" w:type="dxa"/>
            <w:tcBorders>
              <w:bottom w:val="single" w:sz="4" w:space="0" w:color="auto"/>
            </w:tcBorders>
          </w:tcPr>
          <w:p w:rsidR="00D70FF1" w:rsidRPr="00CA437D" w:rsidRDefault="00D70FF1" w:rsidP="00CA437D">
            <w:pPr>
              <w:spacing w:line="240" w:lineRule="auto"/>
              <w:ind w:firstLine="708"/>
              <w:jc w:val="both"/>
              <w:rPr>
                <w:rFonts w:ascii="Times New Roman" w:hAnsi="Times New Roman" w:cs="Times New Roman"/>
                <w:sz w:val="28"/>
                <w:szCs w:val="28"/>
                <w:shd w:val="clear" w:color="auto" w:fill="FEFEFE"/>
              </w:rPr>
            </w:pPr>
            <w:r w:rsidRPr="00CA437D">
              <w:rPr>
                <w:rFonts w:ascii="Times New Roman" w:hAnsi="Times New Roman" w:cs="Times New Roman"/>
                <w:sz w:val="28"/>
                <w:szCs w:val="28"/>
                <w:shd w:val="clear" w:color="auto" w:fill="FEFEFE"/>
              </w:rPr>
              <w:t>Федеральным законом домам и дворцам культуры, клубам, учредителями которых являются муниципальные образования, предоставляется право применять налоговую ставку по налогу на прибыль организаций в размере 0 процентов.</w:t>
            </w:r>
          </w:p>
          <w:p w:rsidR="00790FA1" w:rsidRPr="00CA437D" w:rsidRDefault="00790FA1" w:rsidP="00CA437D">
            <w:pPr>
              <w:pStyle w:val="a4"/>
              <w:shd w:val="clear" w:color="auto" w:fill="FEFEFE"/>
              <w:spacing w:before="0" w:beforeAutospacing="0" w:after="0" w:afterAutospacing="0"/>
              <w:ind w:firstLine="459"/>
              <w:rPr>
                <w:sz w:val="28"/>
                <w:szCs w:val="28"/>
              </w:rPr>
            </w:pPr>
          </w:p>
        </w:tc>
      </w:tr>
      <w:tr w:rsidR="00790FA1" w:rsidRPr="00CA437D" w:rsidTr="00CC2D45">
        <w:tc>
          <w:tcPr>
            <w:tcW w:w="709" w:type="dxa"/>
            <w:tcBorders>
              <w:bottom w:val="single" w:sz="4" w:space="0" w:color="auto"/>
            </w:tcBorders>
          </w:tcPr>
          <w:p w:rsidR="00790FA1" w:rsidRPr="00CA437D" w:rsidRDefault="00790FA1" w:rsidP="00CA437D">
            <w:pPr>
              <w:spacing w:after="0" w:line="240" w:lineRule="auto"/>
              <w:jc w:val="both"/>
              <w:rPr>
                <w:rFonts w:ascii="Times New Roman" w:hAnsi="Times New Roman" w:cs="Times New Roman"/>
                <w:sz w:val="28"/>
                <w:szCs w:val="28"/>
              </w:rPr>
            </w:pPr>
            <w:r w:rsidRPr="00CA437D">
              <w:rPr>
                <w:rFonts w:ascii="Times New Roman" w:hAnsi="Times New Roman" w:cs="Times New Roman"/>
                <w:sz w:val="28"/>
                <w:szCs w:val="28"/>
              </w:rPr>
              <w:t>1.19</w:t>
            </w:r>
          </w:p>
        </w:tc>
        <w:tc>
          <w:tcPr>
            <w:tcW w:w="4281" w:type="dxa"/>
            <w:tcBorders>
              <w:bottom w:val="single" w:sz="4" w:space="0" w:color="auto"/>
            </w:tcBorders>
          </w:tcPr>
          <w:p w:rsidR="00790FA1" w:rsidRPr="00CA437D" w:rsidRDefault="00F04D8B" w:rsidP="0067111C">
            <w:pPr>
              <w:spacing w:after="0" w:line="240" w:lineRule="auto"/>
              <w:jc w:val="both"/>
              <w:rPr>
                <w:rFonts w:ascii="Times New Roman" w:hAnsi="Times New Roman" w:cs="Times New Roman"/>
                <w:sz w:val="28"/>
                <w:szCs w:val="28"/>
              </w:rPr>
            </w:pPr>
            <w:hyperlink r:id="rId14" w:history="1">
              <w:r w:rsidR="00E566DD" w:rsidRPr="00CA437D">
                <w:rPr>
                  <w:rFonts w:ascii="Times New Roman" w:hAnsi="Times New Roman" w:cs="Times New Roman"/>
                  <w:sz w:val="28"/>
                  <w:szCs w:val="28"/>
                </w:rPr>
                <w:t>Федеральный закон</w:t>
              </w:r>
              <w:r w:rsidR="0067111C">
                <w:rPr>
                  <w:rFonts w:ascii="Times New Roman" w:hAnsi="Times New Roman" w:cs="Times New Roman"/>
                  <w:sz w:val="28"/>
                  <w:szCs w:val="28"/>
                </w:rPr>
                <w:t xml:space="preserve"> от 26.03.2022 №</w:t>
              </w:r>
              <w:r w:rsidR="00E566DD" w:rsidRPr="00CA437D">
                <w:rPr>
                  <w:rFonts w:ascii="Times New Roman" w:hAnsi="Times New Roman" w:cs="Times New Roman"/>
                  <w:sz w:val="28"/>
                  <w:szCs w:val="28"/>
                </w:rPr>
                <w:t>69-ФЗ</w:t>
              </w:r>
              <w:r w:rsidR="0067111C">
                <w:rPr>
                  <w:rFonts w:ascii="Times New Roman" w:hAnsi="Times New Roman" w:cs="Times New Roman"/>
                  <w:sz w:val="28"/>
                  <w:szCs w:val="28"/>
                </w:rPr>
                <w:t xml:space="preserve"> </w:t>
              </w:r>
              <w:r w:rsidR="00E566DD" w:rsidRPr="00CA437D">
                <w:rPr>
                  <w:rFonts w:ascii="Times New Roman" w:hAnsi="Times New Roman" w:cs="Times New Roman"/>
                  <w:sz w:val="28"/>
                  <w:szCs w:val="28"/>
                </w:rPr>
                <w:t>«О внесении изменения в Федеральный закон «О ветеранах</w:t>
              </w:r>
            </w:hyperlink>
            <w:r w:rsidR="00E566DD" w:rsidRPr="00CA437D">
              <w:rPr>
                <w:rFonts w:ascii="Times New Roman" w:hAnsi="Times New Roman" w:cs="Times New Roman"/>
                <w:sz w:val="28"/>
                <w:szCs w:val="28"/>
              </w:rPr>
              <w:t>»</w:t>
            </w:r>
          </w:p>
        </w:tc>
        <w:tc>
          <w:tcPr>
            <w:tcW w:w="9497" w:type="dxa"/>
            <w:tcBorders>
              <w:bottom w:val="single" w:sz="4" w:space="0" w:color="auto"/>
            </w:tcBorders>
          </w:tcPr>
          <w:p w:rsidR="00D70FF1" w:rsidRPr="00CA437D" w:rsidRDefault="00D70FF1" w:rsidP="00CA437D">
            <w:pPr>
              <w:autoSpaceDE w:val="0"/>
              <w:autoSpaceDN w:val="0"/>
              <w:adjustRightInd w:val="0"/>
              <w:spacing w:after="0" w:line="240" w:lineRule="auto"/>
              <w:ind w:firstLine="567"/>
              <w:jc w:val="both"/>
              <w:rPr>
                <w:rFonts w:ascii="Times New Roman" w:hAnsi="Times New Roman" w:cs="Times New Roman"/>
                <w:sz w:val="28"/>
                <w:szCs w:val="28"/>
              </w:rPr>
            </w:pPr>
            <w:r w:rsidRPr="00CA437D">
              <w:rPr>
                <w:rFonts w:ascii="Times New Roman" w:hAnsi="Times New Roman" w:cs="Times New Roman"/>
                <w:color w:val="111111"/>
                <w:sz w:val="28"/>
                <w:szCs w:val="28"/>
              </w:rPr>
              <w:t xml:space="preserve">Федеральным законом предусматривается </w:t>
            </w:r>
            <w:r w:rsidRPr="00CA437D">
              <w:rPr>
                <w:rFonts w:ascii="Times New Roman" w:hAnsi="Times New Roman" w:cs="Times New Roman"/>
                <w:sz w:val="28"/>
                <w:szCs w:val="28"/>
              </w:rPr>
              <w:t>установление с 24 февраля 2022 года статуса ветерана боевых действий и инвалида боевых действий  в отношении лиц, выполняющих задачи в ходе специальной военной операции на территории Украины, Донецкой Народной Республики и Луганской Народной Республики.</w:t>
            </w:r>
          </w:p>
          <w:p w:rsidR="00790FA1" w:rsidRPr="00CA437D" w:rsidRDefault="00790FA1" w:rsidP="00CA437D">
            <w:pPr>
              <w:pStyle w:val="a4"/>
              <w:shd w:val="clear" w:color="auto" w:fill="FEFEFE"/>
              <w:spacing w:before="0" w:beforeAutospacing="0" w:after="0" w:afterAutospacing="0"/>
              <w:ind w:firstLine="459"/>
              <w:rPr>
                <w:sz w:val="28"/>
                <w:szCs w:val="28"/>
              </w:rPr>
            </w:pPr>
          </w:p>
        </w:tc>
      </w:tr>
      <w:tr w:rsidR="00790FA1" w:rsidRPr="00CA437D" w:rsidTr="00CC2D45">
        <w:tc>
          <w:tcPr>
            <w:tcW w:w="709" w:type="dxa"/>
            <w:tcBorders>
              <w:bottom w:val="single" w:sz="4" w:space="0" w:color="auto"/>
            </w:tcBorders>
          </w:tcPr>
          <w:p w:rsidR="00790FA1" w:rsidRPr="00CA437D" w:rsidRDefault="00790FA1" w:rsidP="00CA437D">
            <w:pPr>
              <w:spacing w:after="0" w:line="240" w:lineRule="auto"/>
              <w:jc w:val="both"/>
              <w:rPr>
                <w:rFonts w:ascii="Times New Roman" w:hAnsi="Times New Roman" w:cs="Times New Roman"/>
                <w:sz w:val="28"/>
                <w:szCs w:val="28"/>
              </w:rPr>
            </w:pPr>
            <w:r w:rsidRPr="00CA437D">
              <w:rPr>
                <w:rFonts w:ascii="Times New Roman" w:hAnsi="Times New Roman" w:cs="Times New Roman"/>
                <w:sz w:val="28"/>
                <w:szCs w:val="28"/>
              </w:rPr>
              <w:t>1.20</w:t>
            </w:r>
          </w:p>
        </w:tc>
        <w:tc>
          <w:tcPr>
            <w:tcW w:w="4281" w:type="dxa"/>
            <w:tcBorders>
              <w:bottom w:val="single" w:sz="4" w:space="0" w:color="auto"/>
            </w:tcBorders>
          </w:tcPr>
          <w:p w:rsidR="00790FA1" w:rsidRPr="00CA437D" w:rsidRDefault="00F04D8B" w:rsidP="0067111C">
            <w:pPr>
              <w:spacing w:after="0" w:line="240" w:lineRule="auto"/>
              <w:jc w:val="both"/>
              <w:rPr>
                <w:rFonts w:ascii="Times New Roman" w:hAnsi="Times New Roman" w:cs="Times New Roman"/>
                <w:sz w:val="28"/>
                <w:szCs w:val="28"/>
              </w:rPr>
            </w:pPr>
            <w:hyperlink r:id="rId15" w:history="1">
              <w:r w:rsidR="00E566DD" w:rsidRPr="00CA437D">
                <w:rPr>
                  <w:rFonts w:ascii="Times New Roman" w:hAnsi="Times New Roman" w:cs="Times New Roman"/>
                  <w:sz w:val="28"/>
                  <w:szCs w:val="28"/>
                </w:rPr>
                <w:t>Федеральный закон</w:t>
              </w:r>
              <w:r w:rsidR="0067111C">
                <w:rPr>
                  <w:rFonts w:ascii="Times New Roman" w:hAnsi="Times New Roman" w:cs="Times New Roman"/>
                  <w:sz w:val="28"/>
                  <w:szCs w:val="28"/>
                </w:rPr>
                <w:t xml:space="preserve"> от 26.03.2022 №</w:t>
              </w:r>
              <w:r w:rsidR="00E566DD" w:rsidRPr="00CA437D">
                <w:rPr>
                  <w:rFonts w:ascii="Times New Roman" w:hAnsi="Times New Roman" w:cs="Times New Roman"/>
                  <w:sz w:val="28"/>
                  <w:szCs w:val="28"/>
                </w:rPr>
                <w:t>70-ФЗ</w:t>
              </w:r>
              <w:r w:rsidR="0067111C">
                <w:rPr>
                  <w:rFonts w:ascii="Times New Roman" w:hAnsi="Times New Roman" w:cs="Times New Roman"/>
                  <w:sz w:val="28"/>
                  <w:szCs w:val="28"/>
                </w:rPr>
                <w:t xml:space="preserve"> </w:t>
              </w:r>
              <w:r w:rsidR="00E566DD" w:rsidRPr="00CA437D">
                <w:rPr>
                  <w:rFonts w:ascii="Times New Roman" w:hAnsi="Times New Roman" w:cs="Times New Roman"/>
                  <w:sz w:val="28"/>
                  <w:szCs w:val="28"/>
                </w:rPr>
                <w:t>«О внесении изменений в Кодекс Российской Федерации об административных правонарушениях</w:t>
              </w:r>
            </w:hyperlink>
            <w:r w:rsidR="00E566DD" w:rsidRPr="00CA437D">
              <w:rPr>
                <w:rFonts w:ascii="Times New Roman" w:hAnsi="Times New Roman" w:cs="Times New Roman"/>
                <w:sz w:val="28"/>
                <w:szCs w:val="28"/>
              </w:rPr>
              <w:t>»</w:t>
            </w:r>
          </w:p>
        </w:tc>
        <w:tc>
          <w:tcPr>
            <w:tcW w:w="9497" w:type="dxa"/>
            <w:tcBorders>
              <w:bottom w:val="single" w:sz="4" w:space="0" w:color="auto"/>
            </w:tcBorders>
          </w:tcPr>
          <w:p w:rsidR="00D70FF1" w:rsidRPr="00CA437D" w:rsidRDefault="00D70FF1" w:rsidP="00CA437D">
            <w:pPr>
              <w:pStyle w:val="a4"/>
              <w:shd w:val="clear" w:color="auto" w:fill="FEFEFE"/>
              <w:spacing w:before="0" w:beforeAutospacing="0" w:after="0" w:afterAutospacing="0"/>
              <w:ind w:firstLine="708"/>
              <w:jc w:val="both"/>
              <w:rPr>
                <w:sz w:val="28"/>
                <w:szCs w:val="28"/>
              </w:rPr>
            </w:pPr>
            <w:r w:rsidRPr="00CA437D">
              <w:rPr>
                <w:sz w:val="28"/>
                <w:szCs w:val="28"/>
              </w:rPr>
              <w:t>Федеральным законом устанавливаются особенности назначения административного наказания в виде административного штрафа социально ориентированным некоммерческим организациям и являющимся субъектами малого и среднего предпринимательства юридическим лицам, отнесенным к малым предприятиям, в том числе к микропредприятиям.</w:t>
            </w:r>
          </w:p>
          <w:p w:rsidR="00790FA1" w:rsidRPr="00CA437D" w:rsidRDefault="00790FA1" w:rsidP="00CA437D">
            <w:pPr>
              <w:pStyle w:val="a4"/>
              <w:shd w:val="clear" w:color="auto" w:fill="FEFEFE"/>
              <w:spacing w:before="0" w:beforeAutospacing="0" w:after="0" w:afterAutospacing="0"/>
              <w:ind w:firstLine="459"/>
              <w:rPr>
                <w:sz w:val="28"/>
                <w:szCs w:val="28"/>
              </w:rPr>
            </w:pPr>
          </w:p>
        </w:tc>
      </w:tr>
      <w:tr w:rsidR="00790FA1" w:rsidRPr="00CA437D" w:rsidTr="00CC2D45">
        <w:tc>
          <w:tcPr>
            <w:tcW w:w="709" w:type="dxa"/>
            <w:tcBorders>
              <w:bottom w:val="single" w:sz="4" w:space="0" w:color="auto"/>
            </w:tcBorders>
          </w:tcPr>
          <w:p w:rsidR="00790FA1" w:rsidRPr="00CA437D" w:rsidRDefault="00790FA1" w:rsidP="00CA437D">
            <w:pPr>
              <w:spacing w:after="0" w:line="240" w:lineRule="auto"/>
              <w:jc w:val="both"/>
              <w:rPr>
                <w:rFonts w:ascii="Times New Roman" w:hAnsi="Times New Roman" w:cs="Times New Roman"/>
                <w:sz w:val="28"/>
                <w:szCs w:val="28"/>
              </w:rPr>
            </w:pPr>
            <w:r w:rsidRPr="00CA437D">
              <w:rPr>
                <w:rFonts w:ascii="Times New Roman" w:hAnsi="Times New Roman" w:cs="Times New Roman"/>
                <w:sz w:val="28"/>
                <w:szCs w:val="28"/>
              </w:rPr>
              <w:t>1.21</w:t>
            </w:r>
          </w:p>
        </w:tc>
        <w:tc>
          <w:tcPr>
            <w:tcW w:w="4281" w:type="dxa"/>
            <w:tcBorders>
              <w:bottom w:val="single" w:sz="4" w:space="0" w:color="auto"/>
            </w:tcBorders>
          </w:tcPr>
          <w:p w:rsidR="00790FA1" w:rsidRPr="00CA437D" w:rsidRDefault="00F04D8B" w:rsidP="0067111C">
            <w:pPr>
              <w:spacing w:after="0" w:line="240" w:lineRule="auto"/>
              <w:jc w:val="both"/>
              <w:rPr>
                <w:rFonts w:ascii="Times New Roman" w:hAnsi="Times New Roman" w:cs="Times New Roman"/>
                <w:sz w:val="28"/>
                <w:szCs w:val="28"/>
              </w:rPr>
            </w:pPr>
            <w:hyperlink r:id="rId16" w:history="1">
              <w:r w:rsidR="00E566DD" w:rsidRPr="00CA437D">
                <w:rPr>
                  <w:rFonts w:ascii="Times New Roman" w:hAnsi="Times New Roman" w:cs="Times New Roman"/>
                  <w:sz w:val="28"/>
                  <w:szCs w:val="28"/>
                </w:rPr>
                <w:t>Федеральный закон</w:t>
              </w:r>
              <w:r w:rsidR="0067111C">
                <w:rPr>
                  <w:rFonts w:ascii="Times New Roman" w:hAnsi="Times New Roman" w:cs="Times New Roman"/>
                  <w:sz w:val="28"/>
                  <w:szCs w:val="28"/>
                </w:rPr>
                <w:t xml:space="preserve"> от 26.03.2022 №</w:t>
              </w:r>
              <w:r w:rsidR="00E566DD" w:rsidRPr="00CA437D">
                <w:rPr>
                  <w:rFonts w:ascii="Times New Roman" w:hAnsi="Times New Roman" w:cs="Times New Roman"/>
                  <w:sz w:val="28"/>
                  <w:szCs w:val="28"/>
                </w:rPr>
                <w:t>71-ФЗ</w:t>
              </w:r>
              <w:r w:rsidR="0067111C">
                <w:rPr>
                  <w:rFonts w:ascii="Times New Roman" w:hAnsi="Times New Roman" w:cs="Times New Roman"/>
                  <w:sz w:val="28"/>
                  <w:szCs w:val="28"/>
                </w:rPr>
                <w:t xml:space="preserve"> </w:t>
              </w:r>
              <w:r w:rsidR="00E566DD" w:rsidRPr="00CA437D">
                <w:rPr>
                  <w:rFonts w:ascii="Times New Roman" w:hAnsi="Times New Roman" w:cs="Times New Roman"/>
                  <w:sz w:val="28"/>
                  <w:szCs w:val="28"/>
                </w:rPr>
                <w:t>«О внесении изменений в отдельные законодательные акты Российской Федерации</w:t>
              </w:r>
            </w:hyperlink>
            <w:r w:rsidR="00E566DD" w:rsidRPr="00CA437D">
              <w:rPr>
                <w:rFonts w:ascii="Times New Roman" w:hAnsi="Times New Roman" w:cs="Times New Roman"/>
                <w:sz w:val="28"/>
                <w:szCs w:val="28"/>
              </w:rPr>
              <w:t>»</w:t>
            </w:r>
          </w:p>
        </w:tc>
        <w:tc>
          <w:tcPr>
            <w:tcW w:w="9497" w:type="dxa"/>
            <w:tcBorders>
              <w:bottom w:val="single" w:sz="4" w:space="0" w:color="auto"/>
            </w:tcBorders>
          </w:tcPr>
          <w:p w:rsidR="00D70FF1" w:rsidRPr="00CA437D" w:rsidRDefault="00D70FF1" w:rsidP="00CA437D">
            <w:pPr>
              <w:pStyle w:val="a4"/>
              <w:shd w:val="clear" w:color="auto" w:fill="FDFDFD"/>
              <w:spacing w:before="0" w:beforeAutospacing="0" w:after="0" w:afterAutospacing="0"/>
              <w:ind w:firstLine="709"/>
              <w:jc w:val="both"/>
              <w:textAlignment w:val="baseline"/>
              <w:rPr>
                <w:sz w:val="28"/>
                <w:szCs w:val="28"/>
              </w:rPr>
            </w:pPr>
            <w:r w:rsidRPr="00CA437D">
              <w:rPr>
                <w:color w:val="111111"/>
                <w:sz w:val="28"/>
                <w:szCs w:val="28"/>
              </w:rPr>
              <w:t xml:space="preserve">Федеральным законом </w:t>
            </w:r>
            <w:r w:rsidRPr="00CA437D">
              <w:rPr>
                <w:sz w:val="28"/>
                <w:szCs w:val="28"/>
              </w:rPr>
              <w:t>предлагается перенос сроков вступления в силу законодательных актов, содержащих наиболее обременительные обязательные требования, которые не могут быть соблюдены, в том числе ввиду технологических ограничений:</w:t>
            </w:r>
          </w:p>
          <w:p w:rsidR="00D70FF1" w:rsidRPr="00CA437D" w:rsidRDefault="00D70FF1" w:rsidP="00CA437D">
            <w:pPr>
              <w:pStyle w:val="a4"/>
              <w:shd w:val="clear" w:color="auto" w:fill="FDFDFD"/>
              <w:spacing w:before="0" w:beforeAutospacing="0" w:after="0" w:afterAutospacing="0"/>
              <w:ind w:firstLine="709"/>
              <w:jc w:val="both"/>
              <w:textAlignment w:val="baseline"/>
              <w:rPr>
                <w:sz w:val="28"/>
                <w:szCs w:val="28"/>
              </w:rPr>
            </w:pPr>
            <w:r w:rsidRPr="00CA437D">
              <w:rPr>
                <w:sz w:val="28"/>
                <w:szCs w:val="28"/>
              </w:rPr>
              <w:t xml:space="preserve">- перенос на 31 декабря 2024 г. срока направления заявок на получение комплексных экологических разрешений 300 предприятиями, включенными в специальный перечень; </w:t>
            </w:r>
          </w:p>
          <w:p w:rsidR="00D70FF1" w:rsidRPr="00CA437D" w:rsidRDefault="00D70FF1" w:rsidP="00CA437D">
            <w:pPr>
              <w:pStyle w:val="a4"/>
              <w:shd w:val="clear" w:color="auto" w:fill="FDFDFD"/>
              <w:spacing w:before="0" w:beforeAutospacing="0" w:after="0" w:afterAutospacing="0"/>
              <w:ind w:firstLine="709"/>
              <w:jc w:val="both"/>
              <w:textAlignment w:val="baseline"/>
              <w:rPr>
                <w:sz w:val="28"/>
                <w:szCs w:val="28"/>
              </w:rPr>
            </w:pPr>
            <w:r w:rsidRPr="00CA437D">
              <w:rPr>
                <w:sz w:val="28"/>
                <w:szCs w:val="28"/>
              </w:rPr>
              <w:t xml:space="preserve">- перенос на 2 года требований по созданию систем автоматического контроля (комплекс технических средств, обеспечивающих автоматическое </w:t>
            </w:r>
            <w:r w:rsidRPr="00CA437D">
              <w:rPr>
                <w:sz w:val="28"/>
                <w:szCs w:val="28"/>
              </w:rPr>
              <w:lastRenderedPageBreak/>
              <w:t>измерение и учет показателей выбросов и (или) сбросов, фиксацию и передачу информации о показателях в государственный реестр) для объектов I категории предприятиями, получившими комплексные экологические разрешения до 15 марта 2022 г.;</w:t>
            </w:r>
          </w:p>
          <w:p w:rsidR="00D70FF1" w:rsidRPr="00CA437D" w:rsidRDefault="00D70FF1" w:rsidP="00CA437D">
            <w:pPr>
              <w:pStyle w:val="a4"/>
              <w:shd w:val="clear" w:color="auto" w:fill="FDFDFD"/>
              <w:spacing w:before="0" w:beforeAutospacing="0" w:after="0" w:afterAutospacing="0"/>
              <w:ind w:firstLine="709"/>
              <w:jc w:val="both"/>
              <w:textAlignment w:val="baseline"/>
              <w:rPr>
                <w:sz w:val="28"/>
                <w:szCs w:val="28"/>
              </w:rPr>
            </w:pPr>
            <w:r w:rsidRPr="00CA437D">
              <w:rPr>
                <w:sz w:val="28"/>
                <w:szCs w:val="28"/>
              </w:rPr>
              <w:t>-  перенос на 1 год (1 сентября 2023 г.) расширения перечня территорий участников эксперимента по квотированию выбросов загрязняющих веществ в атмосферный воздух;</w:t>
            </w:r>
          </w:p>
          <w:p w:rsidR="00D70FF1" w:rsidRPr="00CA437D" w:rsidRDefault="00D70FF1" w:rsidP="00CA437D">
            <w:pPr>
              <w:pStyle w:val="a4"/>
              <w:shd w:val="clear" w:color="auto" w:fill="FDFDFD"/>
              <w:spacing w:before="0" w:beforeAutospacing="0" w:after="0" w:afterAutospacing="0"/>
              <w:ind w:firstLine="709"/>
              <w:jc w:val="both"/>
              <w:textAlignment w:val="baseline"/>
              <w:rPr>
                <w:sz w:val="28"/>
                <w:szCs w:val="28"/>
              </w:rPr>
            </w:pPr>
            <w:r w:rsidRPr="00CA437D">
              <w:rPr>
                <w:sz w:val="28"/>
                <w:szCs w:val="28"/>
              </w:rPr>
              <w:t>- перенос на 2 года (31 декабря 2026 г.) срока завершения эксперимента по квотированию выбросов загрязняющих веществ;</w:t>
            </w:r>
          </w:p>
          <w:p w:rsidR="00D70FF1" w:rsidRPr="00CA437D" w:rsidRDefault="00D70FF1" w:rsidP="00CA437D">
            <w:pPr>
              <w:pStyle w:val="a4"/>
              <w:shd w:val="clear" w:color="auto" w:fill="FDFDFD"/>
              <w:spacing w:before="0" w:beforeAutospacing="0" w:after="0" w:afterAutospacing="0"/>
              <w:ind w:firstLine="709"/>
              <w:jc w:val="both"/>
              <w:textAlignment w:val="baseline"/>
              <w:rPr>
                <w:sz w:val="28"/>
                <w:szCs w:val="28"/>
              </w:rPr>
            </w:pPr>
            <w:r w:rsidRPr="00CA437D">
              <w:rPr>
                <w:sz w:val="28"/>
                <w:szCs w:val="28"/>
              </w:rPr>
              <w:t>- перенос на 2 года введения в эксплуатацию ФГИС JIK.</w:t>
            </w:r>
          </w:p>
          <w:p w:rsidR="00D70FF1" w:rsidRPr="00CA437D" w:rsidRDefault="00D70FF1" w:rsidP="00CA437D">
            <w:pPr>
              <w:pStyle w:val="a4"/>
              <w:shd w:val="clear" w:color="auto" w:fill="FDFDFD"/>
              <w:spacing w:before="0" w:beforeAutospacing="0" w:after="0" w:afterAutospacing="0"/>
              <w:ind w:firstLine="709"/>
              <w:jc w:val="both"/>
              <w:textAlignment w:val="baseline"/>
              <w:rPr>
                <w:sz w:val="28"/>
                <w:szCs w:val="28"/>
              </w:rPr>
            </w:pPr>
            <w:proofErr w:type="gramStart"/>
            <w:r w:rsidRPr="00CA437D">
              <w:rPr>
                <w:sz w:val="28"/>
                <w:szCs w:val="28"/>
              </w:rPr>
              <w:t>Федеральный закон содержит ряд обеспечительных предписаний временного характера в части сроков вступления в силу подзаконных актов, содержащих обязательные требования,  приостановления особо обременительных для осуществления предпринимательской деятельности составов административных правонарушений и право Правительства Российской Федерации в последующем определить перечень статей Кодекса Российской Федерации об административных правонарушениях, не подлежащих применению в 2022 году (Федеральный закон от 08.03.2022                   № 46-ФЗ).</w:t>
            </w:r>
            <w:proofErr w:type="gramEnd"/>
          </w:p>
          <w:p w:rsidR="00790FA1" w:rsidRPr="00CA437D" w:rsidRDefault="00790FA1" w:rsidP="00CA437D">
            <w:pPr>
              <w:pStyle w:val="a4"/>
              <w:shd w:val="clear" w:color="auto" w:fill="FEFEFE"/>
              <w:spacing w:before="0" w:beforeAutospacing="0" w:after="0" w:afterAutospacing="0"/>
              <w:ind w:firstLine="459"/>
              <w:rPr>
                <w:sz w:val="28"/>
                <w:szCs w:val="28"/>
              </w:rPr>
            </w:pPr>
          </w:p>
        </w:tc>
      </w:tr>
      <w:tr w:rsidR="00790FA1" w:rsidRPr="00CA437D" w:rsidTr="00CC2D45">
        <w:tc>
          <w:tcPr>
            <w:tcW w:w="709" w:type="dxa"/>
            <w:tcBorders>
              <w:bottom w:val="single" w:sz="4" w:space="0" w:color="auto"/>
            </w:tcBorders>
          </w:tcPr>
          <w:p w:rsidR="00790FA1" w:rsidRPr="00CA437D" w:rsidRDefault="00790FA1" w:rsidP="00CA437D">
            <w:pPr>
              <w:spacing w:after="0" w:line="240" w:lineRule="auto"/>
              <w:jc w:val="both"/>
              <w:rPr>
                <w:rFonts w:ascii="Times New Roman" w:hAnsi="Times New Roman" w:cs="Times New Roman"/>
                <w:sz w:val="28"/>
                <w:szCs w:val="28"/>
              </w:rPr>
            </w:pPr>
            <w:r w:rsidRPr="00CA437D">
              <w:rPr>
                <w:rFonts w:ascii="Times New Roman" w:hAnsi="Times New Roman" w:cs="Times New Roman"/>
                <w:sz w:val="28"/>
                <w:szCs w:val="28"/>
              </w:rPr>
              <w:lastRenderedPageBreak/>
              <w:t>1.22</w:t>
            </w:r>
          </w:p>
        </w:tc>
        <w:tc>
          <w:tcPr>
            <w:tcW w:w="4281" w:type="dxa"/>
            <w:tcBorders>
              <w:bottom w:val="single" w:sz="4" w:space="0" w:color="auto"/>
            </w:tcBorders>
          </w:tcPr>
          <w:p w:rsidR="00790FA1" w:rsidRPr="00CA437D" w:rsidRDefault="00F04D8B" w:rsidP="0067111C">
            <w:pPr>
              <w:spacing w:after="0" w:line="240" w:lineRule="auto"/>
              <w:jc w:val="both"/>
              <w:rPr>
                <w:rFonts w:ascii="Times New Roman" w:hAnsi="Times New Roman" w:cs="Times New Roman"/>
                <w:sz w:val="28"/>
                <w:szCs w:val="28"/>
              </w:rPr>
            </w:pPr>
            <w:hyperlink r:id="rId17" w:history="1">
              <w:r w:rsidR="00E566DD" w:rsidRPr="00CA437D">
                <w:rPr>
                  <w:rFonts w:ascii="Times New Roman" w:hAnsi="Times New Roman" w:cs="Times New Roman"/>
                  <w:sz w:val="28"/>
                  <w:szCs w:val="28"/>
                </w:rPr>
                <w:t>Фе</w:t>
              </w:r>
              <w:r w:rsidR="0067111C">
                <w:rPr>
                  <w:rFonts w:ascii="Times New Roman" w:hAnsi="Times New Roman" w:cs="Times New Roman"/>
                  <w:sz w:val="28"/>
                  <w:szCs w:val="28"/>
                </w:rPr>
                <w:t>деральный закон от 26.03.2022 №</w:t>
              </w:r>
              <w:r w:rsidR="00E566DD" w:rsidRPr="00CA437D">
                <w:rPr>
                  <w:rFonts w:ascii="Times New Roman" w:hAnsi="Times New Roman" w:cs="Times New Roman"/>
                  <w:sz w:val="28"/>
                  <w:szCs w:val="28"/>
                </w:rPr>
                <w:t>72-ФЗ</w:t>
              </w:r>
              <w:r w:rsidR="0067111C">
                <w:rPr>
                  <w:rFonts w:ascii="Times New Roman" w:hAnsi="Times New Roman" w:cs="Times New Roman"/>
                  <w:sz w:val="28"/>
                  <w:szCs w:val="28"/>
                </w:rPr>
                <w:t xml:space="preserve"> </w:t>
              </w:r>
              <w:r w:rsidR="00E566DD" w:rsidRPr="00CA437D">
                <w:rPr>
                  <w:rFonts w:ascii="Times New Roman" w:hAnsi="Times New Roman" w:cs="Times New Roman"/>
                  <w:sz w:val="28"/>
                  <w:szCs w:val="28"/>
                </w:rPr>
                <w:t>«О внесении изменений в отдельные законодательные акты Российской Федерации</w:t>
              </w:r>
            </w:hyperlink>
            <w:r w:rsidR="00E566DD" w:rsidRPr="00CA437D">
              <w:rPr>
                <w:rFonts w:ascii="Times New Roman" w:hAnsi="Times New Roman" w:cs="Times New Roman"/>
                <w:sz w:val="28"/>
                <w:szCs w:val="28"/>
              </w:rPr>
              <w:t>»</w:t>
            </w:r>
          </w:p>
        </w:tc>
        <w:tc>
          <w:tcPr>
            <w:tcW w:w="9497" w:type="dxa"/>
            <w:tcBorders>
              <w:bottom w:val="single" w:sz="4" w:space="0" w:color="auto"/>
            </w:tcBorders>
          </w:tcPr>
          <w:p w:rsidR="00D70FF1" w:rsidRPr="00CA437D" w:rsidRDefault="00D70FF1" w:rsidP="00CA437D">
            <w:pPr>
              <w:pStyle w:val="a4"/>
              <w:shd w:val="clear" w:color="auto" w:fill="FEFEFE"/>
              <w:spacing w:before="0" w:beforeAutospacing="0" w:after="0" w:afterAutospacing="0"/>
              <w:ind w:firstLine="708"/>
              <w:jc w:val="both"/>
              <w:rPr>
                <w:color w:val="020C22"/>
                <w:sz w:val="28"/>
                <w:szCs w:val="28"/>
              </w:rPr>
            </w:pPr>
            <w:r w:rsidRPr="00CA437D">
              <w:rPr>
                <w:color w:val="020C22"/>
                <w:sz w:val="28"/>
                <w:szCs w:val="28"/>
              </w:rPr>
              <w:t>Федеральный закон направлен на упрощение условий государственной регистрации и функционирования международных компаний и международных фондов в специальных административных районах на территориях Калининградской области и Приморского края.</w:t>
            </w:r>
          </w:p>
          <w:p w:rsidR="00D70FF1" w:rsidRPr="00CA437D" w:rsidRDefault="00D70FF1" w:rsidP="00CA437D">
            <w:pPr>
              <w:pStyle w:val="a4"/>
              <w:shd w:val="clear" w:color="auto" w:fill="FEFEFE"/>
              <w:spacing w:before="0" w:beforeAutospacing="0" w:after="0" w:afterAutospacing="0"/>
              <w:ind w:firstLine="708"/>
              <w:jc w:val="both"/>
              <w:rPr>
                <w:color w:val="020C22"/>
                <w:sz w:val="28"/>
                <w:szCs w:val="28"/>
              </w:rPr>
            </w:pPr>
            <w:proofErr w:type="gramStart"/>
            <w:r w:rsidRPr="00CA437D">
              <w:rPr>
                <w:color w:val="020C22"/>
                <w:sz w:val="28"/>
                <w:szCs w:val="28"/>
              </w:rPr>
              <w:t xml:space="preserve">В этих целях Федеральным законом устанавливаются особенности государственной регистрации международных компаний при невозможности предоставления ими полного комплекта необходимых документов, уточняются критерии предоставления иностранному юридическому лицу статуса международной компании, увеличивается срок для осуществления </w:t>
            </w:r>
            <w:r w:rsidRPr="00CA437D">
              <w:rPr>
                <w:color w:val="020C22"/>
                <w:sz w:val="28"/>
                <w:szCs w:val="28"/>
              </w:rPr>
              <w:lastRenderedPageBreak/>
              <w:t>международной компанией инвестиций на территории Российской Федерации, регламентируется порядок осуществления международными компаниями своей деятельности через филиалы, представительства и иные обособленные подразделения.</w:t>
            </w:r>
            <w:proofErr w:type="gramEnd"/>
          </w:p>
          <w:p w:rsidR="00D70FF1" w:rsidRPr="00CA437D" w:rsidRDefault="00D70FF1" w:rsidP="00CA437D">
            <w:pPr>
              <w:pStyle w:val="a4"/>
              <w:shd w:val="clear" w:color="auto" w:fill="FEFEFE"/>
              <w:spacing w:before="0" w:beforeAutospacing="0" w:after="0" w:afterAutospacing="0"/>
              <w:ind w:firstLine="708"/>
              <w:jc w:val="both"/>
              <w:rPr>
                <w:color w:val="020C22"/>
                <w:sz w:val="28"/>
                <w:szCs w:val="28"/>
              </w:rPr>
            </w:pPr>
            <w:r w:rsidRPr="00CA437D">
              <w:rPr>
                <w:color w:val="020C22"/>
                <w:sz w:val="28"/>
                <w:szCs w:val="28"/>
              </w:rPr>
              <w:t>Фз9Кроме того, Федеральным законом предусматривается возможность создания в специальных административных районах международных личных фондов (в том числе международных наследственных фондов).</w:t>
            </w:r>
          </w:p>
          <w:p w:rsidR="00790FA1" w:rsidRPr="00CA437D" w:rsidRDefault="00790FA1" w:rsidP="00CA437D">
            <w:pPr>
              <w:pStyle w:val="a4"/>
              <w:shd w:val="clear" w:color="auto" w:fill="FEFEFE"/>
              <w:spacing w:before="0" w:beforeAutospacing="0" w:after="0" w:afterAutospacing="0"/>
              <w:ind w:firstLine="459"/>
              <w:rPr>
                <w:sz w:val="28"/>
                <w:szCs w:val="28"/>
              </w:rPr>
            </w:pPr>
          </w:p>
        </w:tc>
      </w:tr>
      <w:tr w:rsidR="00790FA1" w:rsidRPr="00CA437D" w:rsidTr="00CC2D45">
        <w:tc>
          <w:tcPr>
            <w:tcW w:w="709" w:type="dxa"/>
            <w:tcBorders>
              <w:bottom w:val="single" w:sz="4" w:space="0" w:color="auto"/>
            </w:tcBorders>
          </w:tcPr>
          <w:p w:rsidR="00790FA1" w:rsidRPr="00CA437D" w:rsidRDefault="00E566DD" w:rsidP="00CA437D">
            <w:pPr>
              <w:spacing w:after="0" w:line="240" w:lineRule="auto"/>
              <w:jc w:val="both"/>
              <w:rPr>
                <w:rFonts w:ascii="Times New Roman" w:hAnsi="Times New Roman" w:cs="Times New Roman"/>
                <w:sz w:val="28"/>
                <w:szCs w:val="28"/>
              </w:rPr>
            </w:pPr>
            <w:r w:rsidRPr="00CA437D">
              <w:rPr>
                <w:rFonts w:ascii="Times New Roman" w:hAnsi="Times New Roman" w:cs="Times New Roman"/>
                <w:sz w:val="28"/>
                <w:szCs w:val="28"/>
              </w:rPr>
              <w:lastRenderedPageBreak/>
              <w:t>1.23</w:t>
            </w:r>
          </w:p>
        </w:tc>
        <w:tc>
          <w:tcPr>
            <w:tcW w:w="4281" w:type="dxa"/>
            <w:tcBorders>
              <w:bottom w:val="single" w:sz="4" w:space="0" w:color="auto"/>
            </w:tcBorders>
          </w:tcPr>
          <w:p w:rsidR="00790FA1" w:rsidRPr="00CA437D" w:rsidRDefault="00F04D8B" w:rsidP="0067111C">
            <w:pPr>
              <w:spacing w:after="0" w:line="240" w:lineRule="auto"/>
              <w:jc w:val="both"/>
              <w:rPr>
                <w:rFonts w:ascii="Times New Roman" w:hAnsi="Times New Roman" w:cs="Times New Roman"/>
                <w:sz w:val="28"/>
                <w:szCs w:val="28"/>
              </w:rPr>
            </w:pPr>
            <w:hyperlink r:id="rId18" w:history="1">
              <w:r w:rsidR="00E566DD" w:rsidRPr="00CA437D">
                <w:rPr>
                  <w:rFonts w:ascii="Times New Roman" w:hAnsi="Times New Roman" w:cs="Times New Roman"/>
                  <w:sz w:val="28"/>
                  <w:szCs w:val="28"/>
                </w:rPr>
                <w:t>Фе</w:t>
              </w:r>
              <w:r w:rsidR="0067111C">
                <w:rPr>
                  <w:rFonts w:ascii="Times New Roman" w:hAnsi="Times New Roman" w:cs="Times New Roman"/>
                  <w:sz w:val="28"/>
                  <w:szCs w:val="28"/>
                </w:rPr>
                <w:t>деральный закон от 26.03.2022 №</w:t>
              </w:r>
              <w:r w:rsidR="00E566DD" w:rsidRPr="00CA437D">
                <w:rPr>
                  <w:rFonts w:ascii="Times New Roman" w:hAnsi="Times New Roman" w:cs="Times New Roman"/>
                  <w:sz w:val="28"/>
                  <w:szCs w:val="28"/>
                </w:rPr>
                <w:t>73-ФЗ</w:t>
              </w:r>
              <w:r w:rsidR="0067111C">
                <w:rPr>
                  <w:rFonts w:ascii="Times New Roman" w:hAnsi="Times New Roman" w:cs="Times New Roman"/>
                  <w:sz w:val="28"/>
                  <w:szCs w:val="28"/>
                </w:rPr>
                <w:t xml:space="preserve"> </w:t>
              </w:r>
              <w:r w:rsidR="00E566DD" w:rsidRPr="00CA437D">
                <w:rPr>
                  <w:rFonts w:ascii="Times New Roman" w:hAnsi="Times New Roman" w:cs="Times New Roman"/>
                  <w:sz w:val="28"/>
                  <w:szCs w:val="28"/>
                </w:rPr>
                <w:t>«О внесении изменений в Федеральный закон «Об экспортном контроле</w:t>
              </w:r>
            </w:hyperlink>
            <w:r w:rsidR="00E566DD" w:rsidRPr="00CA437D">
              <w:rPr>
                <w:rFonts w:ascii="Times New Roman" w:hAnsi="Times New Roman" w:cs="Times New Roman"/>
                <w:sz w:val="28"/>
                <w:szCs w:val="28"/>
              </w:rPr>
              <w:t>»</w:t>
            </w:r>
          </w:p>
        </w:tc>
        <w:tc>
          <w:tcPr>
            <w:tcW w:w="9497" w:type="dxa"/>
            <w:tcBorders>
              <w:bottom w:val="single" w:sz="4" w:space="0" w:color="auto"/>
            </w:tcBorders>
          </w:tcPr>
          <w:p w:rsidR="00D70FF1" w:rsidRPr="00CA437D" w:rsidRDefault="00D70FF1" w:rsidP="00CA437D">
            <w:pPr>
              <w:pStyle w:val="a4"/>
              <w:shd w:val="clear" w:color="auto" w:fill="FEFEFE"/>
              <w:spacing w:before="0" w:beforeAutospacing="0" w:after="0" w:afterAutospacing="0"/>
              <w:ind w:firstLine="708"/>
              <w:jc w:val="both"/>
              <w:rPr>
                <w:sz w:val="28"/>
                <w:szCs w:val="28"/>
              </w:rPr>
            </w:pPr>
            <w:r w:rsidRPr="00CA437D">
              <w:rPr>
                <w:sz w:val="28"/>
                <w:szCs w:val="28"/>
              </w:rPr>
              <w:t>Федеральным законом на Правительство Российской Федерации возлагается полномочие по утверждению списков (перечней) контролируемых товаров и технологий, которые в настоящее время утверждены Президентом Российской Федерации.</w:t>
            </w:r>
          </w:p>
          <w:p w:rsidR="00D70FF1" w:rsidRPr="00CA437D" w:rsidRDefault="00D70FF1" w:rsidP="00CA437D">
            <w:pPr>
              <w:pStyle w:val="a4"/>
              <w:shd w:val="clear" w:color="auto" w:fill="FEFEFE"/>
              <w:spacing w:before="0" w:beforeAutospacing="0" w:after="0" w:afterAutospacing="0"/>
              <w:ind w:firstLine="708"/>
              <w:jc w:val="both"/>
              <w:rPr>
                <w:sz w:val="28"/>
                <w:szCs w:val="28"/>
              </w:rPr>
            </w:pPr>
            <w:r w:rsidRPr="00CA437D">
              <w:rPr>
                <w:sz w:val="28"/>
                <w:szCs w:val="28"/>
              </w:rPr>
              <w:t>Федеральным законом также устанавливается период действия списков (перечней) контролируемых товаров и технологий, утверждённых Президентом Российской Федерации до передачи соответствующего полномочия Правительству Российской Федерации, а также порядок вступления в силу постановлений Правительства Российской Федерации об утверждении указанных списков (перечней), которые будут изданы после вступления в силу Федерального закона.</w:t>
            </w:r>
          </w:p>
          <w:p w:rsidR="00D70FF1" w:rsidRPr="00CA437D" w:rsidRDefault="00D70FF1" w:rsidP="00CA437D">
            <w:pPr>
              <w:pStyle w:val="a4"/>
              <w:shd w:val="clear" w:color="auto" w:fill="FEFEFE"/>
              <w:spacing w:before="0" w:beforeAutospacing="0" w:after="0" w:afterAutospacing="0"/>
              <w:ind w:firstLine="708"/>
              <w:jc w:val="both"/>
              <w:rPr>
                <w:sz w:val="28"/>
                <w:szCs w:val="28"/>
              </w:rPr>
            </w:pPr>
            <w:r w:rsidRPr="00CA437D">
              <w:rPr>
                <w:sz w:val="28"/>
                <w:szCs w:val="28"/>
              </w:rPr>
              <w:t>Кроме того, Федеральным законом уточнены положения статьи 25 Федерального закона «Об экспортном контроле» в части, касающейся запретов и ограничений внешнеэкономической деятельности, в целях приведения их в соответствие с Федеральным законом «О специальных экономических мерах и принудительных мерах».</w:t>
            </w:r>
          </w:p>
          <w:p w:rsidR="00790FA1" w:rsidRPr="00CA437D" w:rsidRDefault="00790FA1" w:rsidP="00CA437D">
            <w:pPr>
              <w:pStyle w:val="a4"/>
              <w:shd w:val="clear" w:color="auto" w:fill="FEFEFE"/>
              <w:spacing w:before="0" w:beforeAutospacing="0" w:after="0" w:afterAutospacing="0"/>
              <w:ind w:firstLine="459"/>
              <w:rPr>
                <w:sz w:val="28"/>
                <w:szCs w:val="28"/>
              </w:rPr>
            </w:pPr>
          </w:p>
        </w:tc>
      </w:tr>
      <w:tr w:rsidR="00790FA1" w:rsidRPr="00CA437D" w:rsidTr="00CC2D45">
        <w:tc>
          <w:tcPr>
            <w:tcW w:w="709" w:type="dxa"/>
            <w:tcBorders>
              <w:bottom w:val="single" w:sz="4" w:space="0" w:color="auto"/>
            </w:tcBorders>
          </w:tcPr>
          <w:p w:rsidR="00790FA1" w:rsidRPr="00CA437D" w:rsidRDefault="00E566DD" w:rsidP="00CA437D">
            <w:pPr>
              <w:spacing w:after="0" w:line="240" w:lineRule="auto"/>
              <w:jc w:val="both"/>
              <w:rPr>
                <w:rFonts w:ascii="Times New Roman" w:hAnsi="Times New Roman" w:cs="Times New Roman"/>
                <w:sz w:val="28"/>
                <w:szCs w:val="28"/>
              </w:rPr>
            </w:pPr>
            <w:r w:rsidRPr="00CA437D">
              <w:rPr>
                <w:rFonts w:ascii="Times New Roman" w:hAnsi="Times New Roman" w:cs="Times New Roman"/>
                <w:sz w:val="28"/>
                <w:szCs w:val="28"/>
              </w:rPr>
              <w:t>1.24</w:t>
            </w:r>
          </w:p>
        </w:tc>
        <w:tc>
          <w:tcPr>
            <w:tcW w:w="4281" w:type="dxa"/>
            <w:tcBorders>
              <w:bottom w:val="single" w:sz="4" w:space="0" w:color="auto"/>
            </w:tcBorders>
          </w:tcPr>
          <w:p w:rsidR="00790FA1" w:rsidRPr="00CA437D" w:rsidRDefault="00F04D8B" w:rsidP="0067111C">
            <w:pPr>
              <w:spacing w:after="0" w:line="240" w:lineRule="auto"/>
              <w:jc w:val="both"/>
              <w:rPr>
                <w:rFonts w:ascii="Times New Roman" w:hAnsi="Times New Roman" w:cs="Times New Roman"/>
                <w:sz w:val="28"/>
                <w:szCs w:val="28"/>
              </w:rPr>
            </w:pPr>
            <w:hyperlink r:id="rId19" w:history="1">
              <w:r w:rsidR="00E566DD" w:rsidRPr="00CA437D">
                <w:rPr>
                  <w:rFonts w:ascii="Times New Roman" w:hAnsi="Times New Roman" w:cs="Times New Roman"/>
                  <w:sz w:val="28"/>
                  <w:szCs w:val="28"/>
                </w:rPr>
                <w:t>Федеральный закон</w:t>
              </w:r>
              <w:r w:rsidR="0067111C">
                <w:rPr>
                  <w:rFonts w:ascii="Times New Roman" w:hAnsi="Times New Roman" w:cs="Times New Roman"/>
                  <w:sz w:val="28"/>
                  <w:szCs w:val="28"/>
                </w:rPr>
                <w:t xml:space="preserve"> от 26.03.2022 №</w:t>
              </w:r>
              <w:r w:rsidR="00E566DD" w:rsidRPr="00CA437D">
                <w:rPr>
                  <w:rFonts w:ascii="Times New Roman" w:hAnsi="Times New Roman" w:cs="Times New Roman"/>
                  <w:sz w:val="28"/>
                  <w:szCs w:val="28"/>
                </w:rPr>
                <w:t>74-ФЗ</w:t>
              </w:r>
              <w:r w:rsidR="0067111C">
                <w:rPr>
                  <w:rFonts w:ascii="Times New Roman" w:hAnsi="Times New Roman" w:cs="Times New Roman"/>
                  <w:sz w:val="28"/>
                  <w:szCs w:val="28"/>
                </w:rPr>
                <w:t xml:space="preserve"> </w:t>
              </w:r>
              <w:r w:rsidR="00E566DD" w:rsidRPr="00CA437D">
                <w:rPr>
                  <w:rFonts w:ascii="Times New Roman" w:hAnsi="Times New Roman" w:cs="Times New Roman"/>
                  <w:sz w:val="28"/>
                  <w:szCs w:val="28"/>
                </w:rPr>
                <w:t xml:space="preserve">«О внесении изменений в отдельные законодательные </w:t>
              </w:r>
              <w:r w:rsidR="00E566DD" w:rsidRPr="00CA437D">
                <w:rPr>
                  <w:rFonts w:ascii="Times New Roman" w:hAnsi="Times New Roman" w:cs="Times New Roman"/>
                  <w:sz w:val="28"/>
                  <w:szCs w:val="28"/>
                </w:rPr>
                <w:lastRenderedPageBreak/>
                <w:t>акты Российской Федерации и о приостановлении действия отдельных положений законодательных актов Российской Федерации</w:t>
              </w:r>
            </w:hyperlink>
            <w:r w:rsidR="00E566DD" w:rsidRPr="00CA437D">
              <w:rPr>
                <w:rFonts w:ascii="Times New Roman" w:hAnsi="Times New Roman" w:cs="Times New Roman"/>
                <w:sz w:val="28"/>
                <w:szCs w:val="28"/>
              </w:rPr>
              <w:t>»</w:t>
            </w:r>
          </w:p>
        </w:tc>
        <w:tc>
          <w:tcPr>
            <w:tcW w:w="9497" w:type="dxa"/>
            <w:tcBorders>
              <w:bottom w:val="single" w:sz="4" w:space="0" w:color="auto"/>
            </w:tcBorders>
          </w:tcPr>
          <w:p w:rsidR="00D70FF1" w:rsidRPr="00CA437D" w:rsidRDefault="00D70FF1" w:rsidP="00CA437D">
            <w:pPr>
              <w:autoSpaceDE w:val="0"/>
              <w:autoSpaceDN w:val="0"/>
              <w:adjustRightInd w:val="0"/>
              <w:spacing w:after="0" w:line="240" w:lineRule="auto"/>
              <w:ind w:firstLine="708"/>
              <w:jc w:val="both"/>
              <w:rPr>
                <w:rFonts w:ascii="Times New Roman" w:hAnsi="Times New Roman" w:cs="Times New Roman"/>
                <w:sz w:val="28"/>
                <w:szCs w:val="28"/>
              </w:rPr>
            </w:pPr>
            <w:r w:rsidRPr="00CA437D">
              <w:rPr>
                <w:rFonts w:ascii="Times New Roman" w:hAnsi="Times New Roman" w:cs="Times New Roman"/>
                <w:sz w:val="28"/>
                <w:szCs w:val="28"/>
              </w:rPr>
              <w:lastRenderedPageBreak/>
              <w:t>На 6 лет предоставляется право ввоза многокомпонентного товара в рамках нескольких внешнеэкономических сделок.</w:t>
            </w:r>
          </w:p>
          <w:p w:rsidR="00D70FF1" w:rsidRPr="00CA437D" w:rsidRDefault="00D70FF1" w:rsidP="00CA437D">
            <w:pPr>
              <w:autoSpaceDE w:val="0"/>
              <w:autoSpaceDN w:val="0"/>
              <w:adjustRightInd w:val="0"/>
              <w:spacing w:after="0" w:line="240" w:lineRule="auto"/>
              <w:ind w:firstLine="708"/>
              <w:jc w:val="both"/>
              <w:rPr>
                <w:rFonts w:ascii="Times New Roman" w:hAnsi="Times New Roman" w:cs="Times New Roman"/>
                <w:sz w:val="28"/>
                <w:szCs w:val="28"/>
              </w:rPr>
            </w:pPr>
            <w:r w:rsidRPr="00CA437D">
              <w:rPr>
                <w:rFonts w:ascii="Times New Roman" w:hAnsi="Times New Roman" w:cs="Times New Roman"/>
                <w:sz w:val="28"/>
                <w:szCs w:val="28"/>
              </w:rPr>
              <w:t xml:space="preserve">Исключается необходимость предоставления обеспечения исполнения </w:t>
            </w:r>
            <w:r w:rsidRPr="00CA437D">
              <w:rPr>
                <w:rFonts w:ascii="Times New Roman" w:hAnsi="Times New Roman" w:cs="Times New Roman"/>
                <w:sz w:val="28"/>
                <w:szCs w:val="28"/>
              </w:rPr>
              <w:lastRenderedPageBreak/>
              <w:t>обязанности по уплате таможенных пошлин, налогов в отношении участников внешнеэкономической деятельности (далее – ВЭД), осуществляющих такую деятельность менее года.</w:t>
            </w:r>
          </w:p>
          <w:p w:rsidR="00D70FF1" w:rsidRPr="00CA437D" w:rsidRDefault="00D70FF1" w:rsidP="00CA437D">
            <w:pPr>
              <w:autoSpaceDE w:val="0"/>
              <w:autoSpaceDN w:val="0"/>
              <w:adjustRightInd w:val="0"/>
              <w:spacing w:after="0" w:line="240" w:lineRule="auto"/>
              <w:ind w:firstLine="708"/>
              <w:jc w:val="both"/>
              <w:rPr>
                <w:rFonts w:ascii="Times New Roman" w:hAnsi="Times New Roman" w:cs="Times New Roman"/>
                <w:sz w:val="28"/>
                <w:szCs w:val="28"/>
              </w:rPr>
            </w:pPr>
            <w:r w:rsidRPr="00CA437D">
              <w:rPr>
                <w:rFonts w:ascii="Times New Roman" w:hAnsi="Times New Roman" w:cs="Times New Roman"/>
                <w:sz w:val="28"/>
                <w:szCs w:val="28"/>
              </w:rPr>
              <w:t>Освобождаются участники ВЭД, внесшие денежный залог при выпуске товаров, от уплаты пени в случае доначисления таможенным органом таможенных платежей по результатам таможенной экспертизы.</w:t>
            </w:r>
          </w:p>
          <w:p w:rsidR="00D70FF1" w:rsidRPr="00CA437D" w:rsidRDefault="00D70FF1" w:rsidP="00CA437D">
            <w:pPr>
              <w:autoSpaceDE w:val="0"/>
              <w:autoSpaceDN w:val="0"/>
              <w:adjustRightInd w:val="0"/>
              <w:spacing w:after="0" w:line="240" w:lineRule="auto"/>
              <w:ind w:firstLine="708"/>
              <w:jc w:val="both"/>
              <w:rPr>
                <w:rFonts w:ascii="Times New Roman" w:hAnsi="Times New Roman" w:cs="Times New Roman"/>
                <w:sz w:val="28"/>
                <w:szCs w:val="28"/>
              </w:rPr>
            </w:pPr>
            <w:r w:rsidRPr="00CA437D">
              <w:rPr>
                <w:rFonts w:ascii="Times New Roman" w:hAnsi="Times New Roman" w:cs="Times New Roman"/>
                <w:sz w:val="28"/>
                <w:szCs w:val="28"/>
              </w:rPr>
              <w:t>Сокращается процедура выдачи классификационных решений таможенными органами.</w:t>
            </w:r>
          </w:p>
          <w:p w:rsidR="00D70FF1" w:rsidRPr="00CA437D" w:rsidRDefault="00D70FF1" w:rsidP="00CA437D">
            <w:pPr>
              <w:autoSpaceDE w:val="0"/>
              <w:autoSpaceDN w:val="0"/>
              <w:adjustRightInd w:val="0"/>
              <w:spacing w:after="0" w:line="240" w:lineRule="auto"/>
              <w:ind w:firstLine="708"/>
              <w:jc w:val="both"/>
              <w:rPr>
                <w:rFonts w:ascii="Times New Roman" w:hAnsi="Times New Roman" w:cs="Times New Roman"/>
                <w:sz w:val="28"/>
                <w:szCs w:val="28"/>
              </w:rPr>
            </w:pPr>
            <w:proofErr w:type="gramStart"/>
            <w:r w:rsidRPr="00CA437D">
              <w:rPr>
                <w:rFonts w:ascii="Times New Roman" w:hAnsi="Times New Roman" w:cs="Times New Roman"/>
                <w:sz w:val="28"/>
                <w:szCs w:val="28"/>
              </w:rPr>
              <w:t>Правительство Российской Федерации наделяется полномочиями по определению случаев (условий) предоставления отсрочки (рассрочки) уплаты суммы задолженности по уплате таможенных платежей, случаев, когда декларантом товаров, помещаемых под таможенную процедуру свободного склада, может выступать лицо, не являющееся владельцем свободного склада, а также по определению инвестиционных проектов, в отношении которых может применяться выпуск до подачи декларации на товары, и приоритетных видов деятельности для реализации</w:t>
            </w:r>
            <w:proofErr w:type="gramEnd"/>
            <w:r w:rsidRPr="00CA437D">
              <w:rPr>
                <w:rFonts w:ascii="Times New Roman" w:hAnsi="Times New Roman" w:cs="Times New Roman"/>
                <w:sz w:val="28"/>
                <w:szCs w:val="28"/>
              </w:rPr>
              <w:t xml:space="preserve"> инвестиционных проектов, в отношении которых может предоставляться тарифная льгота на ввоз технологического оборудования, комплектующих и запасных частей.</w:t>
            </w:r>
          </w:p>
          <w:p w:rsidR="00D70FF1" w:rsidRPr="00CA437D" w:rsidRDefault="00D70FF1" w:rsidP="00CA437D">
            <w:pPr>
              <w:autoSpaceDE w:val="0"/>
              <w:autoSpaceDN w:val="0"/>
              <w:adjustRightInd w:val="0"/>
              <w:spacing w:after="0" w:line="240" w:lineRule="auto"/>
              <w:ind w:firstLine="708"/>
              <w:jc w:val="both"/>
              <w:rPr>
                <w:rFonts w:ascii="Times New Roman" w:hAnsi="Times New Roman" w:cs="Times New Roman"/>
                <w:sz w:val="28"/>
                <w:szCs w:val="28"/>
              </w:rPr>
            </w:pPr>
            <w:r w:rsidRPr="00CA437D">
              <w:rPr>
                <w:rFonts w:ascii="Times New Roman" w:hAnsi="Times New Roman" w:cs="Times New Roman"/>
                <w:sz w:val="28"/>
                <w:szCs w:val="28"/>
              </w:rPr>
              <w:t>Предусматривается увеличение срока нанесения федеральных специальных марок и ввоза в Российскую Федерацию маркированной алкогольной продукции с девяти до восемнадцати месяцев с установлением такого правила до 31 мая 2024 года.</w:t>
            </w:r>
          </w:p>
          <w:p w:rsidR="00D70FF1" w:rsidRPr="00CA437D" w:rsidRDefault="00D70FF1" w:rsidP="00CA437D">
            <w:pPr>
              <w:autoSpaceDE w:val="0"/>
              <w:autoSpaceDN w:val="0"/>
              <w:adjustRightInd w:val="0"/>
              <w:spacing w:after="0" w:line="240" w:lineRule="auto"/>
              <w:ind w:firstLine="708"/>
              <w:jc w:val="both"/>
              <w:rPr>
                <w:rFonts w:ascii="Times New Roman" w:hAnsi="Times New Roman" w:cs="Times New Roman"/>
                <w:sz w:val="28"/>
                <w:szCs w:val="28"/>
              </w:rPr>
            </w:pPr>
            <w:proofErr w:type="gramStart"/>
            <w:r w:rsidRPr="00CA437D">
              <w:rPr>
                <w:rFonts w:ascii="Times New Roman" w:hAnsi="Times New Roman" w:cs="Times New Roman"/>
                <w:sz w:val="28"/>
                <w:szCs w:val="28"/>
              </w:rPr>
              <w:t xml:space="preserve">Предлагается приостановление до 31 декабря 2023 года требования для выдачи федеральных специальных марок об отсутствии у заявителя на день подачи заявления недоимки по налогам, сборам, страховым взносам, задолженности по пеням, штрафам и процентам за нарушение законодательства о налогах и сборах или задолженности по уплате таможенных платежей, специальных, антидемпинговых, компенсационных </w:t>
            </w:r>
            <w:r w:rsidRPr="00CA437D">
              <w:rPr>
                <w:rFonts w:ascii="Times New Roman" w:hAnsi="Times New Roman" w:cs="Times New Roman"/>
                <w:sz w:val="28"/>
                <w:szCs w:val="28"/>
              </w:rPr>
              <w:lastRenderedPageBreak/>
              <w:t>пошлин, пеней и процентов.</w:t>
            </w:r>
            <w:proofErr w:type="gramEnd"/>
          </w:p>
          <w:p w:rsidR="00790FA1" w:rsidRPr="00CA437D" w:rsidRDefault="00790FA1" w:rsidP="00CA437D">
            <w:pPr>
              <w:pStyle w:val="a4"/>
              <w:shd w:val="clear" w:color="auto" w:fill="FEFEFE"/>
              <w:spacing w:before="0" w:beforeAutospacing="0" w:after="0" w:afterAutospacing="0"/>
              <w:ind w:firstLine="459"/>
              <w:rPr>
                <w:sz w:val="28"/>
                <w:szCs w:val="28"/>
              </w:rPr>
            </w:pPr>
          </w:p>
        </w:tc>
      </w:tr>
      <w:tr w:rsidR="00FB5D70" w:rsidRPr="00FB5D70" w:rsidTr="00FB5D70">
        <w:tc>
          <w:tcPr>
            <w:tcW w:w="14487" w:type="dxa"/>
            <w:gridSpan w:val="3"/>
            <w:shd w:val="clear" w:color="auto" w:fill="CCC0D9" w:themeFill="accent4" w:themeFillTint="66"/>
          </w:tcPr>
          <w:p w:rsidR="00FB5D70" w:rsidRPr="00CC2D45" w:rsidRDefault="00FB5D70" w:rsidP="00CC2D45">
            <w:pPr>
              <w:pStyle w:val="aa"/>
              <w:numPr>
                <w:ilvl w:val="0"/>
                <w:numId w:val="2"/>
              </w:numPr>
              <w:autoSpaceDE w:val="0"/>
              <w:autoSpaceDN w:val="0"/>
              <w:adjustRightInd w:val="0"/>
              <w:spacing w:after="0" w:line="240" w:lineRule="auto"/>
              <w:jc w:val="center"/>
              <w:rPr>
                <w:rFonts w:ascii="Times New Roman" w:hAnsi="Times New Roman" w:cs="Times New Roman"/>
                <w:b/>
                <w:bCs/>
                <w:sz w:val="28"/>
                <w:szCs w:val="28"/>
              </w:rPr>
            </w:pPr>
            <w:r w:rsidRPr="00CC2D45">
              <w:rPr>
                <w:rFonts w:ascii="Times New Roman" w:hAnsi="Times New Roman" w:cs="Times New Roman"/>
                <w:b/>
                <w:bCs/>
                <w:sz w:val="28"/>
                <w:szCs w:val="28"/>
              </w:rPr>
              <w:lastRenderedPageBreak/>
              <w:t>Указы Президента РФ</w:t>
            </w:r>
          </w:p>
        </w:tc>
      </w:tr>
      <w:tr w:rsidR="002745A1" w:rsidRPr="00FB5D70" w:rsidTr="00CC2D45">
        <w:tc>
          <w:tcPr>
            <w:tcW w:w="709" w:type="dxa"/>
          </w:tcPr>
          <w:p w:rsidR="002745A1" w:rsidRPr="00FB5D70" w:rsidRDefault="00CC2D45" w:rsidP="00CC2D4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sidR="002745A1" w:rsidRPr="00FB5D70">
              <w:rPr>
                <w:rFonts w:ascii="Times New Roman" w:hAnsi="Times New Roman" w:cs="Times New Roman"/>
                <w:sz w:val="28"/>
                <w:szCs w:val="28"/>
              </w:rPr>
              <w:t>1</w:t>
            </w:r>
          </w:p>
        </w:tc>
        <w:tc>
          <w:tcPr>
            <w:tcW w:w="4281" w:type="dxa"/>
          </w:tcPr>
          <w:p w:rsidR="002745A1" w:rsidRPr="00FB5D70" w:rsidRDefault="002745A1" w:rsidP="00BF1AD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Указ Президента РФ от 28.02.2022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79</w:t>
            </w:r>
            <w:r w:rsidR="00637186" w:rsidRPr="00FB5D70">
              <w:rPr>
                <w:rFonts w:ascii="Times New Roman" w:hAnsi="Times New Roman" w:cs="Times New Roman"/>
                <w:sz w:val="28"/>
                <w:szCs w:val="28"/>
              </w:rPr>
              <w:t xml:space="preserve"> </w:t>
            </w:r>
          </w:p>
          <w:p w:rsidR="002745A1" w:rsidRPr="00FB5D70" w:rsidRDefault="002745A1" w:rsidP="00BF1AD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 применении специальных экономических мер в связи с недружественными действиями Соединенных Штатов Америки и примкнувших к ним иностранных государств и международных организаций"</w:t>
            </w:r>
          </w:p>
          <w:p w:rsidR="00637186" w:rsidRPr="00FB5D70" w:rsidRDefault="00637186" w:rsidP="00BF1AD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BF1AD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BF1AD6">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Указ о специальных экономических мерах в связи с введением иностранными государствами ограничительных мер.</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Введенные меры касаются, в частности: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обязательной продажи резидентами - участниками внешнеэкономической деятельности иностранной валюты;</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запрета на осуществление валютных операций, связанных с предоставлением иностранной валюты в пользу нерезидентов по договорам займа;</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приобретения публичными акционерными обществами размещенных ими акций;</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возможности открытия банковского счета (вклада) клиенту - физлицу без его личного присутствия при переводе денежных средств из одной кредитной организации в другую.</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Установлены порядок, сроки и условия реализации данных мер.</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CC2D45">
        <w:tc>
          <w:tcPr>
            <w:tcW w:w="709" w:type="dxa"/>
          </w:tcPr>
          <w:p w:rsidR="002745A1" w:rsidRPr="00FB5D70" w:rsidRDefault="00CC2D45" w:rsidP="00CC2D45">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r w:rsidR="002745A1" w:rsidRPr="00FB5D70">
              <w:rPr>
                <w:rFonts w:ascii="Times New Roman" w:hAnsi="Times New Roman" w:cs="Times New Roman"/>
                <w:sz w:val="28"/>
                <w:szCs w:val="28"/>
              </w:rPr>
              <w:t>2</w:t>
            </w:r>
          </w:p>
        </w:tc>
        <w:tc>
          <w:tcPr>
            <w:tcW w:w="4281" w:type="dxa"/>
          </w:tcPr>
          <w:p w:rsidR="002745A1" w:rsidRPr="00FB5D70" w:rsidRDefault="002745A1" w:rsidP="002745A1">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Указ Президента РФ от 01.03.2022 № 81</w:t>
            </w:r>
            <w:r w:rsidR="00637186" w:rsidRPr="00FB5D70">
              <w:rPr>
                <w:rFonts w:ascii="Times New Roman" w:hAnsi="Times New Roman" w:cs="Times New Roman"/>
                <w:sz w:val="28"/>
                <w:szCs w:val="28"/>
              </w:rPr>
              <w:t xml:space="preserve"> </w:t>
            </w:r>
            <w:r w:rsidRPr="00FB5D70">
              <w:rPr>
                <w:rFonts w:ascii="Times New Roman" w:hAnsi="Times New Roman" w:cs="Times New Roman"/>
                <w:sz w:val="28"/>
                <w:szCs w:val="28"/>
              </w:rPr>
              <w:t>«О дополнительных временных мерах экономического характера по обеспечению финансовой стабильности Российской Федерации»</w:t>
            </w:r>
          </w:p>
          <w:p w:rsidR="00637186" w:rsidRPr="00FB5D70" w:rsidRDefault="00637186" w:rsidP="002745A1">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Со 2 марта 2022 введены дополнительные экономические меры по обеспечению финансовой стабильности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Установлен особый порядок осуществления сделок с иностранными лицами из недружественных государств (требующий получения разрешений) по предоставлению кредитов (займов), а также сделок с ценными бумагами и недвижимостью.</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Кроме того, со 2 марта 2022 установлен запрет на вывоз из России наличной иностранной валюты в сумме, превышающей эквивалент 10 тысяч долларов США.</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CC2D45">
        <w:tc>
          <w:tcPr>
            <w:tcW w:w="709" w:type="dxa"/>
          </w:tcPr>
          <w:p w:rsidR="002745A1" w:rsidRPr="00FB5D70" w:rsidRDefault="00CC2D45" w:rsidP="00C42A7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sidR="002745A1" w:rsidRPr="00FB5D70">
              <w:rPr>
                <w:rFonts w:ascii="Times New Roman" w:hAnsi="Times New Roman" w:cs="Times New Roman"/>
                <w:sz w:val="28"/>
                <w:szCs w:val="28"/>
              </w:rPr>
              <w:t>3</w:t>
            </w:r>
          </w:p>
        </w:tc>
        <w:tc>
          <w:tcPr>
            <w:tcW w:w="4281" w:type="dxa"/>
          </w:tcPr>
          <w:p w:rsidR="002745A1" w:rsidRPr="00FB5D70" w:rsidRDefault="002745A1" w:rsidP="00C42A78">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Указ Президента РФ от </w:t>
            </w:r>
            <w:r w:rsidRPr="00FB5D70">
              <w:rPr>
                <w:rFonts w:ascii="Times New Roman" w:hAnsi="Times New Roman" w:cs="Times New Roman"/>
                <w:sz w:val="28"/>
                <w:szCs w:val="28"/>
              </w:rPr>
              <w:lastRenderedPageBreak/>
              <w:t xml:space="preserve">02.03.2022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83</w:t>
            </w:r>
            <w:r w:rsidR="00637186" w:rsidRPr="00FB5D70">
              <w:rPr>
                <w:rFonts w:ascii="Times New Roman" w:hAnsi="Times New Roman" w:cs="Times New Roman"/>
                <w:sz w:val="28"/>
                <w:szCs w:val="28"/>
              </w:rPr>
              <w:t xml:space="preserve"> </w:t>
            </w:r>
            <w:r w:rsidRPr="00FB5D70">
              <w:rPr>
                <w:rFonts w:ascii="Times New Roman" w:hAnsi="Times New Roman" w:cs="Times New Roman"/>
                <w:sz w:val="28"/>
                <w:szCs w:val="28"/>
              </w:rPr>
              <w:t>"О мерах по обеспечению ускоренного развития отрасли информационных технологий в Российской Федерации"</w:t>
            </w:r>
          </w:p>
          <w:p w:rsidR="00637186" w:rsidRPr="00FB5D70" w:rsidRDefault="00637186" w:rsidP="00C42A78">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C42A78">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77109D">
            <w:pPr>
              <w:autoSpaceDE w:val="0"/>
              <w:autoSpaceDN w:val="0"/>
              <w:adjustRightInd w:val="0"/>
              <w:spacing w:after="0" w:line="240" w:lineRule="auto"/>
              <w:jc w:val="center"/>
              <w:rPr>
                <w:rFonts w:ascii="Times New Roman" w:hAnsi="Times New Roman" w:cs="Times New Roman"/>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lastRenderedPageBreak/>
              <w:t xml:space="preserve">В России вводятся финансовые и налоговые преференции в отрасли </w:t>
            </w:r>
            <w:r w:rsidRPr="00FB5D70">
              <w:rPr>
                <w:rFonts w:ascii="Times New Roman" w:hAnsi="Times New Roman" w:cs="Times New Roman"/>
                <w:bCs/>
                <w:sz w:val="28"/>
                <w:szCs w:val="28"/>
              </w:rPr>
              <w:lastRenderedPageBreak/>
              <w:t>информационных технологий.</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Правительству </w:t>
            </w:r>
            <w:r w:rsidR="006674F5">
              <w:rPr>
                <w:rFonts w:ascii="Times New Roman" w:hAnsi="Times New Roman" w:cs="Times New Roman"/>
                <w:sz w:val="28"/>
                <w:szCs w:val="28"/>
              </w:rPr>
              <w:t xml:space="preserve">РФ </w:t>
            </w:r>
            <w:r w:rsidRPr="00FB5D70">
              <w:rPr>
                <w:rFonts w:ascii="Times New Roman" w:hAnsi="Times New Roman" w:cs="Times New Roman"/>
                <w:sz w:val="28"/>
                <w:szCs w:val="28"/>
              </w:rPr>
              <w:t>поручено, в частности: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-обеспечить грантовой поддержкой разработки перспективных отечественных решений в области информационных технологий, а также предоставление льготных кредитов аккредитованным организациям на реализацию новых проектов, освободить такие организации от налогового, валютного и других видов госконтроля;</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-обеспечить повышение уровня заработной платы и жилищных условий работников организаций данной отрасли, предоставлять гражданам таких организаций отсрочку от призыва на военную службу до достижения 27 лет;</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-до 31 декабря 2024 года установить ставку налога на прибыль в размере 0 процентов.</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CC2D45" w:rsidP="0077109D">
            <w:pPr>
              <w:autoSpaceDE w:val="0"/>
              <w:autoSpaceDN w:val="0"/>
              <w:adjustRightInd w:val="0"/>
              <w:spacing w:after="0" w:line="240" w:lineRule="auto"/>
              <w:jc w:val="center"/>
              <w:rPr>
                <w:rFonts w:ascii="Times New Roman" w:hAnsi="Times New Roman" w:cs="Times New Roman"/>
                <w:iCs/>
                <w:sz w:val="28"/>
                <w:szCs w:val="28"/>
              </w:rPr>
            </w:pPr>
            <w:r>
              <w:rPr>
                <w:rFonts w:ascii="Times New Roman" w:hAnsi="Times New Roman" w:cs="Times New Roman"/>
                <w:iCs/>
                <w:sz w:val="28"/>
                <w:szCs w:val="28"/>
              </w:rPr>
              <w:lastRenderedPageBreak/>
              <w:t>2.</w:t>
            </w:r>
            <w:r w:rsidR="002745A1" w:rsidRPr="00FB5D70">
              <w:rPr>
                <w:rFonts w:ascii="Times New Roman" w:hAnsi="Times New Roman" w:cs="Times New Roman"/>
                <w:iCs/>
                <w:sz w:val="28"/>
                <w:szCs w:val="28"/>
              </w:rPr>
              <w:t>4</w:t>
            </w:r>
          </w:p>
        </w:tc>
        <w:tc>
          <w:tcPr>
            <w:tcW w:w="4281" w:type="dxa"/>
          </w:tcPr>
          <w:p w:rsidR="002745A1" w:rsidRPr="00FB5D70" w:rsidRDefault="002745A1" w:rsidP="005378D3">
            <w:pPr>
              <w:autoSpaceDE w:val="0"/>
              <w:autoSpaceDN w:val="0"/>
              <w:adjustRightInd w:val="0"/>
              <w:spacing w:after="0" w:line="240" w:lineRule="auto"/>
              <w:jc w:val="both"/>
              <w:rPr>
                <w:rFonts w:ascii="Times New Roman" w:hAnsi="Times New Roman" w:cs="Times New Roman"/>
                <w:iCs/>
                <w:sz w:val="28"/>
                <w:szCs w:val="28"/>
              </w:rPr>
            </w:pPr>
            <w:r w:rsidRPr="00FB5D70">
              <w:rPr>
                <w:rFonts w:ascii="Times New Roman" w:hAnsi="Times New Roman" w:cs="Times New Roman"/>
                <w:iCs/>
                <w:sz w:val="28"/>
                <w:szCs w:val="28"/>
              </w:rPr>
              <w:t>Указ Президента РФ от 05.03.2022 № 95</w:t>
            </w:r>
            <w:r w:rsidR="00FB5D70" w:rsidRPr="00FB5D70">
              <w:rPr>
                <w:rFonts w:ascii="Times New Roman" w:hAnsi="Times New Roman" w:cs="Times New Roman"/>
                <w:iCs/>
                <w:sz w:val="28"/>
                <w:szCs w:val="28"/>
              </w:rPr>
              <w:t xml:space="preserve"> </w:t>
            </w:r>
            <w:r w:rsidRPr="00FB5D70">
              <w:rPr>
                <w:rFonts w:ascii="Times New Roman" w:hAnsi="Times New Roman" w:cs="Times New Roman"/>
                <w:iCs/>
                <w:sz w:val="28"/>
                <w:szCs w:val="28"/>
              </w:rPr>
              <w:t>«О временном порядке исполнения обязательств перед некоторыми иностранными кредиторами»</w:t>
            </w:r>
          </w:p>
          <w:p w:rsidR="00637186" w:rsidRPr="00FB5D70" w:rsidRDefault="00637186" w:rsidP="005378D3">
            <w:pPr>
              <w:autoSpaceDE w:val="0"/>
              <w:autoSpaceDN w:val="0"/>
              <w:adjustRightInd w:val="0"/>
              <w:spacing w:after="0" w:line="240" w:lineRule="auto"/>
              <w:jc w:val="both"/>
              <w:rPr>
                <w:rFonts w:ascii="Times New Roman" w:hAnsi="Times New Roman" w:cs="Times New Roman"/>
                <w:iCs/>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Установлен временный порядок исполнения Российской Федерацией, субъектами РФ, муниципальными образованиями, резидентами обязательств перед</w:t>
            </w:r>
            <w:r w:rsidR="00FB5D70" w:rsidRPr="00FB5D70">
              <w:rPr>
                <w:rFonts w:ascii="Times New Roman" w:hAnsi="Times New Roman" w:cs="Times New Roman"/>
                <w:bCs/>
                <w:sz w:val="28"/>
                <w:szCs w:val="28"/>
              </w:rPr>
              <w:t xml:space="preserve"> </w:t>
            </w:r>
            <w:r w:rsidRPr="00FB5D70">
              <w:rPr>
                <w:rFonts w:ascii="Times New Roman" w:hAnsi="Times New Roman" w:cs="Times New Roman"/>
                <w:sz w:val="28"/>
                <w:szCs w:val="28"/>
              </w:rPr>
              <w:t>иностранными кредиторами, являющимися иностранными лицами, связанными с иностранными государствами, которые совершают в отношении Российской Федерации, российских юридических лиц и физических лиц недружественные действия, или лицами, которые находятся под контролем указанных иностранных лиц.</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sz w:val="28"/>
                <w:szCs w:val="28"/>
              </w:rPr>
              <w:t xml:space="preserve"> </w:t>
            </w:r>
            <w:r w:rsidRPr="00FB5D70">
              <w:rPr>
                <w:rFonts w:ascii="Times New Roman" w:hAnsi="Times New Roman" w:cs="Times New Roman"/>
                <w:bCs/>
                <w:sz w:val="28"/>
                <w:szCs w:val="28"/>
              </w:rPr>
              <w:t>Порядок исполнения указанных обязательств распространяется на исполнение обязательств в размере, превышающем 10 млн. рублей в календарный месяц, или в размере, превышающем эквивалент этой суммы в иностранной валюте по официальному курсу Банка России, установленному на 1-е число каждого месяца.</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Устанавливаются условия, при которых обязательства признаются исполненными надлежащим образом.</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 xml:space="preserve">Правительству РФ поручено определить перечень иностранных государств, совершающих в отношении Российской Федерации, российских </w:t>
            </w:r>
            <w:r w:rsidRPr="00FB5D70">
              <w:rPr>
                <w:rFonts w:ascii="Times New Roman" w:hAnsi="Times New Roman" w:cs="Times New Roman"/>
                <w:bCs/>
                <w:sz w:val="28"/>
                <w:szCs w:val="28"/>
              </w:rPr>
              <w:lastRenderedPageBreak/>
              <w:t>юридических лиц и физических лиц недружественные действия (430-р).</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CC2D45">
        <w:tc>
          <w:tcPr>
            <w:tcW w:w="709" w:type="dxa"/>
          </w:tcPr>
          <w:p w:rsidR="002745A1" w:rsidRPr="00FB5D70" w:rsidRDefault="00CC2D45" w:rsidP="0077109D">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2.</w:t>
            </w:r>
            <w:r w:rsidR="002745A1" w:rsidRPr="00FB5D70">
              <w:rPr>
                <w:rFonts w:ascii="Times New Roman" w:hAnsi="Times New Roman" w:cs="Times New Roman"/>
                <w:bCs/>
                <w:sz w:val="28"/>
                <w:szCs w:val="28"/>
              </w:rPr>
              <w:t>5</w:t>
            </w:r>
          </w:p>
        </w:tc>
        <w:tc>
          <w:tcPr>
            <w:tcW w:w="4281" w:type="dxa"/>
          </w:tcPr>
          <w:p w:rsidR="002745A1" w:rsidRPr="00FB5D70" w:rsidRDefault="002745A1" w:rsidP="0077109D">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Указ Президента РФ от 05.03.2022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98</w:t>
            </w:r>
            <w:r w:rsidR="00637186" w:rsidRPr="00FB5D70">
              <w:rPr>
                <w:rFonts w:ascii="Times New Roman" w:hAnsi="Times New Roman" w:cs="Times New Roman"/>
                <w:bCs/>
                <w:sz w:val="28"/>
                <w:szCs w:val="28"/>
              </w:rPr>
              <w:t xml:space="preserve"> </w:t>
            </w:r>
            <w:r w:rsidRPr="00FB5D70">
              <w:rPr>
                <w:rFonts w:ascii="Times New Roman" w:hAnsi="Times New Roman" w:cs="Times New Roman"/>
                <w:bCs/>
                <w:sz w:val="28"/>
                <w:szCs w:val="28"/>
              </w:rPr>
              <w:t>"О дополнительных социальных гарантиях военнослужащим, лицам, проходящим службу в войсках национальной гвардии Российской Федерации, и членам их семей"</w:t>
            </w:r>
          </w:p>
          <w:p w:rsidR="00637186" w:rsidRPr="00FB5D70" w:rsidRDefault="00637186" w:rsidP="0077109D">
            <w:pPr>
              <w:autoSpaceDE w:val="0"/>
              <w:autoSpaceDN w:val="0"/>
              <w:adjustRightInd w:val="0"/>
              <w:spacing w:after="0" w:line="240" w:lineRule="auto"/>
              <w:jc w:val="both"/>
              <w:rPr>
                <w:rFonts w:ascii="Times New Roman" w:hAnsi="Times New Roman" w:cs="Times New Roman"/>
                <w:bCs/>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i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Установлены дополнительные соцгарантии военнослужащим, росгвардейцам и членам их семей.</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Определено, что в случае гибели военнослужащих на территориях ДНР, ЛНР и Украины, а также на территории Сирии, членам их семей осуществляется единовременная выплата в размере 5 млн. рублей. Выплата осуществляется также в случае их смерти до истечения одного года со дня увольнения со службы, наступившей вследствие увечья или заболевания, полученных при исполнении ими соответствующих обязанностей.</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Военнослужащим и росгвардейцам, получившим ранение при выполнении специальных задач в ДНР, ЛНР, Украине и Сирии, осуществляется единовременная выплата в размере 3 млн. рублей.</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CC2D45" w:rsidP="0077109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sidR="002745A1" w:rsidRPr="00FB5D70">
              <w:rPr>
                <w:rFonts w:ascii="Times New Roman" w:hAnsi="Times New Roman" w:cs="Times New Roman"/>
                <w:sz w:val="28"/>
                <w:szCs w:val="28"/>
              </w:rPr>
              <w:t>6</w:t>
            </w:r>
          </w:p>
        </w:tc>
        <w:tc>
          <w:tcPr>
            <w:tcW w:w="4281" w:type="dxa"/>
          </w:tcPr>
          <w:p w:rsidR="00637186" w:rsidRPr="00FB5D70" w:rsidRDefault="002745A1" w:rsidP="0077109D">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Указ Президента Российской Федерации от 08.03.2022 № 100 от «О применении в целях обеспечения безопасности Российской Федерации специальных экономических мер в сфере внешнеэкономической деятельности» </w:t>
            </w:r>
          </w:p>
          <w:p w:rsidR="00637186" w:rsidRPr="00FB5D70" w:rsidRDefault="00637186" w:rsidP="0077109D">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6674F5" w:rsidP="00FB5D70">
            <w:pPr>
              <w:autoSpaceDE w:val="0"/>
              <w:autoSpaceDN w:val="0"/>
              <w:adjustRightInd w:val="0"/>
              <w:spacing w:after="0" w:line="240" w:lineRule="auto"/>
              <w:ind w:firstLine="459"/>
              <w:jc w:val="both"/>
              <w:rPr>
                <w:rFonts w:ascii="Times New Roman" w:hAnsi="Times New Roman" w:cs="Times New Roman"/>
                <w:sz w:val="28"/>
                <w:szCs w:val="28"/>
              </w:rPr>
            </w:pPr>
            <w:r>
              <w:rPr>
                <w:rFonts w:ascii="Times New Roman" w:hAnsi="Times New Roman" w:cs="Times New Roman"/>
                <w:bCs/>
                <w:sz w:val="28"/>
                <w:szCs w:val="28"/>
              </w:rPr>
              <w:t>До</w:t>
            </w:r>
            <w:r w:rsidR="002745A1" w:rsidRPr="00FB5D70">
              <w:rPr>
                <w:rFonts w:ascii="Times New Roman" w:hAnsi="Times New Roman" w:cs="Times New Roman"/>
                <w:sz w:val="28"/>
                <w:szCs w:val="28"/>
              </w:rPr>
              <w:t xml:space="preserve"> 31 декабря 2022 г. постановлено обеспечить применение следующих специальных экономических мер:</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а) запрет на вывоз за пределы территории Российской Федерации и (или) ввоз на территорию Российской Федерации продукции и (или) сырья согласно перечням, определяемым Правительством Российской Федерации;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б) ограничение на вывоз за пределы территории Российской Федерации и (или) ввоз на территорию Российской Федерации продукции и (или) сырья согласно перечням, определяемым Правительством Российской Федерации.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Правительству РФ предписано в 2-дневный срок определить перечни иностранных государств, необходимые для применения мер, предусмотренных Указом.</w:t>
            </w:r>
          </w:p>
        </w:tc>
      </w:tr>
      <w:tr w:rsidR="00F813F5" w:rsidRPr="00FB5D70" w:rsidTr="00CC2D45">
        <w:tc>
          <w:tcPr>
            <w:tcW w:w="709" w:type="dxa"/>
          </w:tcPr>
          <w:p w:rsidR="00F813F5" w:rsidRPr="00FB5D70" w:rsidRDefault="00CC2D45" w:rsidP="0077109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sidR="00F813F5" w:rsidRPr="00FB5D70">
              <w:rPr>
                <w:rFonts w:ascii="Times New Roman" w:hAnsi="Times New Roman" w:cs="Times New Roman"/>
                <w:sz w:val="28"/>
                <w:szCs w:val="28"/>
              </w:rPr>
              <w:t>7</w:t>
            </w:r>
          </w:p>
        </w:tc>
        <w:tc>
          <w:tcPr>
            <w:tcW w:w="4281" w:type="dxa"/>
          </w:tcPr>
          <w:p w:rsidR="00191AA9" w:rsidRPr="00FB5D70" w:rsidRDefault="00F813F5" w:rsidP="00191AA9">
            <w:pPr>
              <w:spacing w:after="0" w:line="240" w:lineRule="auto"/>
              <w:rPr>
                <w:rFonts w:ascii="Times New Roman" w:eastAsia="Times New Roman" w:hAnsi="Times New Roman" w:cs="Times New Roman"/>
                <w:sz w:val="28"/>
                <w:szCs w:val="28"/>
                <w:lang w:eastAsia="ru-RU"/>
              </w:rPr>
            </w:pPr>
            <w:r w:rsidRPr="00FB5D70">
              <w:rPr>
                <w:rFonts w:ascii="Times New Roman" w:hAnsi="Times New Roman" w:cs="Times New Roman"/>
                <w:sz w:val="28"/>
                <w:szCs w:val="28"/>
              </w:rPr>
              <w:t xml:space="preserve">Указ Президента РФ от 11.03.2022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112 "О внесении изменений в Указ Президента Российской Федерации от 10 </w:t>
            </w:r>
            <w:r w:rsidRPr="00FB5D70">
              <w:rPr>
                <w:rFonts w:ascii="Times New Roman" w:hAnsi="Times New Roman" w:cs="Times New Roman"/>
                <w:sz w:val="28"/>
                <w:szCs w:val="28"/>
              </w:rPr>
              <w:lastRenderedPageBreak/>
              <w:t xml:space="preserve">сентября 2005 г.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1062 "Вопросы военно-технического сотрудничества Российской Федерации с иностранными государствами" и в Положение о порядке рассмотрения обращений иностранных заказчиков и согласования проектов решений Президента Российской Федерации, Правительства Российской Федерации и Федеральной службы по военно-техническому сотрудничеству о поставках продукции военного назначения, реэкспорте или передаче третьим странам продукции военного назначения, поставленной иностранным заказчикам, и о передаче третьим странам продукции военного назначения, изготовленной по российским лицензиям, утвержденное этим Указом"</w:t>
            </w:r>
            <w:r w:rsidR="00191AA9" w:rsidRPr="00FB5D70">
              <w:rPr>
                <w:rFonts w:ascii="Times New Roman" w:hAnsi="Times New Roman" w:cs="Times New Roman"/>
                <w:sz w:val="28"/>
                <w:szCs w:val="28"/>
              </w:rPr>
              <w:t xml:space="preserve"> </w:t>
            </w:r>
          </w:p>
          <w:p w:rsidR="00F813F5" w:rsidRPr="00FB5D70" w:rsidRDefault="00F813F5" w:rsidP="0077109D">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191AA9" w:rsidRPr="00FB5D70" w:rsidRDefault="00191AA9" w:rsidP="00FB5D70">
            <w:pPr>
              <w:spacing w:after="0" w:line="240" w:lineRule="auto"/>
              <w:ind w:firstLine="459"/>
              <w:jc w:val="both"/>
              <w:rPr>
                <w:rFonts w:ascii="Times New Roman" w:eastAsia="Times New Roman" w:hAnsi="Times New Roman" w:cs="Times New Roman"/>
                <w:sz w:val="28"/>
                <w:szCs w:val="28"/>
                <w:lang w:eastAsia="ru-RU"/>
              </w:rPr>
            </w:pPr>
            <w:r w:rsidRPr="00FB5D70">
              <w:rPr>
                <w:rFonts w:ascii="Times New Roman" w:eastAsia="Times New Roman" w:hAnsi="Times New Roman" w:cs="Times New Roman"/>
                <w:sz w:val="28"/>
                <w:szCs w:val="28"/>
                <w:lang w:eastAsia="ru-RU"/>
              </w:rPr>
              <w:lastRenderedPageBreak/>
              <w:t xml:space="preserve">​​Теперь в Положении закреплено, что государственные посредники самостоятельно принимают решение об определении организаций – разработчиков и производителей продукции военного назначения, участвующих в выполнении контракта на поставку продукции военного </w:t>
            </w:r>
            <w:r w:rsidRPr="00FB5D70">
              <w:rPr>
                <w:rFonts w:ascii="Times New Roman" w:eastAsia="Times New Roman" w:hAnsi="Times New Roman" w:cs="Times New Roman"/>
                <w:sz w:val="28"/>
                <w:szCs w:val="28"/>
                <w:lang w:eastAsia="ru-RU"/>
              </w:rPr>
              <w:lastRenderedPageBreak/>
              <w:t>назначения, при условии, что эти организации включены в перечень единственных поставщиков продукции военного назначения, утвержденный федеральным органом исполнительной власти, к сфере деятельности которого такие относятся. При этом государственные посредники в</w:t>
            </w:r>
          </w:p>
          <w:p w:rsidR="00191AA9" w:rsidRPr="00FB5D70" w:rsidRDefault="00191AA9" w:rsidP="00FB5D70">
            <w:pPr>
              <w:spacing w:after="0" w:line="240" w:lineRule="auto"/>
              <w:ind w:firstLine="459"/>
              <w:jc w:val="both"/>
              <w:rPr>
                <w:rFonts w:ascii="Times New Roman" w:eastAsia="Times New Roman" w:hAnsi="Times New Roman" w:cs="Times New Roman"/>
                <w:sz w:val="28"/>
                <w:szCs w:val="28"/>
                <w:lang w:eastAsia="ru-RU"/>
              </w:rPr>
            </w:pPr>
            <w:r w:rsidRPr="00FB5D70">
              <w:rPr>
                <w:rFonts w:ascii="Times New Roman" w:eastAsia="Times New Roman" w:hAnsi="Times New Roman" w:cs="Times New Roman"/>
                <w:sz w:val="28"/>
                <w:szCs w:val="28"/>
                <w:lang w:eastAsia="ru-RU"/>
              </w:rPr>
              <w:t>3-дневный срок</w:t>
            </w:r>
            <w:r w:rsidR="00FB5D70" w:rsidRPr="00FB5D70">
              <w:rPr>
                <w:rFonts w:ascii="Times New Roman" w:eastAsia="Times New Roman" w:hAnsi="Times New Roman" w:cs="Times New Roman"/>
                <w:sz w:val="28"/>
                <w:szCs w:val="28"/>
                <w:lang w:eastAsia="ru-RU"/>
              </w:rPr>
              <w:t xml:space="preserve"> </w:t>
            </w:r>
            <w:r w:rsidRPr="00FB5D70">
              <w:rPr>
                <w:rFonts w:ascii="Times New Roman" w:eastAsia="Times New Roman" w:hAnsi="Times New Roman" w:cs="Times New Roman"/>
                <w:sz w:val="28"/>
                <w:szCs w:val="28"/>
                <w:lang w:eastAsia="ru-RU"/>
              </w:rPr>
              <w:t>направляют в указанный федеральный орган исполнительной власти уведомление о</w:t>
            </w:r>
            <w:r w:rsidR="00FB5D70" w:rsidRPr="00FB5D70">
              <w:rPr>
                <w:rFonts w:ascii="Times New Roman" w:eastAsia="Times New Roman" w:hAnsi="Times New Roman" w:cs="Times New Roman"/>
                <w:sz w:val="28"/>
                <w:szCs w:val="28"/>
                <w:lang w:eastAsia="ru-RU"/>
              </w:rPr>
              <w:t xml:space="preserve"> </w:t>
            </w:r>
            <w:r w:rsidRPr="00FB5D70">
              <w:rPr>
                <w:rFonts w:ascii="Times New Roman" w:eastAsia="Times New Roman" w:hAnsi="Times New Roman" w:cs="Times New Roman"/>
                <w:sz w:val="28"/>
                <w:szCs w:val="28"/>
                <w:lang w:eastAsia="ru-RU"/>
              </w:rPr>
              <w:t>принятом ими решении и копию обращения иностранного заказчика. </w:t>
            </w:r>
          </w:p>
          <w:p w:rsidR="00191AA9" w:rsidRPr="00FB5D70" w:rsidRDefault="00191AA9" w:rsidP="00FB5D70">
            <w:pPr>
              <w:spacing w:after="0" w:line="240" w:lineRule="auto"/>
              <w:ind w:firstLine="459"/>
              <w:jc w:val="both"/>
              <w:rPr>
                <w:rFonts w:ascii="Times New Roman" w:eastAsia="Times New Roman" w:hAnsi="Times New Roman" w:cs="Times New Roman"/>
                <w:sz w:val="28"/>
                <w:szCs w:val="28"/>
                <w:lang w:eastAsia="ru-RU"/>
              </w:rPr>
            </w:pPr>
            <w:r w:rsidRPr="00FB5D70">
              <w:rPr>
                <w:rFonts w:ascii="Times New Roman" w:eastAsia="Times New Roman" w:hAnsi="Times New Roman" w:cs="Times New Roman"/>
                <w:sz w:val="28"/>
                <w:szCs w:val="28"/>
                <w:lang w:eastAsia="ru-RU"/>
              </w:rPr>
              <w:t>Срок принятия такого решения не должен превышать 7 дней со дня поступления документов в соответствующий федеральный орган или корпорацию.</w:t>
            </w:r>
          </w:p>
          <w:p w:rsidR="00191AA9" w:rsidRPr="00FB5D70" w:rsidRDefault="00191AA9" w:rsidP="00FB5D70">
            <w:pPr>
              <w:spacing w:after="0" w:line="240" w:lineRule="auto"/>
              <w:ind w:firstLine="459"/>
              <w:jc w:val="both"/>
              <w:rPr>
                <w:rFonts w:ascii="Times New Roman" w:eastAsia="Times New Roman" w:hAnsi="Times New Roman" w:cs="Times New Roman"/>
                <w:sz w:val="28"/>
                <w:szCs w:val="28"/>
                <w:lang w:eastAsia="ru-RU"/>
              </w:rPr>
            </w:pPr>
            <w:r w:rsidRPr="00FB5D70">
              <w:rPr>
                <w:rFonts w:ascii="Times New Roman" w:eastAsia="Times New Roman" w:hAnsi="Times New Roman" w:cs="Times New Roman"/>
                <w:sz w:val="28"/>
                <w:szCs w:val="28"/>
                <w:lang w:eastAsia="ru-RU"/>
              </w:rPr>
              <w:t>За Министерством промышленности и торговли Российской Федерации закреплено определение порядка формирования и ведение перечня единственных поставщиков продукции военного назначения из числа организаций-разработчиков и производителей продукции военного назначения, относящихся к сфере его деятельности, и утверждение такого перечня.</w:t>
            </w:r>
          </w:p>
          <w:p w:rsidR="00191AA9" w:rsidRPr="00FB5D70" w:rsidRDefault="00191AA9" w:rsidP="00FB5D70">
            <w:pPr>
              <w:spacing w:after="100" w:line="240" w:lineRule="auto"/>
              <w:ind w:firstLine="459"/>
              <w:rPr>
                <w:rFonts w:ascii="Times New Roman" w:eastAsia="Times New Roman" w:hAnsi="Times New Roman" w:cs="Times New Roman"/>
                <w:sz w:val="28"/>
                <w:szCs w:val="28"/>
                <w:lang w:eastAsia="ru-RU"/>
              </w:rPr>
            </w:pPr>
          </w:p>
          <w:p w:rsidR="00F813F5" w:rsidRPr="00FB5D70" w:rsidRDefault="00F813F5"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EF74EC" w:rsidRPr="00FB5D70" w:rsidTr="00CC2D45">
        <w:tc>
          <w:tcPr>
            <w:tcW w:w="709" w:type="dxa"/>
          </w:tcPr>
          <w:p w:rsidR="00EF74EC" w:rsidRDefault="00EF74EC" w:rsidP="00640C5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2.</w:t>
            </w:r>
            <w:r w:rsidR="00640C52">
              <w:rPr>
                <w:rFonts w:ascii="Times New Roman" w:hAnsi="Times New Roman" w:cs="Times New Roman"/>
                <w:sz w:val="28"/>
                <w:szCs w:val="28"/>
              </w:rPr>
              <w:t>8</w:t>
            </w:r>
          </w:p>
        </w:tc>
        <w:tc>
          <w:tcPr>
            <w:tcW w:w="4281" w:type="dxa"/>
          </w:tcPr>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t>Указ Президента РФ от 16.03.2022 N 121</w:t>
            </w:r>
          </w:p>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t xml:space="preserve">"О мерах по обеспечению социально-экономической </w:t>
            </w:r>
            <w:r w:rsidRPr="00E52E86">
              <w:rPr>
                <w:rFonts w:ascii="Times New Roman" w:hAnsi="Times New Roman" w:cs="Times New Roman"/>
                <w:sz w:val="28"/>
                <w:szCs w:val="28"/>
              </w:rPr>
              <w:lastRenderedPageBreak/>
              <w:t>стабильности и защиты населения в Российской Федерации"</w:t>
            </w:r>
          </w:p>
          <w:p w:rsidR="00EF74EC" w:rsidRPr="00FB5D70" w:rsidRDefault="00EF74EC" w:rsidP="00DD0377">
            <w:pPr>
              <w:autoSpaceDE w:val="0"/>
              <w:autoSpaceDN w:val="0"/>
              <w:adjustRightInd w:val="0"/>
              <w:spacing w:line="240" w:lineRule="auto"/>
              <w:jc w:val="both"/>
              <w:rPr>
                <w:rFonts w:ascii="Times New Roman" w:hAnsi="Times New Roman" w:cs="Times New Roman"/>
                <w:sz w:val="28"/>
                <w:szCs w:val="28"/>
              </w:rPr>
            </w:pPr>
          </w:p>
        </w:tc>
        <w:tc>
          <w:tcPr>
            <w:tcW w:w="9497" w:type="dxa"/>
          </w:tcPr>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lastRenderedPageBreak/>
              <w:t>Руководителям субъектов РФ поручено принять исчерпывающие меры по обеспечению социально-экономической стабильности</w:t>
            </w:r>
            <w:r>
              <w:rPr>
                <w:rFonts w:ascii="Times New Roman" w:hAnsi="Times New Roman" w:cs="Times New Roman"/>
                <w:sz w:val="28"/>
                <w:szCs w:val="28"/>
              </w:rPr>
              <w:t>.</w:t>
            </w:r>
          </w:p>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t>В перечне таких мер:</w:t>
            </w:r>
          </w:p>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E52E86">
              <w:rPr>
                <w:rFonts w:ascii="Times New Roman" w:hAnsi="Times New Roman" w:cs="Times New Roman"/>
                <w:sz w:val="28"/>
                <w:szCs w:val="28"/>
              </w:rPr>
              <w:t xml:space="preserve">принятие дополнительных мер адресной поддержки различных категорий </w:t>
            </w:r>
            <w:r w:rsidRPr="00E52E86">
              <w:rPr>
                <w:rFonts w:ascii="Times New Roman" w:hAnsi="Times New Roman" w:cs="Times New Roman"/>
                <w:sz w:val="28"/>
                <w:szCs w:val="28"/>
              </w:rPr>
              <w:lastRenderedPageBreak/>
              <w:t>граждан РФ, оказавшихся в трудной жизненной ситуации, а также при необходимости решений об осуществлении единовременных денежных выплат гражданам, включая определение порядка и условий осуществления таких выплат;</w:t>
            </w:r>
          </w:p>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E52E86">
              <w:rPr>
                <w:rFonts w:ascii="Times New Roman" w:hAnsi="Times New Roman" w:cs="Times New Roman"/>
                <w:sz w:val="28"/>
                <w:szCs w:val="28"/>
              </w:rPr>
              <w:t>сохранение доступности социальных услуг для граждан РФ;</w:t>
            </w:r>
          </w:p>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E52E86">
              <w:rPr>
                <w:rFonts w:ascii="Times New Roman" w:hAnsi="Times New Roman" w:cs="Times New Roman"/>
                <w:sz w:val="28"/>
                <w:szCs w:val="28"/>
              </w:rPr>
              <w:t>бесперебойное функционирование объектов жизнеобеспечения, транспортной, логистической, социальной инфраструктуры, объектов образования, здравоохранения, социального обслуживания, энергетики, промышленности и связи;</w:t>
            </w:r>
          </w:p>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E52E86">
              <w:rPr>
                <w:rFonts w:ascii="Times New Roman" w:hAnsi="Times New Roman" w:cs="Times New Roman"/>
                <w:sz w:val="28"/>
                <w:szCs w:val="28"/>
              </w:rPr>
              <w:t>проведение оперативного мониторинга розничных цен на товары первой необходимости, лекарственные препараты, медицинские изделия и наличия их в организациях торговли;</w:t>
            </w:r>
          </w:p>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E52E86">
              <w:rPr>
                <w:rFonts w:ascii="Times New Roman" w:hAnsi="Times New Roman" w:cs="Times New Roman"/>
                <w:sz w:val="28"/>
                <w:szCs w:val="28"/>
              </w:rPr>
              <w:t>проведение оперативного мониторинга ситуации на рынке труда и реализацию мер проактивной поддержки занятости населения (включая организацию переобучения и повышения квалификации);</w:t>
            </w:r>
          </w:p>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E52E86">
              <w:rPr>
                <w:rFonts w:ascii="Times New Roman" w:hAnsi="Times New Roman" w:cs="Times New Roman"/>
                <w:sz w:val="28"/>
                <w:szCs w:val="28"/>
              </w:rPr>
              <w:t>оказание организациям, индивидуальным предпринимателям, самозанятым гражданам мер поддержки, в том числе адресной, в виде предоставления денежных средств, другого имущества, иных льгот и преференций, включая установление особенностей закупок товаров, работ, услуг для обеспечения государственных нужд и нужд отдельных юридических лиц, в том числе для реализации проектов развития;</w:t>
            </w:r>
          </w:p>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E52E86">
              <w:rPr>
                <w:rFonts w:ascii="Times New Roman" w:hAnsi="Times New Roman" w:cs="Times New Roman"/>
                <w:sz w:val="28"/>
                <w:szCs w:val="28"/>
              </w:rPr>
              <w:t>принятие дополнительных мер поддержки социально ориентированных некоммерческих организаций, осуществляющих деятельность по социальному обслуживанию, социальной поддержке и защите граждан РФ, оказанию помощи беженцам и вынужденным переселенцам, деятельность в сфере патриотического воспитания граждан РФ, содействия развитию внутренней трудовой миграции.</w:t>
            </w:r>
          </w:p>
          <w:p w:rsidR="00EF74EC" w:rsidRPr="00FB5D70" w:rsidRDefault="00EF74EC" w:rsidP="00FB5D70">
            <w:pPr>
              <w:pStyle w:val="a4"/>
              <w:shd w:val="clear" w:color="auto" w:fill="FFFFFF"/>
              <w:spacing w:before="0" w:beforeAutospacing="0" w:after="0" w:afterAutospacing="0"/>
              <w:ind w:firstLine="459"/>
              <w:jc w:val="both"/>
              <w:rPr>
                <w:sz w:val="28"/>
                <w:szCs w:val="28"/>
              </w:rPr>
            </w:pPr>
          </w:p>
        </w:tc>
      </w:tr>
      <w:tr w:rsidR="00EF74EC" w:rsidRPr="00FB5D70" w:rsidTr="00CC2D45">
        <w:tc>
          <w:tcPr>
            <w:tcW w:w="709" w:type="dxa"/>
          </w:tcPr>
          <w:p w:rsidR="00EF74EC" w:rsidRDefault="00EF74EC" w:rsidP="00640C5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2.</w:t>
            </w:r>
            <w:r w:rsidR="00640C52">
              <w:rPr>
                <w:rFonts w:ascii="Times New Roman" w:hAnsi="Times New Roman" w:cs="Times New Roman"/>
                <w:sz w:val="28"/>
                <w:szCs w:val="28"/>
              </w:rPr>
              <w:t>9</w:t>
            </w:r>
          </w:p>
        </w:tc>
        <w:tc>
          <w:tcPr>
            <w:tcW w:w="4281" w:type="dxa"/>
          </w:tcPr>
          <w:p w:rsidR="00EF74EC" w:rsidRPr="006804C7" w:rsidRDefault="00EF74EC" w:rsidP="00EF74EC">
            <w:pPr>
              <w:autoSpaceDE w:val="0"/>
              <w:autoSpaceDN w:val="0"/>
              <w:adjustRightInd w:val="0"/>
              <w:spacing w:after="0" w:line="240" w:lineRule="auto"/>
              <w:jc w:val="both"/>
              <w:rPr>
                <w:rFonts w:ascii="Times New Roman" w:hAnsi="Times New Roman" w:cs="Times New Roman"/>
                <w:sz w:val="28"/>
                <w:szCs w:val="28"/>
              </w:rPr>
            </w:pPr>
            <w:r w:rsidRPr="006804C7">
              <w:rPr>
                <w:rFonts w:ascii="Times New Roman" w:hAnsi="Times New Roman" w:cs="Times New Roman"/>
                <w:sz w:val="28"/>
                <w:szCs w:val="28"/>
              </w:rPr>
              <w:t xml:space="preserve">Указ Президента РФ от </w:t>
            </w:r>
            <w:r w:rsidRPr="006804C7">
              <w:rPr>
                <w:rFonts w:ascii="Times New Roman" w:hAnsi="Times New Roman" w:cs="Times New Roman"/>
                <w:sz w:val="28"/>
                <w:szCs w:val="28"/>
              </w:rPr>
              <w:lastRenderedPageBreak/>
              <w:t>18.03.2022 N 126</w:t>
            </w:r>
          </w:p>
          <w:p w:rsidR="00EF74EC" w:rsidRPr="006804C7" w:rsidRDefault="00EF74EC" w:rsidP="00EF74EC">
            <w:pPr>
              <w:autoSpaceDE w:val="0"/>
              <w:autoSpaceDN w:val="0"/>
              <w:adjustRightInd w:val="0"/>
              <w:spacing w:after="0" w:line="240" w:lineRule="auto"/>
              <w:jc w:val="both"/>
              <w:rPr>
                <w:rFonts w:ascii="Times New Roman" w:hAnsi="Times New Roman" w:cs="Times New Roman"/>
                <w:sz w:val="28"/>
                <w:szCs w:val="28"/>
              </w:rPr>
            </w:pPr>
            <w:r w:rsidRPr="006804C7">
              <w:rPr>
                <w:rFonts w:ascii="Times New Roman" w:hAnsi="Times New Roman" w:cs="Times New Roman"/>
                <w:sz w:val="28"/>
                <w:szCs w:val="28"/>
              </w:rPr>
              <w:t>"О дополнительных временных мерах экономического характера по обеспечению финансовой стабильности Российской Федерации в сфере валютного регулирования"</w:t>
            </w:r>
          </w:p>
          <w:p w:rsidR="00EF74EC" w:rsidRPr="00FB5D70" w:rsidRDefault="00EF74EC" w:rsidP="00DD0377">
            <w:pPr>
              <w:autoSpaceDE w:val="0"/>
              <w:autoSpaceDN w:val="0"/>
              <w:adjustRightInd w:val="0"/>
              <w:spacing w:line="240" w:lineRule="auto"/>
              <w:jc w:val="both"/>
              <w:rPr>
                <w:rFonts w:ascii="Times New Roman" w:hAnsi="Times New Roman" w:cs="Times New Roman"/>
                <w:sz w:val="28"/>
                <w:szCs w:val="28"/>
              </w:rPr>
            </w:pPr>
          </w:p>
        </w:tc>
        <w:tc>
          <w:tcPr>
            <w:tcW w:w="9497" w:type="dxa"/>
          </w:tcPr>
          <w:p w:rsidR="00EF74EC" w:rsidRPr="006804C7" w:rsidRDefault="00EF74EC" w:rsidP="00EF74EC">
            <w:pPr>
              <w:autoSpaceDE w:val="0"/>
              <w:autoSpaceDN w:val="0"/>
              <w:adjustRightInd w:val="0"/>
              <w:spacing w:after="0" w:line="240" w:lineRule="auto"/>
              <w:jc w:val="both"/>
              <w:rPr>
                <w:rFonts w:ascii="Times New Roman" w:hAnsi="Times New Roman" w:cs="Times New Roman"/>
                <w:sz w:val="28"/>
                <w:szCs w:val="28"/>
              </w:rPr>
            </w:pPr>
            <w:r w:rsidRPr="006804C7">
              <w:rPr>
                <w:rFonts w:ascii="Times New Roman" w:hAnsi="Times New Roman" w:cs="Times New Roman"/>
                <w:sz w:val="28"/>
                <w:szCs w:val="28"/>
              </w:rPr>
              <w:lastRenderedPageBreak/>
              <w:t>Указ устанавливает, в частности:</w:t>
            </w:r>
          </w:p>
          <w:p w:rsidR="00EF74EC" w:rsidRPr="006804C7"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w:t>
            </w:r>
            <w:r w:rsidRPr="006804C7">
              <w:rPr>
                <w:rFonts w:ascii="Times New Roman" w:hAnsi="Times New Roman" w:cs="Times New Roman"/>
                <w:sz w:val="28"/>
                <w:szCs w:val="28"/>
              </w:rPr>
              <w:t>полномочия Банка России по определению лимита суммы проводимых операций с нерезидентами;</w:t>
            </w:r>
          </w:p>
          <w:p w:rsidR="00EF74EC" w:rsidRPr="006804C7"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6804C7">
              <w:rPr>
                <w:rFonts w:ascii="Times New Roman" w:hAnsi="Times New Roman" w:cs="Times New Roman"/>
                <w:sz w:val="28"/>
                <w:szCs w:val="28"/>
              </w:rPr>
              <w:t>временный (до 31 декабря 2022 года) запрет на проведение некоторых операций без разрешения Банка России, в том числе оплаты резидентом доли, вклада, пая в имуществе юрлица-нерезидента, внесения взноса в рамках договора простого товарищества в форме капвложений);</w:t>
            </w:r>
          </w:p>
          <w:p w:rsidR="00EF74EC" w:rsidRPr="006804C7"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6804C7">
              <w:rPr>
                <w:rFonts w:ascii="Times New Roman" w:hAnsi="Times New Roman" w:cs="Times New Roman"/>
                <w:sz w:val="28"/>
                <w:szCs w:val="28"/>
              </w:rPr>
              <w:t>до 1 сентября 2022 года обязательства в иностранной валюте по договорам между кредитными организациями, оказавшимися под санкциями, и их клиентами, российскими юрлицами, признаются исполненными надлежащим образом при расчетах в рублях в эквивалентном объеме по официальному курсу Банка России на день исполнения обязательств.</w:t>
            </w:r>
          </w:p>
          <w:p w:rsidR="00EF74EC" w:rsidRPr="00FB5D70" w:rsidRDefault="00EF74EC" w:rsidP="00FB5D70">
            <w:pPr>
              <w:pStyle w:val="a4"/>
              <w:shd w:val="clear" w:color="auto" w:fill="FFFFFF"/>
              <w:spacing w:before="0" w:beforeAutospacing="0" w:after="0" w:afterAutospacing="0"/>
              <w:ind w:firstLine="459"/>
              <w:jc w:val="both"/>
              <w:rPr>
                <w:sz w:val="28"/>
                <w:szCs w:val="28"/>
              </w:rPr>
            </w:pPr>
          </w:p>
        </w:tc>
      </w:tr>
      <w:tr w:rsidR="002745A1" w:rsidRPr="00FB5D70" w:rsidTr="00FB5D70">
        <w:tc>
          <w:tcPr>
            <w:tcW w:w="14487" w:type="dxa"/>
            <w:gridSpan w:val="3"/>
            <w:shd w:val="clear" w:color="auto" w:fill="CCC0D9" w:themeFill="accent4" w:themeFillTint="66"/>
          </w:tcPr>
          <w:p w:rsidR="002745A1" w:rsidRPr="00CC2D45" w:rsidRDefault="002745A1" w:rsidP="00CC2D45">
            <w:pPr>
              <w:pStyle w:val="aa"/>
              <w:numPr>
                <w:ilvl w:val="0"/>
                <w:numId w:val="2"/>
              </w:numPr>
              <w:autoSpaceDE w:val="0"/>
              <w:autoSpaceDN w:val="0"/>
              <w:adjustRightInd w:val="0"/>
              <w:spacing w:after="0" w:line="240" w:lineRule="auto"/>
              <w:jc w:val="center"/>
              <w:rPr>
                <w:rFonts w:ascii="Times New Roman" w:hAnsi="Times New Roman" w:cs="Times New Roman"/>
                <w:b/>
                <w:bCs/>
                <w:sz w:val="28"/>
                <w:szCs w:val="28"/>
              </w:rPr>
            </w:pPr>
            <w:r w:rsidRPr="00CC2D45">
              <w:rPr>
                <w:rFonts w:ascii="Times New Roman" w:hAnsi="Times New Roman" w:cs="Times New Roman"/>
                <w:b/>
                <w:bCs/>
                <w:sz w:val="28"/>
                <w:szCs w:val="28"/>
              </w:rPr>
              <w:lastRenderedPageBreak/>
              <w:t>Акты Правительства РФ</w:t>
            </w:r>
          </w:p>
        </w:tc>
      </w:tr>
      <w:tr w:rsidR="00E629D3" w:rsidRPr="00FB5D70" w:rsidTr="00CC2D45">
        <w:tc>
          <w:tcPr>
            <w:tcW w:w="709" w:type="dxa"/>
          </w:tcPr>
          <w:p w:rsidR="00E629D3" w:rsidRPr="00FB5D70" w:rsidRDefault="00CC2D45" w:rsidP="00CC2D4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sidR="00191AA9" w:rsidRPr="00FB5D70">
              <w:rPr>
                <w:rFonts w:ascii="Times New Roman" w:hAnsi="Times New Roman" w:cs="Times New Roman"/>
                <w:sz w:val="28"/>
                <w:szCs w:val="28"/>
              </w:rPr>
              <w:t>1</w:t>
            </w:r>
          </w:p>
        </w:tc>
        <w:tc>
          <w:tcPr>
            <w:tcW w:w="4281" w:type="dxa"/>
          </w:tcPr>
          <w:p w:rsidR="00E629D3" w:rsidRPr="00FB5D70" w:rsidRDefault="00E629D3" w:rsidP="00E629D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26.02.2022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235</w:t>
            </w:r>
          </w:p>
          <w:p w:rsidR="00E629D3" w:rsidRPr="00FB5D70" w:rsidRDefault="00E629D3" w:rsidP="00E629D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"О внесении изменений в Правила приобретения сельскохозяйственной продукции у сельскохозяйственных товаропроизводителей и (или) организаций и индивидуальных предпринимателей, осуществляющих первичную и (или) последующую (промышленную) переработку сельскохозяйственной продукции, произведенной сельскохозяйственными товаропроизводителями на </w:t>
            </w:r>
            <w:r w:rsidRPr="00FB5D70">
              <w:rPr>
                <w:rFonts w:ascii="Times New Roman" w:hAnsi="Times New Roman" w:cs="Times New Roman"/>
                <w:sz w:val="28"/>
                <w:szCs w:val="28"/>
              </w:rPr>
              <w:lastRenderedPageBreak/>
              <w:t>территории Российской Федерации, в процессе проведения государственных закупочных интервенций и ее реализации"</w:t>
            </w:r>
          </w:p>
          <w:p w:rsidR="00637186" w:rsidRPr="00FB5D70" w:rsidRDefault="00637186" w:rsidP="00E629D3">
            <w:pPr>
              <w:autoSpaceDE w:val="0"/>
              <w:autoSpaceDN w:val="0"/>
              <w:adjustRightInd w:val="0"/>
              <w:spacing w:after="0" w:line="240" w:lineRule="auto"/>
              <w:jc w:val="both"/>
              <w:rPr>
                <w:rFonts w:ascii="Times New Roman" w:hAnsi="Times New Roman" w:cs="Times New Roman"/>
                <w:sz w:val="28"/>
                <w:szCs w:val="28"/>
              </w:rPr>
            </w:pPr>
          </w:p>
          <w:p w:rsidR="00E629D3" w:rsidRPr="00FB5D70" w:rsidRDefault="00E629D3" w:rsidP="00E629D3">
            <w:pPr>
              <w:autoSpaceDE w:val="0"/>
              <w:autoSpaceDN w:val="0"/>
              <w:adjustRightInd w:val="0"/>
              <w:spacing w:after="0" w:line="240" w:lineRule="auto"/>
              <w:jc w:val="both"/>
              <w:rPr>
                <w:rFonts w:ascii="Times New Roman" w:hAnsi="Times New Roman" w:cs="Times New Roman"/>
                <w:b/>
                <w:sz w:val="28"/>
                <w:szCs w:val="28"/>
              </w:rPr>
            </w:pPr>
          </w:p>
        </w:tc>
        <w:tc>
          <w:tcPr>
            <w:tcW w:w="9497" w:type="dxa"/>
          </w:tcPr>
          <w:p w:rsidR="00E629D3" w:rsidRPr="00FB5D70" w:rsidRDefault="00E629D3" w:rsidP="00FB5D70">
            <w:pPr>
              <w:pStyle w:val="a4"/>
              <w:spacing w:before="0" w:beforeAutospacing="0" w:after="0" w:afterAutospacing="0"/>
              <w:ind w:firstLine="459"/>
              <w:textAlignment w:val="baseline"/>
              <w:rPr>
                <w:sz w:val="28"/>
                <w:szCs w:val="28"/>
              </w:rPr>
            </w:pPr>
            <w:r w:rsidRPr="00FB5D70">
              <w:rPr>
                <w:sz w:val="28"/>
                <w:szCs w:val="28"/>
              </w:rPr>
              <w:lastRenderedPageBreak/>
              <w:t>Правительство расширило перечень случаев использования резервов госфонда для стабилизации внутренних цен на сельхозпродукцию, в том числе сахар. Постановление об этом подписано.</w:t>
            </w:r>
          </w:p>
          <w:p w:rsidR="00E629D3" w:rsidRPr="00FB5D70" w:rsidRDefault="00E629D3" w:rsidP="00FB5D70">
            <w:pPr>
              <w:pStyle w:val="a4"/>
              <w:spacing w:before="0" w:beforeAutospacing="0" w:after="0" w:afterAutospacing="0"/>
              <w:ind w:firstLine="459"/>
              <w:textAlignment w:val="baseline"/>
              <w:rPr>
                <w:sz w:val="28"/>
                <w:szCs w:val="28"/>
              </w:rPr>
            </w:pPr>
            <w:r w:rsidRPr="00FB5D70">
              <w:rPr>
                <w:sz w:val="28"/>
                <w:szCs w:val="28"/>
              </w:rPr>
              <w:t>Речь идёт о фонде, который формируется в ходе государственных закупочных интервенций. Государство закупает продукцию у аграриев в этот фонд, когда цены на рынке низкие. В случае заметного роста цен – продаёт, тем самым стабилизируя ситуацию на рынке. До недавнего времени государственные интервенции проводились только на рынке зерна, но в июне 2021 года было принято решение о формировании государственного интервенционного фонда на рынке сахара.</w:t>
            </w:r>
          </w:p>
          <w:p w:rsidR="00E629D3" w:rsidRPr="00FB5D70" w:rsidRDefault="00E629D3" w:rsidP="00FB5D70">
            <w:pPr>
              <w:pStyle w:val="a4"/>
              <w:spacing w:before="0" w:beforeAutospacing="0" w:after="0" w:afterAutospacing="0"/>
              <w:ind w:firstLine="459"/>
              <w:textAlignment w:val="baseline"/>
              <w:rPr>
                <w:sz w:val="28"/>
                <w:szCs w:val="28"/>
              </w:rPr>
            </w:pPr>
            <w:r w:rsidRPr="00FB5D70">
              <w:rPr>
                <w:sz w:val="28"/>
                <w:szCs w:val="28"/>
              </w:rPr>
              <w:t>Согласно новым правилам, Правительство сможет принимать решение о продаже сельхозпродукции из госфонда при росте цен на эту продукцию на 10% и выше по сравнению со средней ценой за аналогичные периоды трёх предыдущих лет, скорректированной с учётом инфляции.</w:t>
            </w:r>
          </w:p>
          <w:p w:rsidR="00E629D3" w:rsidRPr="00FB5D70" w:rsidRDefault="00E629D3" w:rsidP="00FB5D70">
            <w:pPr>
              <w:pStyle w:val="a4"/>
              <w:spacing w:before="0" w:beforeAutospacing="0" w:after="0" w:afterAutospacing="0"/>
              <w:ind w:firstLine="459"/>
              <w:textAlignment w:val="baseline"/>
              <w:rPr>
                <w:sz w:val="28"/>
                <w:szCs w:val="28"/>
              </w:rPr>
            </w:pPr>
            <w:r w:rsidRPr="00FB5D70">
              <w:rPr>
                <w:sz w:val="28"/>
                <w:szCs w:val="28"/>
              </w:rPr>
              <w:t xml:space="preserve">Перечень предприятий и организаций, которым будет реализовываться эта продукция, уполномочен определять Минсельхоз по согласованию с </w:t>
            </w:r>
            <w:r w:rsidRPr="00FB5D70">
              <w:rPr>
                <w:sz w:val="28"/>
                <w:szCs w:val="28"/>
              </w:rPr>
              <w:lastRenderedPageBreak/>
              <w:t>Минэкономразвития, Минфином и Федеральной антимонопольной службой.</w:t>
            </w:r>
          </w:p>
          <w:p w:rsidR="00E629D3" w:rsidRPr="00FB5D70" w:rsidRDefault="00E629D3" w:rsidP="00FB5D70">
            <w:pPr>
              <w:pStyle w:val="a4"/>
              <w:spacing w:before="0" w:beforeAutospacing="0" w:after="0" w:afterAutospacing="0"/>
              <w:ind w:firstLine="459"/>
              <w:textAlignment w:val="baseline"/>
              <w:rPr>
                <w:sz w:val="28"/>
                <w:szCs w:val="28"/>
              </w:rPr>
            </w:pPr>
            <w:r w:rsidRPr="00FB5D70">
              <w:rPr>
                <w:sz w:val="28"/>
                <w:szCs w:val="28"/>
              </w:rPr>
              <w:t>Дополнительно новым постановлением предусмотрена возможность передачи сельскохозяйственной продукции от одного хранителя к другому, если есть риск снижения сохранности такой продукции или ухудшения её качества.</w:t>
            </w:r>
          </w:p>
          <w:p w:rsidR="00E629D3" w:rsidRPr="00FB5D70" w:rsidRDefault="00E629D3" w:rsidP="00FB5D70">
            <w:pPr>
              <w:pStyle w:val="a4"/>
              <w:spacing w:before="0" w:beforeAutospacing="0" w:after="0" w:afterAutospacing="0"/>
              <w:ind w:firstLine="459"/>
              <w:textAlignment w:val="baseline"/>
              <w:rPr>
                <w:sz w:val="28"/>
                <w:szCs w:val="28"/>
              </w:rPr>
            </w:pPr>
            <w:r w:rsidRPr="00FB5D70">
              <w:rPr>
                <w:sz w:val="28"/>
                <w:szCs w:val="28"/>
              </w:rPr>
              <w:t>В случае экономической нецелесообразности такой передачи продукция может быть реализована по рыночной цене, а если такой возможности нет – по цене закупки.</w:t>
            </w:r>
          </w:p>
          <w:p w:rsidR="00E629D3" w:rsidRPr="00FB5D70" w:rsidRDefault="00E629D3"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CC2D45" w:rsidP="003C70F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3.</w:t>
            </w:r>
            <w:r w:rsidR="00191AA9" w:rsidRPr="00FB5D70">
              <w:rPr>
                <w:rFonts w:ascii="Times New Roman" w:hAnsi="Times New Roman" w:cs="Times New Roman"/>
                <w:sz w:val="28"/>
                <w:szCs w:val="28"/>
              </w:rPr>
              <w:t>2</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03.03.2022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280</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"О внесении изменений в Правила предоставления из федерального бюджета субсидий российским кредитным организациям, международным финансовым организациям и государственной корпорации развития "ВЭБ.РФ" на возмещение недополученных ими доходов по кредитам, выданным сельскохозяйственным товаропроизводителям (за исключением сельскохозяйственных кредитных потребительских кооперативов), организациям и индивидуальным </w:t>
            </w:r>
            <w:r w:rsidRPr="00FB5D70">
              <w:rPr>
                <w:rFonts w:ascii="Times New Roman" w:hAnsi="Times New Roman" w:cs="Times New Roman"/>
                <w:sz w:val="28"/>
                <w:szCs w:val="28"/>
              </w:rPr>
              <w:lastRenderedPageBreak/>
              <w:t>предпринимателям, осуществляющим производство, первичную и (или) последующую (промышленную) переработку сельскохозяйственной продукции и ее реализацию, по льготной ставке"</w:t>
            </w:r>
          </w:p>
          <w:p w:rsidR="00637186" w:rsidRPr="00FB5D70" w:rsidRDefault="00637186"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lastRenderedPageBreak/>
              <w:t>Скорректированы Правила субсидирования льготных кредитов, выданных сельхозтоваропроизводителям</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Субсидии предоставляются российским кредитным организациям, международным финансовым организациям и госкорпорации "ВЭБ.РФ" на возмещение недополученных ими доходов по льготным кредитам.</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Согласно уточнениям, в частности, заемщик имеет право:</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пролонгации срока ранее предоставленного льготного краткосрочного кредита на срок до 1 года при условии, что срок договора (соглашения) истекает в 2020 и 2022 году;</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заключить допсоглашение в целях предоставления отсрочки платежей по выплате основного долга, приходящихся на период с 1 марта 2022 г. по 31 мая 2022 г., по ранее предоставленному льготному инвестиционному кредиту при условии, что срок такой отсрочки не превысит 6 месяцев, а срок кредитного договора (соглашения) истекает в 2022 году.</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Уточнен порядок определения объемов предоставляемых субсидий уполномоченным банкам по льготным кредитным договорам (соглашениям).</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Согласно общему правилу не допускается увеличение уполномоченным банком стоимости выданного им льготного краткосрочного кредита и (или) льготного инвестиционного кредита, за исключением отдельных установленных случаев.</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CC2D45">
        <w:tc>
          <w:tcPr>
            <w:tcW w:w="709" w:type="dxa"/>
          </w:tcPr>
          <w:p w:rsidR="002745A1" w:rsidRPr="00FB5D70" w:rsidRDefault="00CC2D45" w:rsidP="003C70F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3.3</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04.03.2022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287</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 внесении изменения в пункт 22 Правил взимания, исчисления, уплаты и взыскания утилизационного сбора в отношении колесных транспортных средств (шасси) и прицепов к ним, а также возврата и зачета излишне уплаченных или излишне взысканных сумм этого сбора"</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Продлен срок уплаты утилизационного сбора производителями автомобильной техники</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Так, за I - III кварталы 2022 г. крупнейший производитель, средняя численность работников которого составляла за 2021 год не менее 5000 человек, а также дочерние и зависимые общества такого крупнейшего производителя осуществляют уплату утилизационного сбора до 20 декабря 2022 г.</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За IV квартал 2021 г. и за I - III кварталы 2022 г. крупнейший производитель, в отношении которого введены иностранные санкции, а также дочерние и зависимые общества такого крупнейшего производителя осуществляют уплату утилизационного сбора до 20 декабря 2022 г</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CC2D45">
        <w:tc>
          <w:tcPr>
            <w:tcW w:w="709" w:type="dxa"/>
          </w:tcPr>
          <w:p w:rsidR="002745A1" w:rsidRPr="00FB5D70" w:rsidRDefault="00CC2D45" w:rsidP="003C70F6">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3.4</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Постановление Правительства РФ от 05.03.2022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293</w:t>
            </w:r>
          </w:p>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"О внесении изменений в постановление Правительства Российской Федерации от 22 июля 2014 г.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690"</w:t>
            </w:r>
          </w:p>
          <w:p w:rsidR="00637186" w:rsidRPr="00FB5D70" w:rsidRDefault="00637186" w:rsidP="003C70F6">
            <w:pPr>
              <w:autoSpaceDE w:val="0"/>
              <w:autoSpaceDN w:val="0"/>
              <w:adjustRightInd w:val="0"/>
              <w:spacing w:after="0" w:line="240" w:lineRule="auto"/>
              <w:jc w:val="both"/>
              <w:rPr>
                <w:rFonts w:ascii="Times New Roman" w:hAnsi="Times New Roman" w:cs="Times New Roman"/>
                <w:bCs/>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lastRenderedPageBreak/>
              <w:t>Гражданам ДНР и ЛНР временное убежище на территории РФ будет предоставляться в упрощенном порядке</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 упрощенном порядке необходимо рассматривать заявления о предоставлении временного убежища от граждан Украины, ДНР и ЛНР и лиц без гражданства, постоянно проживавших на указанных территориях и прибывших в РФ в поисках убежища.</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lastRenderedPageBreak/>
              <w:t>Установлено, что временные правила предоставления временного убежища на территории РФ указанным лицам не распространяются на лиц, подавших заявление о его предоставлении на территории г. Москвы, за исключением проживающих у родственников - граждан РФ, иностранных граждан и лиц без гражданства, имеющих право на проживание в РФ.</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F813F5" w:rsidRPr="00FB5D70" w:rsidTr="00CC2D45">
        <w:tc>
          <w:tcPr>
            <w:tcW w:w="709" w:type="dxa"/>
          </w:tcPr>
          <w:p w:rsidR="00F813F5" w:rsidRPr="00FB5D70" w:rsidRDefault="00CC2D45" w:rsidP="003C70F6">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3.5</w:t>
            </w:r>
          </w:p>
        </w:tc>
        <w:tc>
          <w:tcPr>
            <w:tcW w:w="4281" w:type="dxa"/>
          </w:tcPr>
          <w:p w:rsidR="00F813F5" w:rsidRPr="00FB5D70" w:rsidRDefault="00F813F5"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Распоряжение Правительства РФ от 05.03.2022 № 430-р</w:t>
            </w:r>
          </w:p>
          <w:p w:rsidR="00F813F5" w:rsidRPr="00FB5D70" w:rsidRDefault="00F813F5" w:rsidP="003C70F6">
            <w:pPr>
              <w:autoSpaceDE w:val="0"/>
              <w:autoSpaceDN w:val="0"/>
              <w:adjustRightInd w:val="0"/>
              <w:spacing w:after="0" w:line="240" w:lineRule="auto"/>
              <w:jc w:val="right"/>
              <w:rPr>
                <w:rFonts w:ascii="Times New Roman" w:hAnsi="Times New Roman" w:cs="Times New Roman"/>
                <w:sz w:val="28"/>
                <w:szCs w:val="28"/>
              </w:rPr>
            </w:pPr>
          </w:p>
          <w:p w:rsidR="00F813F5" w:rsidRPr="00FB5D70" w:rsidRDefault="00F813F5" w:rsidP="003C70F6">
            <w:pPr>
              <w:autoSpaceDE w:val="0"/>
              <w:autoSpaceDN w:val="0"/>
              <w:adjustRightInd w:val="0"/>
              <w:spacing w:after="0" w:line="240" w:lineRule="auto"/>
              <w:jc w:val="both"/>
              <w:rPr>
                <w:rFonts w:ascii="Times New Roman" w:hAnsi="Times New Roman" w:cs="Times New Roman"/>
                <w:b/>
                <w:bCs/>
                <w:sz w:val="28"/>
                <w:szCs w:val="28"/>
              </w:rPr>
            </w:pPr>
          </w:p>
        </w:tc>
        <w:tc>
          <w:tcPr>
            <w:tcW w:w="9497" w:type="dxa"/>
          </w:tcPr>
          <w:p w:rsidR="00F813F5" w:rsidRPr="00FB5D70" w:rsidRDefault="00F813F5"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Утвержден перечень иностранных государств и территорий, совершающих в отношении Российской Федерации, российских юридических лиц и физических лиц недружественные действия.</w:t>
            </w:r>
            <w:r w:rsidRPr="00FB5D70">
              <w:rPr>
                <w:rFonts w:ascii="Times New Roman" w:hAnsi="Times New Roman" w:cs="Times New Roman"/>
                <w:sz w:val="28"/>
                <w:szCs w:val="28"/>
              </w:rPr>
              <w:br/>
              <w:t>В список вошли 22 субъекта:</w:t>
            </w:r>
          </w:p>
          <w:p w:rsidR="00F813F5" w:rsidRPr="00FB5D70" w:rsidRDefault="00F813F5" w:rsidP="003C70F6">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sz w:val="28"/>
                <w:szCs w:val="28"/>
              </w:rPr>
              <w:t>Австралия, Албания, Андорра, Великобритания, Государства - члены ЕС, Исландия, Канада, Лихтенштейн, Микронезия,Монако,Новая Зеландия,Норвегия,Республика Корея,Сан-Марино,Северная Македония, Сингапур, США, Тайвань (Китай),Украина,Черногория,Швейцария,Япония</w:t>
            </w:r>
          </w:p>
        </w:tc>
      </w:tr>
      <w:tr w:rsidR="002745A1" w:rsidRPr="00FB5D70" w:rsidTr="00CC2D45">
        <w:tc>
          <w:tcPr>
            <w:tcW w:w="709" w:type="dxa"/>
          </w:tcPr>
          <w:p w:rsidR="002745A1" w:rsidRPr="00FB5D70" w:rsidRDefault="00CC2D45" w:rsidP="003C70F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3.6</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06.03.2022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298</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"О внесении изменений в постановление Правительства Российской Федерации от 31 октября 2014 г.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1134 и признании утратившими силу отдельных положений некоторых актов Правительства Российской Федерации"</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Беженцы из ДНР, ЛНР и Украины смогут получить бесплатную медицинскую помощь на территории РФ</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Установлено, что гражданам РФ, Украины, ДНР, ЛНР и лицам без гражданства, постоянно проживавшим на указанных территориях, вынужденно их покинувшим и прибывшим в РФ в экстренном массовом порядке, бесплатно оказывается первичная медико-санитарная помощь, включая лекарственное обеспечение лекарственными препаратами, и проводятся профилактические прививки, включенные в календарь профилактических прививок по эпидемическим показаниям.</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Также указанным лицам может быть бесплатно оказана специализированная, в том числе высокотехнологичная, медицинская помощь в неотложной форме.</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CC2D45" w:rsidP="003C70F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3.7</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06.03.2022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301</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lastRenderedPageBreak/>
              <w:t>"Об основаниях неразмещения в единой информационной системе в сфере закупок товаров, работ, услуг для обеспечения государственных и муниципальных нужд сведений о закупках товаров, работ, услуг, информации о поставщиках (подрядчиках, исполнителях), с которыми заключены договоры"</w:t>
            </w:r>
          </w:p>
          <w:p w:rsidR="00637186" w:rsidRPr="00FB5D70" w:rsidRDefault="00637186"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lastRenderedPageBreak/>
              <w:t xml:space="preserve">Введение санкций и иных мер ограничительного характера в отношении заказчика может являться основанием для неразмещения сведений о закупке </w:t>
            </w:r>
            <w:r w:rsidRPr="00FB5D70">
              <w:rPr>
                <w:rFonts w:ascii="Times New Roman" w:hAnsi="Times New Roman" w:cs="Times New Roman"/>
                <w:bCs/>
                <w:sz w:val="28"/>
                <w:szCs w:val="28"/>
              </w:rPr>
              <w:lastRenderedPageBreak/>
              <w:t>и поставщике (подрядчике, исполнителе) в единой информационной системе госзакупок</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Указанные положения применяются также в отношении заказчиков, являющихся кредитными организациями, если санкции и меры ограничительного характера введены в отношении лиц, контролирующих кредитную организацию.</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CC2D45" w:rsidP="003C70F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3.8</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06.03.2022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302</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 введении временного запрета на вывоз за пределы Российской Федерации медицинских изделий, ранее ввезенных в Российскую Федерацию с территории иностранных государств, принявших решение о введении в отношении Российской Федерации ограничительных мер экономического характера"</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 xml:space="preserve">До 31 декабря 2022 года установлен запрет на вывоз из РФ иностранных медизделий, </w:t>
            </w:r>
            <w:r w:rsidRPr="00FB5D70">
              <w:rPr>
                <w:rFonts w:ascii="Times New Roman" w:hAnsi="Times New Roman" w:cs="Times New Roman"/>
                <w:sz w:val="28"/>
                <w:szCs w:val="28"/>
              </w:rPr>
              <w:t>ранее ввезенных в Российскую Федерацию с территории иностранных государств, принявших решение о введении в отношении Российской Федерации ограничительных мер экономического характера</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Установлено, что временный запрет не распространяется на вывоз иностранных медизделий физическими лицами для личного использования, для оказания международной гуманитарной помощи иностранным государствам</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CC2D45">
        <w:tc>
          <w:tcPr>
            <w:tcW w:w="709" w:type="dxa"/>
          </w:tcPr>
          <w:p w:rsidR="002745A1" w:rsidRPr="00FB5D70" w:rsidRDefault="00CC2D45" w:rsidP="003C70F6">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3.9</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Постановление Правительства РФ от 09.03.2022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308</w:t>
            </w:r>
            <w:r w:rsidR="00FB5D70" w:rsidRPr="00FB5D70">
              <w:rPr>
                <w:rFonts w:ascii="Times New Roman" w:hAnsi="Times New Roman" w:cs="Times New Roman"/>
                <w:bCs/>
                <w:sz w:val="28"/>
                <w:szCs w:val="28"/>
              </w:rPr>
              <w:t xml:space="preserve"> </w:t>
            </w:r>
            <w:r w:rsidRPr="00FB5D70">
              <w:rPr>
                <w:rFonts w:ascii="Times New Roman" w:hAnsi="Times New Roman" w:cs="Times New Roman"/>
                <w:bCs/>
                <w:sz w:val="28"/>
                <w:szCs w:val="28"/>
              </w:rPr>
              <w:t xml:space="preserve">"О </w:t>
            </w:r>
            <w:r w:rsidRPr="00FB5D70">
              <w:rPr>
                <w:rFonts w:ascii="Times New Roman" w:hAnsi="Times New Roman" w:cs="Times New Roman"/>
                <w:bCs/>
                <w:sz w:val="28"/>
                <w:szCs w:val="28"/>
              </w:rPr>
              <w:lastRenderedPageBreak/>
              <w:t>поддержке российских организаций и индивидуальных предпринимателей, в наибольшей степени пострадавших от введения ограничительных мер со стороны иностранных государств"</w:t>
            </w:r>
          </w:p>
          <w:p w:rsidR="00FB5D70" w:rsidRPr="00FB5D70" w:rsidRDefault="00FB5D70" w:rsidP="003C70F6">
            <w:pPr>
              <w:autoSpaceDE w:val="0"/>
              <w:autoSpaceDN w:val="0"/>
              <w:adjustRightInd w:val="0"/>
              <w:spacing w:after="0" w:line="240" w:lineRule="auto"/>
              <w:jc w:val="both"/>
              <w:rPr>
                <w:rFonts w:ascii="Times New Roman" w:hAnsi="Times New Roman" w:cs="Times New Roman"/>
                <w:bCs/>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lastRenderedPageBreak/>
              <w:t xml:space="preserve">Наиболее пострадавшие от санкций организации и ИП вправе продлить до 12 месяцев сроки исполнения обязательств по соглашениям о </w:t>
            </w:r>
            <w:r w:rsidRPr="00FB5D70">
              <w:rPr>
                <w:rFonts w:ascii="Times New Roman" w:hAnsi="Times New Roman" w:cs="Times New Roman"/>
                <w:bCs/>
                <w:sz w:val="28"/>
                <w:szCs w:val="28"/>
              </w:rPr>
              <w:lastRenderedPageBreak/>
              <w:t>предоставлении субсидий, заключенным в рамках ряда госпрограмм</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Речь идет о соглашениях, заключенных в рамках госпрограмм "Развитие промышленности и повышение ее конкурентоспособности", "Развитие авиационной промышленности", "Развитие электронной и радиоэлектронной промышленности", "Развитие судостроения и техники для освоения шельфовых месторождений", "Развитие фармацевтической и медицинской промышленности" и "Научно-технологическое развитие Российской Федерации", сроки исполнения обязательств по которым оканчиваются после 23 февраля 2022 года.</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Получатели субсидий вправе продлить такие сроки в случае невозможности достижения в 2022 году значений результатов предоставления субсидий и иных показателей по не зависящим от них обстоятельствам в связи с введением ограничительных мер со стороны иностранных государств.</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CC2D45" w:rsidP="003C70F6">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3.10</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Постановление Правительства РФ от 09.03.2022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311</w:t>
            </w:r>
            <w:r w:rsidR="00FB5D70" w:rsidRPr="00FB5D70">
              <w:rPr>
                <w:rFonts w:ascii="Times New Roman" w:hAnsi="Times New Roman" w:cs="Times New Roman"/>
                <w:bCs/>
                <w:sz w:val="28"/>
                <w:szCs w:val="28"/>
              </w:rPr>
              <w:t xml:space="preserve"> </w:t>
            </w:r>
            <w:r w:rsidRPr="00FB5D70">
              <w:rPr>
                <w:rFonts w:ascii="Times New Roman" w:hAnsi="Times New Roman" w:cs="Times New Roman"/>
                <w:bCs/>
                <w:sz w:val="28"/>
                <w:szCs w:val="28"/>
              </w:rPr>
              <w:t xml:space="preserve">"О мерах по реализации Указа Президента Российской Федерации от 8 марта 2022 г.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100"</w:t>
            </w:r>
          </w:p>
          <w:p w:rsidR="00FB5D70" w:rsidRPr="00FB5D70" w:rsidRDefault="00FB5D70" w:rsidP="003C70F6">
            <w:pPr>
              <w:autoSpaceDE w:val="0"/>
              <w:autoSpaceDN w:val="0"/>
              <w:adjustRightInd w:val="0"/>
              <w:spacing w:after="0" w:line="240" w:lineRule="auto"/>
              <w:jc w:val="both"/>
              <w:rPr>
                <w:rFonts w:ascii="Times New Roman" w:hAnsi="Times New Roman" w:cs="Times New Roman"/>
                <w:bCs/>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До 31 декабря 2022 г. включительно установлен запрет на вывоз за пределы территории РФ товаров по утвержденному перечню</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Реализован Указ Президента РФ от 08.03.2022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100. В перечне - технологическое, телекоммуникационное, медицинское оборудование, транспортные средства, сельхозтехника, электрическая аппаратура.</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Запрет не распространяется, в том числе: на товары, вывозимые в государства - члены ЕАЭС, Республику Абхазия и Республику Южная Осетия; на товары, вывозимые физическими лицами для личного пользования.</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CC2D45" w:rsidP="003C70F6">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3.11</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Постановление Правительства РФ от 09.03.2022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312</w:t>
            </w:r>
          </w:p>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"О введении на временной основе разрешительного порядка вывоза отдельных видов товаров за пределы территории Российской Федерации"</w:t>
            </w:r>
          </w:p>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Правительством РФ определен перечень товаров, в отношении которых до 31 декабря 2022 года действует разрешительный порядок их вывоза на территории государств - членов ЕАЭС</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В перечень включены отдельные виды транспортных средств, их частей и комплектующих, сельскохозяйственная техника, промышленная продукция, телекоммуникационное оборудование, отдельные виды лабораторного, добычного, </w:t>
            </w:r>
            <w:proofErr w:type="gramStart"/>
            <w:r w:rsidRPr="00FB5D70">
              <w:rPr>
                <w:rFonts w:ascii="Times New Roman" w:hAnsi="Times New Roman" w:cs="Times New Roman"/>
                <w:sz w:val="28"/>
                <w:szCs w:val="28"/>
              </w:rPr>
              <w:t>геолого-разведочного</w:t>
            </w:r>
            <w:proofErr w:type="gramEnd"/>
            <w:r w:rsidRPr="00FB5D70">
              <w:rPr>
                <w:rFonts w:ascii="Times New Roman" w:hAnsi="Times New Roman" w:cs="Times New Roman"/>
                <w:sz w:val="28"/>
                <w:szCs w:val="28"/>
              </w:rPr>
              <w:t>, геофизического оборудования и частей к нему.</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Согласно документу, разрешительный порядок вывоза указанных товаров и оборудования также действует при их вывозе в Абхазию и Южную Осетию.</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Установлено, что разрешения на вывоз товаров за пределы территории РФ выдаются Минсельхозом, Минтрансом, Минпромторгом, Минцифры и Минприроды России.</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191AA9"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3</w:t>
            </w:r>
            <w:r w:rsidR="00CC2D45">
              <w:rPr>
                <w:rFonts w:ascii="Times New Roman" w:hAnsi="Times New Roman" w:cs="Times New Roman"/>
                <w:bCs/>
                <w:sz w:val="28"/>
                <w:szCs w:val="28"/>
              </w:rPr>
              <w:t>.12</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Постановление Правительства РФ от 09.03.2022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313</w:t>
            </w:r>
            <w:r w:rsidR="00FB5D70" w:rsidRPr="00FB5D70">
              <w:rPr>
                <w:rFonts w:ascii="Times New Roman" w:hAnsi="Times New Roman" w:cs="Times New Roman"/>
                <w:bCs/>
                <w:sz w:val="28"/>
                <w:szCs w:val="28"/>
              </w:rPr>
              <w:t xml:space="preserve"> </w:t>
            </w:r>
            <w:r w:rsidRPr="00FB5D70">
              <w:rPr>
                <w:rFonts w:ascii="Times New Roman" w:hAnsi="Times New Roman" w:cs="Times New Roman"/>
                <w:bCs/>
                <w:sz w:val="28"/>
                <w:szCs w:val="28"/>
              </w:rPr>
              <w:t xml:space="preserve">"О мерах по реализации Указа Президента Российской Федерации от 8 марта 2022 г.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100"</w:t>
            </w:r>
          </w:p>
          <w:p w:rsidR="00FB5D70" w:rsidRPr="00FB5D70" w:rsidRDefault="00FB5D70" w:rsidP="003C70F6">
            <w:pPr>
              <w:autoSpaceDE w:val="0"/>
              <w:autoSpaceDN w:val="0"/>
              <w:adjustRightInd w:val="0"/>
              <w:spacing w:after="0" w:line="240" w:lineRule="auto"/>
              <w:jc w:val="both"/>
              <w:rPr>
                <w:rFonts w:ascii="Times New Roman" w:hAnsi="Times New Roman" w:cs="Times New Roman"/>
                <w:bCs/>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До 31 декабря 2022 г. включительно вводится запрет на вывоз некоторых видов лесоматериалов в государства, совершившие недружественные действия в отношении РФ</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Указанный запрет не распространяется, в частности, на товары, перемещаемые между частями территории РФ через территории иностранных государств, товары, вывозимые в целях обеспечения деятельности воинских формирований РФ, находящихся на территориях иностранных государств, товары, вывозимые в целях обеспечения деятельности российских организаций на архипелаге Шпицберген.</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3</w:t>
            </w:r>
            <w:r w:rsidR="00CC2D45">
              <w:rPr>
                <w:rFonts w:ascii="Times New Roman" w:hAnsi="Times New Roman" w:cs="Times New Roman"/>
                <w:sz w:val="28"/>
                <w:szCs w:val="28"/>
              </w:rPr>
              <w:t>.13</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10.03.2022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336</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"Об особенностях организации и осуществления государственного контроля (надзора), муниципального контроля"</w:t>
            </w:r>
          </w:p>
          <w:p w:rsidR="00FB5D70" w:rsidRPr="00FB5D70" w:rsidRDefault="00FB5D70"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Правительство РФ ввело мораторий на проведение плановых проверок юрлиц и ИП в 2022 году</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Установлено, что проведение запланированных на 2022 год контрольных мероприятий допускается только в определенных случаях в рамках санитарно-эпидемиологического контроля (надзора), пожарного надзора, надзора в области промышленной безопасности, а также государственного ветеринарного контроля (надзора).</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Кроме того, документом определены исключительные основания проведения в 2022 году внеплановых контрольных мероприятий и проверок, в числе которых - непосредственная угроза причинения вреда жизни и тяжкого вреда здоровью граждан, непосредственная угроза обороне страны и безопасности государства и непосредственная угроза возникновения чрезвычайных ситуаций природного и (или) техногенного характера.</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CC2D45">
        <w:tc>
          <w:tcPr>
            <w:tcW w:w="709" w:type="dxa"/>
          </w:tcPr>
          <w:p w:rsidR="002745A1" w:rsidRPr="00FB5D70" w:rsidRDefault="005378D3"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3</w:t>
            </w:r>
            <w:r w:rsidR="00CC2D45">
              <w:rPr>
                <w:rFonts w:ascii="Times New Roman" w:hAnsi="Times New Roman" w:cs="Times New Roman"/>
                <w:sz w:val="28"/>
                <w:szCs w:val="28"/>
              </w:rPr>
              <w:t>.14</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roofErr w:type="gramStart"/>
            <w:r w:rsidRPr="00FB5D70">
              <w:rPr>
                <w:rFonts w:ascii="Times New Roman" w:hAnsi="Times New Roman" w:cs="Times New Roman"/>
                <w:sz w:val="28"/>
                <w:szCs w:val="28"/>
              </w:rPr>
              <w:t xml:space="preserve">Постановление Правительства РФ от 10.03.2022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337</w:t>
            </w:r>
            <w:r w:rsidR="00FB5D70" w:rsidRPr="00FB5D70">
              <w:rPr>
                <w:rFonts w:ascii="Times New Roman" w:hAnsi="Times New Roman" w:cs="Times New Roman"/>
                <w:sz w:val="28"/>
                <w:szCs w:val="28"/>
              </w:rPr>
              <w:t xml:space="preserve"> </w:t>
            </w:r>
            <w:r w:rsidRPr="00FB5D70">
              <w:rPr>
                <w:rFonts w:ascii="Times New Roman" w:hAnsi="Times New Roman" w:cs="Times New Roman"/>
                <w:sz w:val="28"/>
                <w:szCs w:val="28"/>
              </w:rPr>
              <w:t>"Об утверждении перечня отраслей, в которых осуществляет деятельность заемщик, указанный в части 1 статьи 7 Федерального закона "О внесении изменений в Федеральный закон "О Центральном банке РФ (Банке России)" и отдельные законодательные акты РФ в части особенностей изменения условий кредитного договора, договора займа" и о признании утратившими силу отдельных положений некоторых актов Правительства РФ"</w:t>
            </w:r>
            <w:proofErr w:type="gramEnd"/>
          </w:p>
          <w:p w:rsidR="00FB5D70" w:rsidRPr="00FB5D70" w:rsidRDefault="00FB5D70"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Утвержден перечень отраслей для предоставления субъектам МСП кредитных каникул</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Так, заемщик из числа субъектов МСП вправе обратиться за получением отсрочки в период с 1 марта по 30 сентября 2022 года при осуществлении деятельности в следующих отраслях: сельское, лесное хозяйство; торговля оптовая и розничная, ремонт автотранспортных средств и мотоциклов; образование; деятельность в области здравоохранения и социальных услуг; деятельность гостиниц и предприятий общепита; обрабатывающие производства, включая производство пищевых продуктов, напитков, одежды и др.</w:t>
            </w:r>
          </w:p>
          <w:p w:rsidR="002745A1" w:rsidRPr="00FB5D70" w:rsidRDefault="006674F5" w:rsidP="003C70F6">
            <w:pPr>
              <w:autoSpaceDE w:val="0"/>
              <w:autoSpaceDN w:val="0"/>
              <w:adjustRightInd w:val="0"/>
              <w:spacing w:after="0" w:line="240" w:lineRule="auto"/>
              <w:ind w:firstLine="459"/>
              <w:jc w:val="both"/>
              <w:rPr>
                <w:rFonts w:ascii="Times New Roman" w:hAnsi="Times New Roman" w:cs="Times New Roman"/>
                <w:sz w:val="28"/>
                <w:szCs w:val="28"/>
              </w:rPr>
            </w:pPr>
            <w:r>
              <w:rPr>
                <w:rFonts w:ascii="Times New Roman" w:hAnsi="Times New Roman" w:cs="Times New Roman"/>
                <w:sz w:val="28"/>
                <w:szCs w:val="28"/>
              </w:rPr>
              <w:t>При этом</w:t>
            </w:r>
            <w:r w:rsidR="002745A1" w:rsidRPr="00FB5D70">
              <w:rPr>
                <w:rFonts w:ascii="Times New Roman" w:hAnsi="Times New Roman" w:cs="Times New Roman"/>
                <w:sz w:val="28"/>
                <w:szCs w:val="28"/>
              </w:rPr>
              <w:t xml:space="preserve"> заемщик вправе обратиться к кредитору с требованием о предоставлении кредитных каникул при условии, что кредитный договор был заключен в период до 1 марта 2022 года.</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CC2D45">
        <w:tc>
          <w:tcPr>
            <w:tcW w:w="709"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3</w:t>
            </w:r>
            <w:r w:rsidR="00CC2D45">
              <w:rPr>
                <w:rFonts w:ascii="Times New Roman" w:hAnsi="Times New Roman" w:cs="Times New Roman"/>
                <w:sz w:val="28"/>
                <w:szCs w:val="28"/>
              </w:rPr>
              <w:t>.15</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10.03.2022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339</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 случаях осуществления закупок товаров, работ, услуг для государственных и (или) муниципальных нужд у единственного поставщика (подрядчика, исполнителя) и порядке их осуществления"</w:t>
            </w:r>
          </w:p>
          <w:p w:rsidR="00FB5D70" w:rsidRPr="00FB5D70" w:rsidRDefault="00FB5D70"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Правительством установлены дополнительные случаи и порядок закупки у единственного поставщика</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До конца 2022 года заказчик вправе осуществить закупку для госнужд у единственного поставщика (подрядчика, исполнителя), определенного соответственно актом Правительства РФ, высшего исполнительного органа государственной власти субъекта РФ, муниципальным правовым актом местной администрации, изданными в соответствии с Постановлением</w:t>
            </w:r>
            <w:r w:rsidR="003C70F6">
              <w:rPr>
                <w:rFonts w:ascii="Times New Roman" w:hAnsi="Times New Roman" w:cs="Times New Roman"/>
                <w:sz w:val="28"/>
                <w:szCs w:val="28"/>
              </w:rPr>
              <w:t xml:space="preserve">              № 339</w:t>
            </w:r>
            <w:r w:rsidRPr="00FB5D70">
              <w:rPr>
                <w:rFonts w:ascii="Times New Roman" w:hAnsi="Times New Roman" w:cs="Times New Roman"/>
                <w:sz w:val="28"/>
                <w:szCs w:val="28"/>
              </w:rPr>
              <w:t>.</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p>
        </w:tc>
      </w:tr>
      <w:tr w:rsidR="00191AA9" w:rsidRPr="00FB5D70" w:rsidTr="00CC2D45">
        <w:tc>
          <w:tcPr>
            <w:tcW w:w="709" w:type="dxa"/>
          </w:tcPr>
          <w:p w:rsidR="00191AA9"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3</w:t>
            </w:r>
            <w:r w:rsidR="00CC2D45">
              <w:rPr>
                <w:rFonts w:ascii="Times New Roman" w:hAnsi="Times New Roman" w:cs="Times New Roman"/>
                <w:sz w:val="28"/>
                <w:szCs w:val="28"/>
              </w:rPr>
              <w:t>.16</w:t>
            </w:r>
          </w:p>
        </w:tc>
        <w:tc>
          <w:tcPr>
            <w:tcW w:w="4281" w:type="dxa"/>
          </w:tcPr>
          <w:p w:rsidR="00191AA9"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10.03.2022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340</w:t>
            </w:r>
          </w:p>
          <w:p w:rsidR="00191AA9"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"О внесении изменений в постановление Правительства Российской Федерации от 4 июля 2018 г.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783"</w:t>
            </w:r>
          </w:p>
          <w:p w:rsidR="00191AA9"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191AA9" w:rsidRPr="00FB5D70" w:rsidRDefault="00191AA9"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Для поддержки участников контрактной системы госзакупок вводится бессрочный порядок списания штрафов и пеней с поставщиков (подрядчиков, исполнителей), нарушивших обязательства по государственному или муниципальному контракту из-за внешних санкций</w:t>
            </w:r>
          </w:p>
          <w:p w:rsidR="00191AA9" w:rsidRPr="00FB5D70" w:rsidRDefault="00191AA9"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Для списания пеней и штрафов достаточно будет представить госзаказчику письменное обоснование обстоятельств, повлекших невозможность исполнения контракта в связи с введением санкций и (или) мер ограничительного характера, с приложением подтверждающих документов (при их наличии).</w:t>
            </w:r>
          </w:p>
          <w:p w:rsidR="00191AA9" w:rsidRPr="00FB5D70" w:rsidRDefault="00191AA9"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Также дополняются основания для принятия решения о списании начисленной и неуплаченной суммы неустоек (штрафов, пеней) при наличии документа о подтвержденных сторонами контракта расчетах.</w:t>
            </w:r>
          </w:p>
          <w:p w:rsidR="00191AA9" w:rsidRPr="00FB5D70" w:rsidRDefault="00191AA9" w:rsidP="003C70F6">
            <w:pPr>
              <w:autoSpaceDE w:val="0"/>
              <w:autoSpaceDN w:val="0"/>
              <w:adjustRightInd w:val="0"/>
              <w:spacing w:after="0" w:line="240" w:lineRule="auto"/>
              <w:ind w:firstLine="459"/>
              <w:jc w:val="both"/>
              <w:outlineLvl w:val="0"/>
              <w:rPr>
                <w:rFonts w:ascii="Times New Roman" w:hAnsi="Times New Roman" w:cs="Times New Roman"/>
                <w:sz w:val="28"/>
                <w:szCs w:val="28"/>
              </w:rPr>
            </w:pPr>
          </w:p>
        </w:tc>
      </w:tr>
      <w:tr w:rsidR="00D24B6A" w:rsidRPr="00FB5D70" w:rsidTr="00CC2D45">
        <w:tc>
          <w:tcPr>
            <w:tcW w:w="709" w:type="dxa"/>
          </w:tcPr>
          <w:p w:rsidR="00D24B6A" w:rsidRPr="00FB5D70" w:rsidRDefault="00D24B6A" w:rsidP="003C70F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3.17</w:t>
            </w:r>
          </w:p>
        </w:tc>
        <w:tc>
          <w:tcPr>
            <w:tcW w:w="4281" w:type="dxa"/>
          </w:tcPr>
          <w:p w:rsidR="00D24B6A" w:rsidRDefault="00D24B6A" w:rsidP="00D24B6A">
            <w:pPr>
              <w:autoSpaceDE w:val="0"/>
              <w:autoSpaceDN w:val="0"/>
              <w:adjustRightInd w:val="0"/>
              <w:spacing w:after="0" w:line="240" w:lineRule="auto"/>
              <w:jc w:val="both"/>
              <w:rPr>
                <w:rFonts w:ascii="Times New Roman" w:hAnsi="Times New Roman" w:cs="Times New Roman"/>
                <w:sz w:val="28"/>
                <w:szCs w:val="28"/>
              </w:rPr>
            </w:pPr>
            <w:r w:rsidRPr="009E7E65">
              <w:rPr>
                <w:rFonts w:ascii="Times New Roman" w:hAnsi="Times New Roman" w:cs="Times New Roman"/>
                <w:sz w:val="28"/>
                <w:szCs w:val="28"/>
              </w:rPr>
              <w:t>Постановление от 12.03.2022  № 346</w:t>
            </w:r>
          </w:p>
          <w:p w:rsidR="00D24B6A" w:rsidRPr="00FF36E9" w:rsidRDefault="00D24B6A" w:rsidP="00D24B6A">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Правительства РФ от 12.03.2022 N 346</w:t>
            </w:r>
          </w:p>
          <w:p w:rsidR="00D24B6A" w:rsidRPr="00FF36E9" w:rsidRDefault="00D24B6A" w:rsidP="00D24B6A">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"О внесении изменения в Программу государственных гарантий бесплатного оказания гражданам медицинской помощи на 2022 год и на плановый период 2023 и 2024 годов"</w:t>
            </w:r>
          </w:p>
          <w:p w:rsidR="00D24B6A" w:rsidRPr="00FB5D70" w:rsidRDefault="00D24B6A"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D24B6A" w:rsidRPr="00E52E86" w:rsidRDefault="00D24B6A" w:rsidP="00D24B6A">
            <w:pPr>
              <w:pStyle w:val="a4"/>
              <w:shd w:val="clear" w:color="auto" w:fill="FDFDFD"/>
              <w:spacing w:before="0" w:beforeAutospacing="0" w:after="0" w:afterAutospacing="0"/>
              <w:jc w:val="both"/>
              <w:textAlignment w:val="baseline"/>
              <w:rPr>
                <w:sz w:val="28"/>
                <w:szCs w:val="28"/>
              </w:rPr>
            </w:pPr>
            <w:r w:rsidRPr="00802F8C">
              <w:rPr>
                <w:sz w:val="28"/>
                <w:szCs w:val="28"/>
              </w:rPr>
              <w:t>Правительство</w:t>
            </w:r>
            <w:r>
              <w:rPr>
                <w:sz w:val="28"/>
                <w:szCs w:val="28"/>
              </w:rPr>
              <w:t xml:space="preserve"> РФ</w:t>
            </w:r>
            <w:r w:rsidRPr="00802F8C">
              <w:rPr>
                <w:sz w:val="28"/>
                <w:szCs w:val="28"/>
              </w:rPr>
              <w:t xml:space="preserve"> расширило возможности медицинских организаций по закупке оборудования за счёт средств Фонда обязательного медицинского страхования</w:t>
            </w:r>
            <w:r>
              <w:rPr>
                <w:sz w:val="28"/>
                <w:szCs w:val="28"/>
              </w:rPr>
              <w:t>.</w:t>
            </w:r>
            <w:r w:rsidRPr="00802F8C">
              <w:rPr>
                <w:sz w:val="28"/>
                <w:szCs w:val="28"/>
              </w:rPr>
              <w:t xml:space="preserve"> </w:t>
            </w:r>
            <w:r w:rsidRPr="00E52E86">
              <w:rPr>
                <w:sz w:val="28"/>
                <w:szCs w:val="28"/>
              </w:rPr>
              <w:t xml:space="preserve">Больницы и поликлиники, работающие по системе обязательного медицинского страхования, смогут приобретать медицинские изделия стоимостью до 1 </w:t>
            </w:r>
            <w:proofErr w:type="gramStart"/>
            <w:r w:rsidRPr="00E52E86">
              <w:rPr>
                <w:sz w:val="28"/>
                <w:szCs w:val="28"/>
              </w:rPr>
              <w:t>млн</w:t>
            </w:r>
            <w:proofErr w:type="gramEnd"/>
            <w:r w:rsidRPr="00E52E86">
              <w:rPr>
                <w:sz w:val="28"/>
                <w:szCs w:val="28"/>
              </w:rPr>
              <w:t xml:space="preserve"> рублей (за единицу), а не до 100 тыс. рублей, как это было раньше. Финансироваться такие закупки будут за счёт средств Фонда обязательного медицинского страхования. </w:t>
            </w:r>
          </w:p>
          <w:p w:rsidR="00D24B6A" w:rsidRPr="00E52E86" w:rsidRDefault="00D24B6A" w:rsidP="00D24B6A">
            <w:pPr>
              <w:pStyle w:val="a4"/>
              <w:shd w:val="clear" w:color="auto" w:fill="FDFDFD"/>
              <w:spacing w:before="0" w:beforeAutospacing="0" w:after="0" w:afterAutospacing="0"/>
              <w:jc w:val="both"/>
              <w:textAlignment w:val="baseline"/>
              <w:rPr>
                <w:sz w:val="28"/>
                <w:szCs w:val="28"/>
              </w:rPr>
            </w:pPr>
            <w:r w:rsidRPr="00E52E86">
              <w:rPr>
                <w:sz w:val="28"/>
                <w:szCs w:val="28"/>
              </w:rPr>
              <w:t>Речь идёт о медицинских изделиях, необходимых для проведения операций, лабораторных и инструментальных исследований.</w:t>
            </w:r>
          </w:p>
          <w:p w:rsidR="00D24B6A" w:rsidRPr="00FB5D70" w:rsidRDefault="00D24B6A" w:rsidP="00D24B6A">
            <w:pPr>
              <w:pStyle w:val="a4"/>
              <w:shd w:val="clear" w:color="auto" w:fill="FDFDFD"/>
              <w:spacing w:before="0" w:beforeAutospacing="0" w:after="0" w:afterAutospacing="0"/>
              <w:jc w:val="both"/>
              <w:textAlignment w:val="baseline"/>
              <w:rPr>
                <w:bCs/>
                <w:sz w:val="28"/>
                <w:szCs w:val="28"/>
              </w:rPr>
            </w:pPr>
            <w:r>
              <w:rPr>
                <w:sz w:val="28"/>
                <w:szCs w:val="28"/>
              </w:rPr>
              <w:t>Постановление</w:t>
            </w:r>
            <w:r w:rsidRPr="00E52E86">
              <w:rPr>
                <w:sz w:val="28"/>
                <w:szCs w:val="28"/>
              </w:rPr>
              <w:t xml:space="preserve"> позволит обеспечить финансовую устойчивость медицинских организаций в </w:t>
            </w:r>
            <w:proofErr w:type="gramStart"/>
            <w:r w:rsidRPr="00E52E86">
              <w:rPr>
                <w:sz w:val="28"/>
                <w:szCs w:val="28"/>
              </w:rPr>
              <w:t>условиях</w:t>
            </w:r>
            <w:proofErr w:type="gramEnd"/>
            <w:r w:rsidRPr="00E52E86">
              <w:rPr>
                <w:sz w:val="28"/>
                <w:szCs w:val="28"/>
              </w:rPr>
              <w:t xml:space="preserve"> введённых в отношении России западных санкций. </w:t>
            </w:r>
          </w:p>
        </w:tc>
      </w:tr>
      <w:tr w:rsidR="00191AA9" w:rsidRPr="00FB5D70" w:rsidTr="00CC2D45">
        <w:tc>
          <w:tcPr>
            <w:tcW w:w="709" w:type="dxa"/>
          </w:tcPr>
          <w:p w:rsidR="00191AA9" w:rsidRPr="00FB5D70" w:rsidRDefault="00191AA9" w:rsidP="00D24B6A">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3</w:t>
            </w:r>
            <w:r w:rsidR="00CC2D45">
              <w:rPr>
                <w:rFonts w:ascii="Times New Roman" w:hAnsi="Times New Roman" w:cs="Times New Roman"/>
                <w:sz w:val="28"/>
                <w:szCs w:val="28"/>
              </w:rPr>
              <w:t>.1</w:t>
            </w:r>
            <w:r w:rsidR="00D24B6A">
              <w:rPr>
                <w:rFonts w:ascii="Times New Roman" w:hAnsi="Times New Roman" w:cs="Times New Roman"/>
                <w:sz w:val="28"/>
                <w:szCs w:val="28"/>
              </w:rPr>
              <w:t>8</w:t>
            </w:r>
          </w:p>
        </w:tc>
        <w:tc>
          <w:tcPr>
            <w:tcW w:w="4281" w:type="dxa"/>
          </w:tcPr>
          <w:p w:rsidR="00191AA9"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12.03.2022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348</w:t>
            </w:r>
          </w:p>
          <w:p w:rsidR="00191AA9"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 порядке осуществления координации деятельности в сфере общего образования, среднего профессионального образования и соответствующего дополнительного профессионального образования, профессионального обучения, дополнительного образования детей и взрослых, воспитания, опеки и попечительства в отношении несовершеннолетних граждан, социальной поддержки и социальной защиты обучающихся в отношении лиц, прибывающих с территорий Донецкой Народной Республики и Луганской Народной Республики"</w:t>
            </w:r>
          </w:p>
          <w:p w:rsidR="00FB5D70" w:rsidRPr="00FB5D70" w:rsidRDefault="00FB5D70" w:rsidP="003C70F6">
            <w:pPr>
              <w:autoSpaceDE w:val="0"/>
              <w:autoSpaceDN w:val="0"/>
              <w:adjustRightInd w:val="0"/>
              <w:spacing w:after="0" w:line="240" w:lineRule="auto"/>
              <w:jc w:val="both"/>
              <w:rPr>
                <w:rFonts w:ascii="Times New Roman" w:hAnsi="Times New Roman" w:cs="Times New Roman"/>
                <w:sz w:val="28"/>
                <w:szCs w:val="28"/>
              </w:rPr>
            </w:pPr>
          </w:p>
          <w:p w:rsidR="00191AA9" w:rsidRPr="00FB5D70" w:rsidRDefault="00191AA9" w:rsidP="003C70F6">
            <w:pPr>
              <w:autoSpaceDE w:val="0"/>
              <w:autoSpaceDN w:val="0"/>
              <w:adjustRightInd w:val="0"/>
              <w:spacing w:after="0" w:line="240" w:lineRule="auto"/>
              <w:jc w:val="both"/>
              <w:rPr>
                <w:rFonts w:ascii="Times New Roman" w:hAnsi="Times New Roman" w:cs="Times New Roman"/>
                <w:b/>
                <w:sz w:val="28"/>
                <w:szCs w:val="28"/>
              </w:rPr>
            </w:pPr>
          </w:p>
        </w:tc>
        <w:tc>
          <w:tcPr>
            <w:tcW w:w="9497" w:type="dxa"/>
          </w:tcPr>
          <w:p w:rsidR="00191AA9" w:rsidRPr="00FB5D70" w:rsidRDefault="00191AA9"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На Минпросвещения России возложены функции по координации деятельности в сфере образования, социальной поддержки и социальной защиты лиц, прибывающих с территорий ДНР и ЛНР</w:t>
            </w:r>
          </w:p>
          <w:p w:rsidR="00191AA9" w:rsidRPr="00FB5D70" w:rsidRDefault="00191AA9"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 рамках координации создаются межведомственные органы и рабочие группы, готовятся предложения по вопросам совершенствования правового регулирования, проводится обмен информацией с заинтересованными органами и организациями, даются разъяснения в установленных сферах деятельности.</w:t>
            </w:r>
          </w:p>
          <w:p w:rsidR="00191AA9" w:rsidRPr="00FB5D70" w:rsidRDefault="00191AA9" w:rsidP="003C70F6">
            <w:pPr>
              <w:autoSpaceDE w:val="0"/>
              <w:autoSpaceDN w:val="0"/>
              <w:adjustRightInd w:val="0"/>
              <w:spacing w:after="0" w:line="240" w:lineRule="auto"/>
              <w:ind w:firstLine="459"/>
              <w:jc w:val="both"/>
              <w:outlineLvl w:val="0"/>
              <w:rPr>
                <w:rFonts w:ascii="Times New Roman" w:hAnsi="Times New Roman" w:cs="Times New Roman"/>
                <w:sz w:val="28"/>
                <w:szCs w:val="28"/>
              </w:rPr>
            </w:pPr>
          </w:p>
        </w:tc>
      </w:tr>
      <w:tr w:rsidR="00191AA9" w:rsidRPr="00FB5D70" w:rsidTr="00CC2D45">
        <w:tc>
          <w:tcPr>
            <w:tcW w:w="709" w:type="dxa"/>
          </w:tcPr>
          <w:p w:rsidR="00191AA9" w:rsidRPr="00FB5D70" w:rsidRDefault="00191AA9" w:rsidP="00D24B6A">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3</w:t>
            </w:r>
            <w:r w:rsidR="00CC2D45">
              <w:rPr>
                <w:rFonts w:ascii="Times New Roman" w:hAnsi="Times New Roman" w:cs="Times New Roman"/>
                <w:sz w:val="28"/>
                <w:szCs w:val="28"/>
              </w:rPr>
              <w:t>.1</w:t>
            </w:r>
            <w:r w:rsidR="00D24B6A">
              <w:rPr>
                <w:rFonts w:ascii="Times New Roman" w:hAnsi="Times New Roman" w:cs="Times New Roman"/>
                <w:sz w:val="28"/>
                <w:szCs w:val="28"/>
              </w:rPr>
              <w:t>9</w:t>
            </w:r>
          </w:p>
        </w:tc>
        <w:tc>
          <w:tcPr>
            <w:tcW w:w="4281" w:type="dxa"/>
          </w:tcPr>
          <w:p w:rsidR="00191AA9"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12.03.2022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349</w:t>
            </w:r>
          </w:p>
          <w:p w:rsidR="00191AA9"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 распределении по субъектам Российской Федерации граждан Российской Федерации, Украины, Донецкой Народной Республики, Луганской Народной Республики и лиц без гражданства, постоянно проживающих на территориях Украины, Донецкой Народной Республики, Луганской Народной Республики, вынужденно покинувших территории Украины, Донецкой Народной Республики, Луганской Народной Республики и прибывших на территорию Российской Федерации в экстренном массовом порядке"</w:t>
            </w:r>
          </w:p>
          <w:p w:rsidR="00191AA9"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191AA9" w:rsidRPr="00FB5D70" w:rsidRDefault="00191AA9"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Утверждено распределение по субъектам РФ лиц, постоянно проживающих на территориях Украины, ДНР, ЛНР и вынужденно покинувших их</w:t>
            </w:r>
          </w:p>
          <w:p w:rsidR="00191AA9" w:rsidRPr="00FB5D70" w:rsidRDefault="00191AA9"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Субъекты РФ обеспечивают прием лиц, прибывших в экстренном массовом порядке, в пределах установленной численности.</w:t>
            </w:r>
          </w:p>
          <w:p w:rsidR="00191AA9" w:rsidRPr="00FB5D70" w:rsidRDefault="00191AA9"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 случае превышения в субъекте РФ утвержденной численности указанных лиц, их перераспределение будет осуществляться в другие субъекты РФ, для которых соответствующая численность не исчерпана, с учетом принципа приоритетности размещения.</w:t>
            </w:r>
          </w:p>
          <w:p w:rsidR="00191AA9" w:rsidRDefault="00191AA9"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Настоящее Постановление вступает в силу со дня его официального опубликования и распространяется на правоотношения, возникшие с 18 февраля 2022 г.</w:t>
            </w:r>
          </w:p>
          <w:p w:rsidR="006674F5" w:rsidRPr="00FB5D70" w:rsidRDefault="006674F5" w:rsidP="003C70F6">
            <w:pPr>
              <w:autoSpaceDE w:val="0"/>
              <w:autoSpaceDN w:val="0"/>
              <w:adjustRightInd w:val="0"/>
              <w:spacing w:after="0" w:line="240" w:lineRule="auto"/>
              <w:ind w:firstLine="459"/>
              <w:jc w:val="both"/>
              <w:rPr>
                <w:rFonts w:ascii="Times New Roman" w:hAnsi="Times New Roman" w:cs="Times New Roman"/>
                <w:sz w:val="28"/>
                <w:szCs w:val="28"/>
              </w:rPr>
            </w:pPr>
            <w:r>
              <w:rPr>
                <w:rFonts w:ascii="Times New Roman" w:hAnsi="Times New Roman" w:cs="Times New Roman"/>
                <w:sz w:val="28"/>
                <w:szCs w:val="28"/>
              </w:rPr>
              <w:t>Квота для Тверской области – 300 человек.</w:t>
            </w:r>
          </w:p>
          <w:p w:rsidR="00191AA9" w:rsidRPr="00FB5D70" w:rsidRDefault="00191AA9" w:rsidP="003C70F6">
            <w:pPr>
              <w:autoSpaceDE w:val="0"/>
              <w:autoSpaceDN w:val="0"/>
              <w:adjustRightInd w:val="0"/>
              <w:spacing w:after="0" w:line="240" w:lineRule="auto"/>
              <w:ind w:firstLine="459"/>
              <w:jc w:val="both"/>
              <w:outlineLvl w:val="0"/>
              <w:rPr>
                <w:rFonts w:ascii="Times New Roman" w:hAnsi="Times New Roman" w:cs="Times New Roman"/>
                <w:sz w:val="28"/>
                <w:szCs w:val="28"/>
              </w:rPr>
            </w:pPr>
          </w:p>
        </w:tc>
      </w:tr>
      <w:tr w:rsidR="00D24B6A" w:rsidRPr="00FB5D70" w:rsidTr="00CC2D45">
        <w:tc>
          <w:tcPr>
            <w:tcW w:w="709" w:type="dxa"/>
          </w:tcPr>
          <w:p w:rsidR="00D24B6A" w:rsidRPr="00FB5D70" w:rsidRDefault="00D24B6A" w:rsidP="003C70F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3.20</w:t>
            </w:r>
          </w:p>
        </w:tc>
        <w:tc>
          <w:tcPr>
            <w:tcW w:w="4281" w:type="dxa"/>
          </w:tcPr>
          <w:p w:rsidR="00D24B6A" w:rsidRPr="00FF36E9" w:rsidRDefault="00D24B6A" w:rsidP="00D24B6A">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Правительства РФ от 12.03.2022 N 351</w:t>
            </w:r>
          </w:p>
          <w:p w:rsidR="00D24B6A" w:rsidRPr="00FF36E9" w:rsidRDefault="00D24B6A" w:rsidP="00D24B6A">
            <w:pPr>
              <w:autoSpaceDE w:val="0"/>
              <w:autoSpaceDN w:val="0"/>
              <w:adjustRightInd w:val="0"/>
              <w:spacing w:after="0" w:line="240" w:lineRule="auto"/>
              <w:jc w:val="both"/>
              <w:rPr>
                <w:rFonts w:ascii="Times New Roman" w:hAnsi="Times New Roman" w:cs="Times New Roman"/>
                <w:sz w:val="28"/>
                <w:szCs w:val="28"/>
              </w:rPr>
            </w:pPr>
            <w:proofErr w:type="gramStart"/>
            <w:r w:rsidRPr="00FF36E9">
              <w:rPr>
                <w:rFonts w:ascii="Times New Roman" w:hAnsi="Times New Roman" w:cs="Times New Roman"/>
                <w:sz w:val="28"/>
                <w:szCs w:val="28"/>
              </w:rPr>
              <w:t>"Об особенностях раскрытия и предоставления в 2022 году информации, подлежащей раскрытию и предоставлению в соответствии с требованиями Федерального закона "Об акционерных обществах" и Федерального закона "О рынке ценных бумаг", и особенностях раскрытия инсайдерской информации в соответствии с требованиями Федерального закона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w:t>
            </w:r>
            <w:proofErr w:type="gramEnd"/>
          </w:p>
          <w:p w:rsidR="00D24B6A" w:rsidRPr="00FB5D70" w:rsidRDefault="00D24B6A"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D24B6A" w:rsidRPr="00E52E86" w:rsidRDefault="00D24B6A" w:rsidP="00D24B6A">
            <w:pPr>
              <w:pStyle w:val="a4"/>
              <w:shd w:val="clear" w:color="auto" w:fill="FDFDFD"/>
              <w:spacing w:before="0" w:beforeAutospacing="0" w:after="0" w:afterAutospacing="0"/>
              <w:jc w:val="both"/>
              <w:textAlignment w:val="baseline"/>
              <w:rPr>
                <w:sz w:val="28"/>
                <w:szCs w:val="28"/>
              </w:rPr>
            </w:pPr>
            <w:r w:rsidRPr="00C035BD">
              <w:rPr>
                <w:sz w:val="28"/>
                <w:szCs w:val="28"/>
              </w:rPr>
              <w:t>Правительство</w:t>
            </w:r>
            <w:r>
              <w:rPr>
                <w:sz w:val="28"/>
                <w:szCs w:val="28"/>
              </w:rPr>
              <w:t xml:space="preserve"> РФ</w:t>
            </w:r>
            <w:r w:rsidRPr="00C035BD">
              <w:rPr>
                <w:sz w:val="28"/>
                <w:szCs w:val="28"/>
              </w:rPr>
              <w:t xml:space="preserve"> ввело ограничения на раскрытие информации для защиты участников фондового рынка</w:t>
            </w:r>
            <w:r>
              <w:rPr>
                <w:sz w:val="28"/>
                <w:szCs w:val="28"/>
              </w:rPr>
              <w:t>.</w:t>
            </w:r>
            <w:r w:rsidRPr="00C035BD">
              <w:rPr>
                <w:sz w:val="28"/>
                <w:szCs w:val="28"/>
              </w:rPr>
              <w:t xml:space="preserve"> </w:t>
            </w:r>
            <w:r w:rsidRPr="00E52E86">
              <w:rPr>
                <w:sz w:val="28"/>
                <w:szCs w:val="28"/>
              </w:rPr>
              <w:t xml:space="preserve">Организации-эмитенты получили право не раскрывать частично или в полном объёме информацию о выпуске ценных бумаг. </w:t>
            </w:r>
          </w:p>
          <w:p w:rsidR="00D24B6A" w:rsidRPr="00E52E86" w:rsidRDefault="00D24B6A" w:rsidP="00D24B6A">
            <w:pPr>
              <w:pStyle w:val="a4"/>
              <w:shd w:val="clear" w:color="auto" w:fill="FDFDFD"/>
              <w:spacing w:before="0" w:beforeAutospacing="0" w:after="0" w:afterAutospacing="0"/>
              <w:jc w:val="both"/>
              <w:textAlignment w:val="baseline"/>
              <w:rPr>
                <w:sz w:val="28"/>
                <w:szCs w:val="28"/>
              </w:rPr>
            </w:pPr>
            <w:r w:rsidRPr="00E52E86">
              <w:rPr>
                <w:sz w:val="28"/>
                <w:szCs w:val="28"/>
              </w:rPr>
              <w:t>Новый порядок касается информации об операциях в период с 1 января 2019 года по 31 декабря 2022 года.</w:t>
            </w:r>
          </w:p>
          <w:p w:rsidR="00D24B6A" w:rsidRPr="00E52E86" w:rsidRDefault="00D24B6A" w:rsidP="00D24B6A">
            <w:pPr>
              <w:pStyle w:val="a4"/>
              <w:shd w:val="clear" w:color="auto" w:fill="FDFDFD"/>
              <w:spacing w:before="0" w:beforeAutospacing="0" w:after="0" w:afterAutospacing="0"/>
              <w:jc w:val="both"/>
              <w:textAlignment w:val="baseline"/>
              <w:rPr>
                <w:sz w:val="28"/>
                <w:szCs w:val="28"/>
              </w:rPr>
            </w:pPr>
            <w:r w:rsidRPr="00E52E86">
              <w:rPr>
                <w:sz w:val="28"/>
                <w:szCs w:val="28"/>
              </w:rPr>
              <w:t>Решение принято для защиты участников фондового рынка от возможных санкций со стороны недружественных государств.</w:t>
            </w:r>
          </w:p>
          <w:p w:rsidR="00D24B6A" w:rsidRPr="00FB5D70" w:rsidRDefault="00D24B6A"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2745A1" w:rsidP="00D24B6A">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3</w:t>
            </w:r>
            <w:r w:rsidR="00CC2D45">
              <w:rPr>
                <w:rFonts w:ascii="Times New Roman" w:hAnsi="Times New Roman" w:cs="Times New Roman"/>
                <w:sz w:val="28"/>
                <w:szCs w:val="28"/>
              </w:rPr>
              <w:t>.</w:t>
            </w:r>
            <w:r w:rsidR="00D24B6A">
              <w:rPr>
                <w:rFonts w:ascii="Times New Roman" w:hAnsi="Times New Roman" w:cs="Times New Roman"/>
                <w:sz w:val="28"/>
                <w:szCs w:val="28"/>
              </w:rPr>
              <w:t>2</w:t>
            </w:r>
            <w:r w:rsidR="00CC2D45">
              <w:rPr>
                <w:rFonts w:ascii="Times New Roman" w:hAnsi="Times New Roman" w:cs="Times New Roman"/>
                <w:sz w:val="28"/>
                <w:szCs w:val="28"/>
              </w:rPr>
              <w:t>1</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12.03.2022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352</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"Об установлении максимального размера кредита (займа) для кредитов (займов), по которому заемщик вправе обратиться с требованием к кредитору об изменении условий кредитного договора (договора займа), заключенного до 1 марта 2022 г., предусматривающим приостановление исполнения заемщиком своих обязательств на срок, определенный заемщиком"</w:t>
            </w:r>
          </w:p>
          <w:p w:rsidR="00FB5D70" w:rsidRPr="00FB5D70" w:rsidRDefault="00FB5D70"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b/>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Правительством РФ определены максимальные размеры кредитов, по которым заемщикам могут быть предоставлены кредитные каникулы</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Так, для потребительских кредитов (займов) физлиц максимальный размер такого кредита (займа) составляет 300 тысяч рублей, для потребительских кредитов (займов) индивидуальных предпринимателей - 350 тысяч рублей.</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Документом также определены максимальные размеры для автокредитов с залогом автотранспортного средства, для потребительских кредитов (займов) с лимитом кредитования, заемщиками по которым являются физлица, а также для ипотечных кредитов (займов), выданных в целях, не связанных с осуществлением предпринимательской деятельности.</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CC2D45">
        <w:tc>
          <w:tcPr>
            <w:tcW w:w="709" w:type="dxa"/>
          </w:tcPr>
          <w:p w:rsidR="002745A1" w:rsidRPr="00FB5D70" w:rsidRDefault="002745A1" w:rsidP="00D24B6A">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3</w:t>
            </w:r>
            <w:r w:rsidR="00CC2D45">
              <w:rPr>
                <w:rFonts w:ascii="Times New Roman" w:hAnsi="Times New Roman" w:cs="Times New Roman"/>
                <w:bCs/>
                <w:sz w:val="28"/>
                <w:szCs w:val="28"/>
              </w:rPr>
              <w:t>.2</w:t>
            </w:r>
            <w:r w:rsidR="00D24B6A">
              <w:rPr>
                <w:rFonts w:ascii="Times New Roman" w:hAnsi="Times New Roman" w:cs="Times New Roman"/>
                <w:bCs/>
                <w:sz w:val="28"/>
                <w:szCs w:val="28"/>
              </w:rPr>
              <w:t>2</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Постановление Правительства РФ от 12.03.2022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353</w:t>
            </w:r>
          </w:p>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"Об особенностях разрешительной деятельности в Российской Федерации в 2022 году"</w:t>
            </w:r>
          </w:p>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Правительство продлило на 12 месяцев сроки действия лицензий и других видов разрешительных документов</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Предусмотрена процедура их упрощенного получения или переоформления в 2022 году.</w:t>
            </w:r>
          </w:p>
          <w:p w:rsidR="002745A1"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 перечне срочных разрешений, сроки действия которых истекают в период со дня вступления в силу настоящего Постановления по 31 декабря 2022 г., в том числе: лицензии на производство и оборот этилового спирта, алкогольной и спиртосодержащей продукции; лицензии на телевизионное вещание, радиовещание; разрешения на выброс загрязняющих веществ в атмосферный воздух; сертификаты соответствия аэродромов; лицензии на водопользование; разрешения на осуществление деятельности по перевозке пассажиров и багажа легковым такси и др.</w:t>
            </w:r>
          </w:p>
          <w:p w:rsidR="006674F5" w:rsidRPr="00FB5D70" w:rsidRDefault="006674F5"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EF055C" w:rsidRPr="00FB5D70" w:rsidTr="00CC2D45">
        <w:tc>
          <w:tcPr>
            <w:tcW w:w="709" w:type="dxa"/>
          </w:tcPr>
          <w:p w:rsidR="00EF055C" w:rsidRPr="00FB5D70" w:rsidRDefault="00EF055C" w:rsidP="00D24B6A">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3.23</w:t>
            </w:r>
          </w:p>
        </w:tc>
        <w:tc>
          <w:tcPr>
            <w:tcW w:w="4281" w:type="dxa"/>
          </w:tcPr>
          <w:p w:rsidR="00EF055C" w:rsidRPr="00E52E86" w:rsidRDefault="00EF055C" w:rsidP="00EF055C">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t>Постановление Правительства РФ от 14.03.2022 N 359</w:t>
            </w:r>
          </w:p>
          <w:p w:rsidR="00EF055C" w:rsidRPr="00E52E86" w:rsidRDefault="00EF055C" w:rsidP="00EF055C">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t>"О внесении изменения в Правила отбора организаций, включенных в отраслевые перечни системообразующих организаций Российской экономики, претендующих на предоставление в 2022 году мер государственной поддержки"</w:t>
            </w:r>
          </w:p>
          <w:p w:rsidR="00EF055C" w:rsidRPr="00FB5D70" w:rsidRDefault="00EF055C" w:rsidP="003C70F6">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EF055C" w:rsidRPr="00E52E86" w:rsidRDefault="00EF055C" w:rsidP="00EF055C">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t>Подкомиссия по повышению устойчивости финансового сектора и отдельных отраслей экономики будет определять порядок отбора организаций, претендующих на предоставление мер государственной поддержки</w:t>
            </w:r>
            <w:r>
              <w:rPr>
                <w:rFonts w:ascii="Times New Roman" w:hAnsi="Times New Roman" w:cs="Times New Roman"/>
                <w:sz w:val="28"/>
                <w:szCs w:val="28"/>
              </w:rPr>
              <w:t>.</w:t>
            </w:r>
          </w:p>
          <w:p w:rsidR="00EF055C" w:rsidRDefault="00EF055C" w:rsidP="00EF055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Ранее - </w:t>
            </w:r>
            <w:r w:rsidRPr="00E52E86">
              <w:rPr>
                <w:rFonts w:ascii="Times New Roman" w:hAnsi="Times New Roman" w:cs="Times New Roman"/>
                <w:sz w:val="28"/>
                <w:szCs w:val="28"/>
              </w:rPr>
              <w:t>Правительственная комиссия по повышению устойчивости развития российской экономики</w:t>
            </w:r>
            <w:r>
              <w:rPr>
                <w:rFonts w:ascii="Times New Roman" w:hAnsi="Times New Roman" w:cs="Times New Roman"/>
                <w:sz w:val="28"/>
                <w:szCs w:val="28"/>
              </w:rPr>
              <w:t>.</w:t>
            </w:r>
          </w:p>
          <w:p w:rsidR="00EF055C" w:rsidRPr="00FB5D70" w:rsidRDefault="00EF055C"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2745A1" w:rsidP="00EF055C">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3</w:t>
            </w:r>
            <w:r w:rsidR="00CC2D45">
              <w:rPr>
                <w:rFonts w:ascii="Times New Roman" w:hAnsi="Times New Roman" w:cs="Times New Roman"/>
                <w:sz w:val="28"/>
                <w:szCs w:val="28"/>
              </w:rPr>
              <w:t>.2</w:t>
            </w:r>
            <w:r w:rsidR="00EF055C">
              <w:rPr>
                <w:rFonts w:ascii="Times New Roman" w:hAnsi="Times New Roman" w:cs="Times New Roman"/>
                <w:sz w:val="28"/>
                <w:szCs w:val="28"/>
              </w:rPr>
              <w:t>4</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14.03.2022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361</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 введении временного запрета на вывоз сахара белого и сахара-сырца тростникового из Российской Федерации"</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С 15 марта по 31 августа 2022 г. включительно вводится запрет на вывоз белого сахара и тростникового сахара-сырца</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Предусматривается ряд исключений, в частности, запрет не распространяется на поставки сахара в рамках гуманитарной помощи, в рамках международных транзитных перевозок и др.</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sz w:val="28"/>
                <w:szCs w:val="28"/>
              </w:rPr>
              <w:t>Кроме того, сахар тростниковый или свекловичный и химически чистая сахароза, в твердом состоянии включены в перечень товаров, являющихся существенно важными для внутреннего рынка РФ, в отношении которых в исключительных случаях могут быть установлены временные ограничения или запреты экспорта.</w:t>
            </w:r>
          </w:p>
        </w:tc>
      </w:tr>
      <w:tr w:rsidR="002745A1" w:rsidRPr="00FB5D70" w:rsidTr="00CC2D45">
        <w:tc>
          <w:tcPr>
            <w:tcW w:w="709" w:type="dxa"/>
          </w:tcPr>
          <w:p w:rsidR="002745A1" w:rsidRPr="00FB5D70" w:rsidRDefault="00CC2D45" w:rsidP="00EF055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3.2</w:t>
            </w:r>
            <w:r w:rsidR="00EF055C">
              <w:rPr>
                <w:rFonts w:ascii="Times New Roman" w:hAnsi="Times New Roman" w:cs="Times New Roman"/>
                <w:sz w:val="28"/>
                <w:szCs w:val="28"/>
              </w:rPr>
              <w:t>5</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14.03.2022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362</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 введении временного запрета на вывоз зерновых культур за пределы территории Российской Федерации"</w:t>
            </w:r>
          </w:p>
          <w:p w:rsidR="00FB5D70" w:rsidRPr="00FB5D70" w:rsidRDefault="00FB5D70"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С 15 марта по 30 июня 2022 г. включительно запрещается вывоз из РФ пшеницы и меслина, ржи, ячменя и кукурузы</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Для вывоза указанных зерновых культур предусмотрен ряд исключений. В частности, поставки этой продукции за пределы России будут возможны, в том числе, для оказания гуманитарной помощи, в рамках международных транзитных перевозок, в целях обеспечения деятельности воинских формирований РФ, находящихся на территориях иностранных государств, на основании разовых лицензий на экспорт, выданных Минпромторгом России.</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6674F5" w:rsidRPr="00FB5D70" w:rsidTr="00CC2D45">
        <w:tc>
          <w:tcPr>
            <w:tcW w:w="709" w:type="dxa"/>
          </w:tcPr>
          <w:p w:rsidR="006674F5" w:rsidRPr="00FB5D70" w:rsidRDefault="00CC2D45" w:rsidP="00EF055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3.2</w:t>
            </w:r>
            <w:r w:rsidR="00EF055C">
              <w:rPr>
                <w:rFonts w:ascii="Times New Roman" w:hAnsi="Times New Roman" w:cs="Times New Roman"/>
                <w:sz w:val="28"/>
                <w:szCs w:val="28"/>
              </w:rPr>
              <w:t>6</w:t>
            </w:r>
          </w:p>
        </w:tc>
        <w:tc>
          <w:tcPr>
            <w:tcW w:w="4281" w:type="dxa"/>
          </w:tcPr>
          <w:p w:rsidR="006674F5" w:rsidRDefault="006674F5" w:rsidP="003C70F6">
            <w:pPr>
              <w:autoSpaceDE w:val="0"/>
              <w:autoSpaceDN w:val="0"/>
              <w:adjustRightInd w:val="0"/>
              <w:spacing w:after="0" w:line="240" w:lineRule="auto"/>
              <w:jc w:val="both"/>
              <w:rPr>
                <w:rFonts w:ascii="Times New Roman" w:hAnsi="Times New Roman" w:cs="Times New Roman"/>
                <w:sz w:val="28"/>
                <w:szCs w:val="28"/>
              </w:rPr>
            </w:pPr>
            <w:r w:rsidRPr="006674F5">
              <w:rPr>
                <w:rFonts w:ascii="Times New Roman" w:hAnsi="Times New Roman" w:cs="Times New Roman"/>
                <w:sz w:val="28"/>
                <w:szCs w:val="28"/>
              </w:rPr>
              <w:t xml:space="preserve">Распоряжение </w:t>
            </w:r>
            <w:r>
              <w:rPr>
                <w:rFonts w:ascii="Times New Roman" w:hAnsi="Times New Roman" w:cs="Times New Roman"/>
                <w:sz w:val="28"/>
                <w:szCs w:val="28"/>
              </w:rPr>
              <w:t xml:space="preserve">Правительства РФ </w:t>
            </w:r>
            <w:r w:rsidRPr="006674F5">
              <w:rPr>
                <w:rFonts w:ascii="Times New Roman" w:hAnsi="Times New Roman" w:cs="Times New Roman"/>
                <w:sz w:val="28"/>
                <w:szCs w:val="28"/>
              </w:rPr>
              <w:t>от 15 марта 2022 года №503-р</w:t>
            </w:r>
          </w:p>
          <w:p w:rsidR="006674F5" w:rsidRPr="00FB5D70" w:rsidRDefault="006674F5"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6674F5" w:rsidRDefault="006674F5" w:rsidP="003C70F6">
            <w:pPr>
              <w:autoSpaceDE w:val="0"/>
              <w:autoSpaceDN w:val="0"/>
              <w:adjustRightInd w:val="0"/>
              <w:spacing w:after="0" w:line="240" w:lineRule="auto"/>
              <w:ind w:firstLine="459"/>
              <w:jc w:val="both"/>
              <w:rPr>
                <w:rFonts w:ascii="Times New Roman" w:hAnsi="Times New Roman" w:cs="Times New Roman"/>
                <w:bCs/>
                <w:sz w:val="28"/>
                <w:szCs w:val="28"/>
              </w:rPr>
            </w:pPr>
            <w:r>
              <w:rPr>
                <w:rFonts w:ascii="Times New Roman" w:hAnsi="Times New Roman" w:cs="Times New Roman"/>
                <w:bCs/>
                <w:sz w:val="28"/>
                <w:szCs w:val="28"/>
              </w:rPr>
              <w:t xml:space="preserve">Правительством РФ принято </w:t>
            </w:r>
            <w:r w:rsidRPr="006674F5">
              <w:rPr>
                <w:rFonts w:ascii="Times New Roman" w:hAnsi="Times New Roman" w:cs="Times New Roman"/>
                <w:bCs/>
                <w:sz w:val="28"/>
                <w:szCs w:val="28"/>
              </w:rPr>
              <w:t xml:space="preserve">распоряжение о приостановлении действия межправительственного соглашения с Бермудами о передаче функций надзора над зарегистрированными самолётами, которое действует с 1999 года. </w:t>
            </w:r>
          </w:p>
          <w:p w:rsidR="006674F5" w:rsidRPr="006674F5" w:rsidRDefault="006674F5" w:rsidP="003C70F6">
            <w:pPr>
              <w:autoSpaceDE w:val="0"/>
              <w:autoSpaceDN w:val="0"/>
              <w:adjustRightInd w:val="0"/>
              <w:spacing w:after="0" w:line="240" w:lineRule="auto"/>
              <w:ind w:firstLine="459"/>
              <w:jc w:val="both"/>
              <w:rPr>
                <w:rFonts w:ascii="Times New Roman" w:hAnsi="Times New Roman" w:cs="Times New Roman"/>
                <w:bCs/>
                <w:sz w:val="28"/>
                <w:szCs w:val="28"/>
              </w:rPr>
            </w:pPr>
            <w:r w:rsidRPr="006674F5">
              <w:rPr>
                <w:rFonts w:ascii="Times New Roman" w:hAnsi="Times New Roman" w:cs="Times New Roman"/>
                <w:bCs/>
                <w:sz w:val="28"/>
                <w:szCs w:val="28"/>
              </w:rPr>
              <w:t>Это позволит создать условия для регистрации гражданских самолётов в госреестре Российской Федерации и снять риски для пассажирских авиаперевозок.</w:t>
            </w:r>
          </w:p>
          <w:p w:rsidR="006674F5" w:rsidRPr="006674F5" w:rsidRDefault="006674F5" w:rsidP="003C70F6">
            <w:pPr>
              <w:autoSpaceDE w:val="0"/>
              <w:autoSpaceDN w:val="0"/>
              <w:adjustRightInd w:val="0"/>
              <w:spacing w:after="0" w:line="240" w:lineRule="auto"/>
              <w:ind w:firstLine="459"/>
              <w:jc w:val="both"/>
              <w:rPr>
                <w:rFonts w:ascii="Times New Roman" w:hAnsi="Times New Roman" w:cs="Times New Roman"/>
                <w:bCs/>
                <w:sz w:val="28"/>
                <w:szCs w:val="28"/>
              </w:rPr>
            </w:pPr>
            <w:r w:rsidRPr="006674F5">
              <w:rPr>
                <w:rFonts w:ascii="Times New Roman" w:hAnsi="Times New Roman" w:cs="Times New Roman"/>
                <w:bCs/>
                <w:sz w:val="28"/>
                <w:szCs w:val="28"/>
              </w:rPr>
              <w:t xml:space="preserve">Министерству иностранных дел </w:t>
            </w:r>
            <w:r>
              <w:rPr>
                <w:rFonts w:ascii="Times New Roman" w:hAnsi="Times New Roman" w:cs="Times New Roman"/>
                <w:bCs/>
                <w:sz w:val="28"/>
                <w:szCs w:val="28"/>
              </w:rPr>
              <w:t xml:space="preserve">РФ </w:t>
            </w:r>
            <w:r w:rsidRPr="006674F5">
              <w:rPr>
                <w:rFonts w:ascii="Times New Roman" w:hAnsi="Times New Roman" w:cs="Times New Roman"/>
                <w:bCs/>
                <w:sz w:val="28"/>
                <w:szCs w:val="28"/>
              </w:rPr>
              <w:t>поручается направить Бермудской Стороне письменное уведомление о приостановке действия соглашения.</w:t>
            </w:r>
          </w:p>
          <w:p w:rsidR="006674F5" w:rsidRPr="006674F5" w:rsidRDefault="006674F5" w:rsidP="003C70F6">
            <w:pPr>
              <w:autoSpaceDE w:val="0"/>
              <w:autoSpaceDN w:val="0"/>
              <w:adjustRightInd w:val="0"/>
              <w:spacing w:after="0" w:line="240" w:lineRule="auto"/>
              <w:ind w:firstLine="459"/>
              <w:jc w:val="both"/>
              <w:rPr>
                <w:rFonts w:ascii="Times New Roman" w:hAnsi="Times New Roman" w:cs="Times New Roman"/>
                <w:bCs/>
                <w:sz w:val="28"/>
                <w:szCs w:val="28"/>
              </w:rPr>
            </w:pPr>
            <w:r w:rsidRPr="006674F5">
              <w:rPr>
                <w:rFonts w:ascii="Times New Roman" w:hAnsi="Times New Roman" w:cs="Times New Roman"/>
                <w:bCs/>
                <w:sz w:val="28"/>
                <w:szCs w:val="28"/>
              </w:rPr>
              <w:t xml:space="preserve">Решение принято </w:t>
            </w:r>
            <w:proofErr w:type="gramStart"/>
            <w:r w:rsidRPr="006674F5">
              <w:rPr>
                <w:rFonts w:ascii="Times New Roman" w:hAnsi="Times New Roman" w:cs="Times New Roman"/>
                <w:bCs/>
                <w:sz w:val="28"/>
                <w:szCs w:val="28"/>
              </w:rPr>
              <w:t>в связи с действиями авиационных властей Бермуд в отношении российских авиакомпаний по аннулированию сертификатов лётной годности на гражданские воздушные суда</w:t>
            </w:r>
            <w:proofErr w:type="gramEnd"/>
            <w:r w:rsidRPr="006674F5">
              <w:rPr>
                <w:rFonts w:ascii="Times New Roman" w:hAnsi="Times New Roman" w:cs="Times New Roman"/>
                <w:bCs/>
                <w:sz w:val="28"/>
                <w:szCs w:val="28"/>
              </w:rPr>
              <w:t xml:space="preserve"> и невыполнению технического обслуживания самолётов.</w:t>
            </w:r>
          </w:p>
          <w:p w:rsidR="006674F5" w:rsidRPr="00FB5D70" w:rsidRDefault="006674F5" w:rsidP="003C70F6">
            <w:pPr>
              <w:autoSpaceDE w:val="0"/>
              <w:autoSpaceDN w:val="0"/>
              <w:adjustRightInd w:val="0"/>
              <w:spacing w:after="0" w:line="240" w:lineRule="auto"/>
              <w:ind w:firstLine="459"/>
              <w:jc w:val="both"/>
              <w:rPr>
                <w:rFonts w:ascii="Times New Roman" w:hAnsi="Times New Roman" w:cs="Times New Roman"/>
                <w:bCs/>
                <w:sz w:val="28"/>
                <w:szCs w:val="28"/>
              </w:rPr>
            </w:pPr>
            <w:proofErr w:type="gramStart"/>
            <w:r w:rsidRPr="006674F5">
              <w:rPr>
                <w:rFonts w:ascii="Times New Roman" w:hAnsi="Times New Roman" w:cs="Times New Roman"/>
                <w:bCs/>
                <w:sz w:val="28"/>
                <w:szCs w:val="28"/>
              </w:rPr>
              <w:t>Перевод самолётов в российский госреестр даст возможность Росавиации следить за поддержанием их лётной годности вместо иностранных регуляторов.</w:t>
            </w:r>
            <w:proofErr w:type="gramEnd"/>
          </w:p>
        </w:tc>
      </w:tr>
      <w:tr w:rsidR="00B769E4" w:rsidRPr="00FB5D70" w:rsidTr="00CC2D45">
        <w:tc>
          <w:tcPr>
            <w:tcW w:w="709" w:type="dxa"/>
          </w:tcPr>
          <w:p w:rsidR="00B769E4"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3.27</w:t>
            </w:r>
          </w:p>
        </w:tc>
        <w:tc>
          <w:tcPr>
            <w:tcW w:w="4281" w:type="dxa"/>
          </w:tcPr>
          <w:p w:rsidR="009216B4" w:rsidRPr="00E52E86" w:rsidRDefault="009216B4" w:rsidP="009216B4">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t>Постановление Правительства РФ от 14.03.2022 N 365</w:t>
            </w:r>
          </w:p>
          <w:p w:rsidR="009216B4" w:rsidRPr="00E52E86" w:rsidRDefault="009216B4" w:rsidP="009216B4">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t>"О внесении изменений в постановление Правительства Российской Федерации от 29 мая 2014 г. N 492"</w:t>
            </w:r>
          </w:p>
          <w:p w:rsidR="00B769E4" w:rsidRPr="006674F5" w:rsidRDefault="00B769E4"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9216B4" w:rsidRPr="00E52E86" w:rsidRDefault="009216B4" w:rsidP="009216B4">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t>Приведено в соответствие с законодательством постановление Правительства о квалификационных требованиях к специальным должностным лицам, ответственным за реализацию правил внутреннего контроля</w:t>
            </w:r>
            <w:r>
              <w:rPr>
                <w:rFonts w:ascii="Times New Roman" w:hAnsi="Times New Roman" w:cs="Times New Roman"/>
                <w:sz w:val="28"/>
                <w:szCs w:val="28"/>
              </w:rPr>
              <w:t>.</w:t>
            </w:r>
          </w:p>
          <w:p w:rsidR="009216B4" w:rsidRPr="00E52E86" w:rsidRDefault="009216B4" w:rsidP="009216B4">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t>В частности, уточнена применяемая в постановлении терминология: слова "операции в целях легализации (отмывания) доходов, полученных преступным путем, и финансирования терроризма" заменены словами "подозрительные операции".</w:t>
            </w:r>
          </w:p>
          <w:p w:rsidR="00B769E4" w:rsidRDefault="00B769E4"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B769E4" w:rsidRPr="00FB5D70" w:rsidTr="00CC2D45">
        <w:tc>
          <w:tcPr>
            <w:tcW w:w="709" w:type="dxa"/>
          </w:tcPr>
          <w:p w:rsidR="00B769E4"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3.28</w:t>
            </w:r>
          </w:p>
        </w:tc>
        <w:tc>
          <w:tcPr>
            <w:tcW w:w="4281" w:type="dxa"/>
          </w:tcPr>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Правительства РФ от 16.03.2022 N 373</w:t>
            </w:r>
          </w:p>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"О внесении изменений в постановление Правительства Российской Федерации от 28 декабря 2021 г. N 2505"</w:t>
            </w:r>
          </w:p>
          <w:p w:rsidR="00B769E4" w:rsidRPr="006674F5" w:rsidRDefault="00B769E4" w:rsidP="009216B4">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9216B4" w:rsidRPr="00E52E86" w:rsidRDefault="009216B4" w:rsidP="009216B4">
            <w:pPr>
              <w:pStyle w:val="a4"/>
              <w:shd w:val="clear" w:color="auto" w:fill="FDFDFD"/>
              <w:spacing w:before="0" w:beforeAutospacing="0" w:after="0" w:afterAutospacing="0"/>
              <w:jc w:val="both"/>
              <w:textAlignment w:val="baseline"/>
              <w:rPr>
                <w:sz w:val="28"/>
                <w:szCs w:val="28"/>
              </w:rPr>
            </w:pPr>
            <w:r w:rsidRPr="00E52E86">
              <w:rPr>
                <w:sz w:val="28"/>
                <w:szCs w:val="28"/>
              </w:rPr>
              <w:t xml:space="preserve">Правительство </w:t>
            </w:r>
            <w:r>
              <w:rPr>
                <w:sz w:val="28"/>
                <w:szCs w:val="28"/>
              </w:rPr>
              <w:t xml:space="preserve">РФ </w:t>
            </w:r>
            <w:r w:rsidRPr="00E52E86">
              <w:rPr>
                <w:sz w:val="28"/>
                <w:szCs w:val="28"/>
              </w:rPr>
              <w:t xml:space="preserve">продолжает работу по повышению стабильности рынка социально значимых услуг, оказавшегося под влиянием последствий внешних санкций. </w:t>
            </w:r>
            <w:proofErr w:type="gramStart"/>
            <w:r w:rsidRPr="00E52E86">
              <w:rPr>
                <w:sz w:val="28"/>
                <w:szCs w:val="28"/>
              </w:rPr>
              <w:t xml:space="preserve">Теперь больницы и поликлиники, работающие по системе обязательного медицинского страхования, смогут опережающими темпами закупать лекарственные препараты и медицинские изделия за счёт значительного повышения авансирования средств на оплату медицинской помощи. </w:t>
            </w:r>
            <w:proofErr w:type="gramEnd"/>
          </w:p>
          <w:p w:rsidR="009216B4" w:rsidRPr="00E52E86" w:rsidRDefault="009216B4" w:rsidP="009216B4">
            <w:pPr>
              <w:pStyle w:val="a4"/>
              <w:shd w:val="clear" w:color="auto" w:fill="FDFDFD"/>
              <w:spacing w:before="0" w:beforeAutospacing="0" w:after="0" w:afterAutospacing="0"/>
              <w:jc w:val="both"/>
              <w:textAlignment w:val="baseline"/>
              <w:rPr>
                <w:sz w:val="28"/>
                <w:szCs w:val="28"/>
              </w:rPr>
            </w:pPr>
            <w:r w:rsidRPr="00E52E86">
              <w:rPr>
                <w:sz w:val="28"/>
                <w:szCs w:val="28"/>
              </w:rPr>
              <w:t xml:space="preserve">Раньше ежемесячный размер авансирования больниц и поликлиник не мог превышать 1/12 суммы, предусмотренной для медицинского учреждения на текущий год. Теперь этот ежемесячный лимит установлен на уровне годового финансирования, что позволит обеспечить материальную устойчивость медицинских организаций в </w:t>
            </w:r>
            <w:proofErr w:type="gramStart"/>
            <w:r w:rsidRPr="00E52E86">
              <w:rPr>
                <w:sz w:val="28"/>
                <w:szCs w:val="28"/>
              </w:rPr>
              <w:t>условиях</w:t>
            </w:r>
            <w:proofErr w:type="gramEnd"/>
            <w:r w:rsidRPr="00E52E86">
              <w:rPr>
                <w:sz w:val="28"/>
                <w:szCs w:val="28"/>
              </w:rPr>
              <w:t xml:space="preserve"> введённых в отношении России западных санкций.</w:t>
            </w:r>
          </w:p>
          <w:p w:rsidR="00B769E4" w:rsidRDefault="00B769E4" w:rsidP="009216B4">
            <w:pPr>
              <w:autoSpaceDE w:val="0"/>
              <w:autoSpaceDN w:val="0"/>
              <w:adjustRightInd w:val="0"/>
              <w:spacing w:after="0" w:line="240" w:lineRule="auto"/>
              <w:ind w:firstLine="459"/>
              <w:jc w:val="both"/>
              <w:rPr>
                <w:rFonts w:ascii="Times New Roman" w:hAnsi="Times New Roman" w:cs="Times New Roman"/>
                <w:bCs/>
                <w:sz w:val="28"/>
                <w:szCs w:val="28"/>
              </w:rPr>
            </w:pPr>
          </w:p>
        </w:tc>
      </w:tr>
      <w:tr w:rsidR="00B769E4" w:rsidRPr="00FB5D70" w:rsidTr="00CC2D45">
        <w:tc>
          <w:tcPr>
            <w:tcW w:w="709" w:type="dxa"/>
          </w:tcPr>
          <w:p w:rsidR="00B769E4"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3.29</w:t>
            </w:r>
          </w:p>
        </w:tc>
        <w:tc>
          <w:tcPr>
            <w:tcW w:w="4281" w:type="dxa"/>
          </w:tcPr>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Правительства РФ от 16.03.2022 N 374</w:t>
            </w:r>
          </w:p>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"О приостановлении действия постановления Правительства Российской Федерации от 19 апреля 2021 г. N 620"</w:t>
            </w:r>
          </w:p>
          <w:p w:rsidR="00B769E4" w:rsidRPr="006674F5" w:rsidRDefault="00B769E4"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B769E4" w:rsidRPr="009216B4" w:rsidRDefault="009216B4" w:rsidP="009216B4">
            <w:pPr>
              <w:autoSpaceDE w:val="0"/>
              <w:autoSpaceDN w:val="0"/>
              <w:adjustRightInd w:val="0"/>
              <w:spacing w:before="280" w:after="0" w:line="240" w:lineRule="auto"/>
              <w:jc w:val="both"/>
              <w:rPr>
                <w:rFonts w:ascii="Times New Roman" w:hAnsi="Times New Roman" w:cs="Times New Roman"/>
                <w:bCs/>
                <w:sz w:val="28"/>
                <w:szCs w:val="28"/>
              </w:rPr>
            </w:pPr>
            <w:r w:rsidRPr="009216B4">
              <w:rPr>
                <w:rFonts w:ascii="Times New Roman" w:hAnsi="Times New Roman" w:cs="Times New Roman"/>
                <w:sz w:val="28"/>
                <w:szCs w:val="28"/>
              </w:rPr>
              <w:t>Постановление упростит и ускорит саму процедуру закупок медицинских изделий. До 1 сентября 2022 года такие закупки освобождаются от необходимости разделения на отдельные лоты по каждому виду медицинских изделий. Это решение позволит медицинским организациям оперативно обновить оборудование и повысить качество помощи людям.</w:t>
            </w:r>
          </w:p>
        </w:tc>
      </w:tr>
      <w:tr w:rsidR="00B769E4" w:rsidRPr="00FB5D70" w:rsidTr="00CC2D45">
        <w:tc>
          <w:tcPr>
            <w:tcW w:w="709" w:type="dxa"/>
          </w:tcPr>
          <w:p w:rsidR="00B769E4"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3.30</w:t>
            </w:r>
          </w:p>
        </w:tc>
        <w:tc>
          <w:tcPr>
            <w:tcW w:w="4281" w:type="dxa"/>
          </w:tcPr>
          <w:p w:rsidR="00B53C04" w:rsidRPr="00FF36E9" w:rsidRDefault="00B53C04" w:rsidP="00B53C0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Правительства РФ от 16.03.2022 N 375</w:t>
            </w:r>
          </w:p>
          <w:p w:rsidR="00B53C04" w:rsidRPr="00FF36E9" w:rsidRDefault="00B53C04" w:rsidP="00B53C0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"Об утверждении Правил предоставления субсидий из федерального бюджета российским кредитным организациям на возмещение недополученных ими доходов по кредитам, выданным по льготной ставке системообразующим организациям и (или) их дочерним обществам, занятым в агропромышленном комплексе, на осуществление операционной деятельности"</w:t>
            </w:r>
          </w:p>
          <w:p w:rsidR="00B769E4" w:rsidRPr="006674F5" w:rsidRDefault="00B769E4"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C3075D" w:rsidRPr="00E52E86" w:rsidRDefault="00C3075D" w:rsidP="00C3075D">
            <w:pPr>
              <w:pStyle w:val="a4"/>
              <w:shd w:val="clear" w:color="auto" w:fill="FDFDFD"/>
              <w:spacing w:before="0" w:beforeAutospacing="0" w:after="0" w:afterAutospacing="0"/>
              <w:jc w:val="both"/>
              <w:textAlignment w:val="baseline"/>
              <w:rPr>
                <w:sz w:val="28"/>
                <w:szCs w:val="28"/>
              </w:rPr>
            </w:pPr>
            <w:r w:rsidRPr="00E52E86">
              <w:rPr>
                <w:sz w:val="28"/>
                <w:szCs w:val="28"/>
              </w:rPr>
              <w:t>Правительство</w:t>
            </w:r>
            <w:r>
              <w:rPr>
                <w:sz w:val="28"/>
                <w:szCs w:val="28"/>
              </w:rPr>
              <w:t xml:space="preserve"> РФ</w:t>
            </w:r>
            <w:r w:rsidRPr="00E52E86">
              <w:rPr>
                <w:sz w:val="28"/>
                <w:szCs w:val="28"/>
              </w:rPr>
              <w:t xml:space="preserve"> запускает специальные кредитные программы поддержки системообразующих организаций, оказавшихся в сложной ситуации из-за санкций. Они смогут получить займы по льготной ставке на поддержание текущей деятельности. </w:t>
            </w:r>
            <w:r>
              <w:rPr>
                <w:sz w:val="28"/>
                <w:szCs w:val="28"/>
              </w:rPr>
              <w:t>Т</w:t>
            </w:r>
            <w:r w:rsidRPr="00E52E86">
              <w:rPr>
                <w:sz w:val="28"/>
                <w:szCs w:val="28"/>
              </w:rPr>
              <w:t>акими кредитами смогут воспользоваться представители отечестве</w:t>
            </w:r>
            <w:r>
              <w:rPr>
                <w:sz w:val="28"/>
                <w:szCs w:val="28"/>
              </w:rPr>
              <w:t>нного агропромышленного сектора</w:t>
            </w:r>
            <w:r w:rsidRPr="00E52E86">
              <w:rPr>
                <w:sz w:val="28"/>
                <w:szCs w:val="28"/>
              </w:rPr>
              <w:t xml:space="preserve">. </w:t>
            </w:r>
          </w:p>
          <w:p w:rsidR="00C3075D" w:rsidRPr="00E52E86" w:rsidRDefault="00C3075D" w:rsidP="00C3075D">
            <w:pPr>
              <w:pStyle w:val="a4"/>
              <w:shd w:val="clear" w:color="auto" w:fill="FDFDFD"/>
              <w:spacing w:before="0" w:beforeAutospacing="0" w:after="0" w:afterAutospacing="0"/>
              <w:jc w:val="both"/>
              <w:textAlignment w:val="baseline"/>
              <w:rPr>
                <w:sz w:val="28"/>
                <w:szCs w:val="28"/>
              </w:rPr>
            </w:pPr>
            <w:r w:rsidRPr="00E52E86">
              <w:rPr>
                <w:sz w:val="28"/>
                <w:szCs w:val="28"/>
              </w:rPr>
              <w:t xml:space="preserve">В части АПК речь идёт о кредитах до 5 </w:t>
            </w:r>
            <w:proofErr w:type="gramStart"/>
            <w:r w:rsidRPr="00E52E86">
              <w:rPr>
                <w:sz w:val="28"/>
                <w:szCs w:val="28"/>
              </w:rPr>
              <w:t>млрд</w:t>
            </w:r>
            <w:proofErr w:type="gramEnd"/>
            <w:r w:rsidRPr="00E52E86">
              <w:rPr>
                <w:sz w:val="28"/>
                <w:szCs w:val="28"/>
              </w:rPr>
              <w:t xml:space="preserve"> рублей по льготной ставке 10% годовых на срок не более 12 месяцев. На реализацию этой меры поддержки аграриев из резервного фонда Правительства </w:t>
            </w:r>
            <w:r>
              <w:rPr>
                <w:sz w:val="28"/>
                <w:szCs w:val="28"/>
              </w:rPr>
              <w:t xml:space="preserve">РФ </w:t>
            </w:r>
            <w:r w:rsidRPr="00E52E86">
              <w:rPr>
                <w:sz w:val="28"/>
                <w:szCs w:val="28"/>
              </w:rPr>
              <w:t xml:space="preserve">планируется направить более 26 </w:t>
            </w:r>
            <w:proofErr w:type="gramStart"/>
            <w:r w:rsidRPr="00E52E86">
              <w:rPr>
                <w:sz w:val="28"/>
                <w:szCs w:val="28"/>
              </w:rPr>
              <w:t>млрд</w:t>
            </w:r>
            <w:proofErr w:type="gramEnd"/>
            <w:r w:rsidRPr="00E52E86">
              <w:rPr>
                <w:sz w:val="28"/>
                <w:szCs w:val="28"/>
              </w:rPr>
              <w:t xml:space="preserve"> рублей.</w:t>
            </w:r>
          </w:p>
          <w:p w:rsidR="00B769E4" w:rsidRDefault="00B769E4" w:rsidP="00C3075D">
            <w:pPr>
              <w:autoSpaceDE w:val="0"/>
              <w:autoSpaceDN w:val="0"/>
              <w:adjustRightInd w:val="0"/>
              <w:spacing w:before="280" w:after="0" w:line="240" w:lineRule="auto"/>
              <w:jc w:val="both"/>
              <w:rPr>
                <w:rFonts w:ascii="Times New Roman" w:hAnsi="Times New Roman" w:cs="Times New Roman"/>
                <w:bCs/>
                <w:sz w:val="28"/>
                <w:szCs w:val="28"/>
              </w:rPr>
            </w:pPr>
          </w:p>
        </w:tc>
      </w:tr>
      <w:tr w:rsidR="00B769E4" w:rsidRPr="00FB5D70" w:rsidTr="00CC2D45">
        <w:tc>
          <w:tcPr>
            <w:tcW w:w="709" w:type="dxa"/>
          </w:tcPr>
          <w:p w:rsidR="00B769E4"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3.31</w:t>
            </w:r>
          </w:p>
        </w:tc>
        <w:tc>
          <w:tcPr>
            <w:tcW w:w="4281" w:type="dxa"/>
          </w:tcPr>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от 16.03.2022  №376</w:t>
            </w:r>
          </w:p>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Правительства РФ от 16.03.2022 N 376</w:t>
            </w:r>
          </w:p>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"Об особенностях организации предоставления государственных услуг в сфере занятости населения в 2022 году"</w:t>
            </w:r>
          </w:p>
          <w:p w:rsidR="00B769E4" w:rsidRPr="006674F5" w:rsidRDefault="00B769E4"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9216B4" w:rsidRPr="00E52E86" w:rsidRDefault="009216B4" w:rsidP="009216B4">
            <w:pPr>
              <w:pStyle w:val="a4"/>
              <w:shd w:val="clear" w:color="auto" w:fill="FEFEFE"/>
              <w:spacing w:before="0" w:beforeAutospacing="0" w:after="0" w:afterAutospacing="0"/>
              <w:ind w:firstLine="459"/>
              <w:jc w:val="both"/>
              <w:rPr>
                <w:sz w:val="28"/>
                <w:szCs w:val="28"/>
                <w:shd w:val="clear" w:color="auto" w:fill="FDFDFD"/>
              </w:rPr>
            </w:pPr>
            <w:r w:rsidRPr="00E52E86">
              <w:rPr>
                <w:sz w:val="28"/>
                <w:szCs w:val="28"/>
                <w:shd w:val="clear" w:color="auto" w:fill="FDFDFD"/>
              </w:rPr>
              <w:t xml:space="preserve">Правительство </w:t>
            </w:r>
            <w:r>
              <w:rPr>
                <w:sz w:val="28"/>
                <w:szCs w:val="28"/>
                <w:shd w:val="clear" w:color="auto" w:fill="FDFDFD"/>
              </w:rPr>
              <w:t xml:space="preserve">РФ </w:t>
            </w:r>
            <w:r w:rsidRPr="00E52E86">
              <w:rPr>
                <w:sz w:val="28"/>
                <w:szCs w:val="28"/>
                <w:shd w:val="clear" w:color="auto" w:fill="FDFDFD"/>
              </w:rPr>
              <w:t>расширило действующие и утвердило новые меры поддержки граждан, ищущих работу. Решение принято для снижения напряжённости на рынке труда.</w:t>
            </w:r>
          </w:p>
          <w:p w:rsidR="009216B4" w:rsidRPr="00E52E86" w:rsidRDefault="009216B4" w:rsidP="009216B4">
            <w:pPr>
              <w:pStyle w:val="a4"/>
              <w:shd w:val="clear" w:color="auto" w:fill="FDFDFD"/>
              <w:spacing w:before="0" w:beforeAutospacing="0" w:after="0" w:afterAutospacing="0"/>
              <w:jc w:val="both"/>
              <w:textAlignment w:val="baseline"/>
              <w:rPr>
                <w:sz w:val="28"/>
                <w:szCs w:val="28"/>
              </w:rPr>
            </w:pPr>
            <w:r>
              <w:rPr>
                <w:sz w:val="28"/>
                <w:szCs w:val="28"/>
              </w:rPr>
              <w:t>В</w:t>
            </w:r>
            <w:r w:rsidRPr="00E52E86">
              <w:rPr>
                <w:sz w:val="28"/>
                <w:szCs w:val="28"/>
              </w:rPr>
              <w:t>оспользоваться услугами центров занятости теперь смогут не только безработные граждане, но и те, кто находится под риском увольнения, переведён работодателем на неполный рабочий день или отправлен в неоплачиваемый отпуск.</w:t>
            </w:r>
          </w:p>
          <w:p w:rsidR="009216B4" w:rsidRPr="00E52E86" w:rsidRDefault="009216B4" w:rsidP="009216B4">
            <w:pPr>
              <w:pStyle w:val="a4"/>
              <w:shd w:val="clear" w:color="auto" w:fill="FDFDFD"/>
              <w:spacing w:before="0" w:beforeAutospacing="0" w:after="0" w:afterAutospacing="0"/>
              <w:jc w:val="both"/>
              <w:textAlignment w:val="baseline"/>
              <w:rPr>
                <w:sz w:val="28"/>
                <w:szCs w:val="28"/>
              </w:rPr>
            </w:pPr>
            <w:r w:rsidRPr="00E52E86">
              <w:rPr>
                <w:sz w:val="28"/>
                <w:szCs w:val="28"/>
              </w:rPr>
              <w:t xml:space="preserve">Такие граждане смогут рассчитывать на проактивную помощь центров занятости, чтобы сориентироваться на рынке труда, поддержать или повысить свой доход. В частности, им будет оказана </w:t>
            </w:r>
            <w:proofErr w:type="gramStart"/>
            <w:r w:rsidRPr="00E52E86">
              <w:rPr>
                <w:sz w:val="28"/>
                <w:szCs w:val="28"/>
              </w:rPr>
              <w:t>помощь</w:t>
            </w:r>
            <w:proofErr w:type="gramEnd"/>
            <w:r w:rsidRPr="00E52E86">
              <w:rPr>
                <w:sz w:val="28"/>
                <w:szCs w:val="28"/>
              </w:rPr>
              <w:t xml:space="preserve"> как с временным трудоустройством, так и с открытием собственного дела, включая финансовую поддержку при государственной регистрации в качестве индивидуального предпринимателя, создаваемой организации или фермерского хозяйства. Также эти граждане могут быть направлены на переобучение.</w:t>
            </w:r>
          </w:p>
          <w:p w:rsidR="00B769E4" w:rsidRPr="00C93655" w:rsidRDefault="009216B4" w:rsidP="009216B4">
            <w:pPr>
              <w:autoSpaceDE w:val="0"/>
              <w:autoSpaceDN w:val="0"/>
              <w:adjustRightInd w:val="0"/>
              <w:spacing w:after="0" w:line="240" w:lineRule="auto"/>
              <w:ind w:firstLine="459"/>
              <w:jc w:val="both"/>
              <w:rPr>
                <w:rFonts w:ascii="Times New Roman" w:hAnsi="Times New Roman" w:cs="Times New Roman"/>
                <w:bCs/>
                <w:sz w:val="28"/>
                <w:szCs w:val="28"/>
              </w:rPr>
            </w:pPr>
            <w:r w:rsidRPr="00C93655">
              <w:rPr>
                <w:rFonts w:ascii="Times New Roman" w:hAnsi="Times New Roman" w:cs="Times New Roman"/>
                <w:sz w:val="28"/>
                <w:szCs w:val="28"/>
              </w:rPr>
              <w:t>Для получения таких услуг нужно обратиться в службы занятости своего региона.</w:t>
            </w:r>
          </w:p>
        </w:tc>
      </w:tr>
      <w:tr w:rsidR="00B769E4" w:rsidRPr="00FB5D70" w:rsidTr="00CC2D45">
        <w:tc>
          <w:tcPr>
            <w:tcW w:w="709" w:type="dxa"/>
          </w:tcPr>
          <w:p w:rsidR="00B769E4"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3.32</w:t>
            </w:r>
          </w:p>
        </w:tc>
        <w:tc>
          <w:tcPr>
            <w:tcW w:w="4281" w:type="dxa"/>
          </w:tcPr>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от 16.03.2022  № 377</w:t>
            </w:r>
          </w:p>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Правительства РФ от 16.03.2022 N 377</w:t>
            </w:r>
          </w:p>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"О поддержке российских организаций и индивидуальных предпринимателей, в наибольшей степени пострадавших от введения ограничительных мер со стороны иностранных государств, которым в рамках реализации национального проекта "Международная кооперация и экспорт" предоставлены субсидии"</w:t>
            </w:r>
          </w:p>
          <w:p w:rsidR="00B769E4" w:rsidRPr="006674F5" w:rsidRDefault="00B769E4"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9216B4" w:rsidRPr="00E52E86" w:rsidRDefault="009216B4" w:rsidP="009216B4">
            <w:pPr>
              <w:pStyle w:val="a4"/>
              <w:shd w:val="clear" w:color="auto" w:fill="FDFDFD"/>
              <w:spacing w:before="0" w:beforeAutospacing="0" w:after="0" w:afterAutospacing="0"/>
              <w:jc w:val="both"/>
              <w:textAlignment w:val="baseline"/>
              <w:rPr>
                <w:sz w:val="28"/>
                <w:szCs w:val="28"/>
              </w:rPr>
            </w:pPr>
            <w:r w:rsidRPr="00E52E86">
              <w:rPr>
                <w:sz w:val="28"/>
                <w:szCs w:val="28"/>
              </w:rPr>
              <w:t xml:space="preserve">Правительство </w:t>
            </w:r>
            <w:r>
              <w:rPr>
                <w:sz w:val="28"/>
                <w:szCs w:val="28"/>
              </w:rPr>
              <w:t xml:space="preserve">РФ </w:t>
            </w:r>
            <w:r w:rsidRPr="00E52E86">
              <w:rPr>
                <w:sz w:val="28"/>
                <w:szCs w:val="28"/>
              </w:rPr>
              <w:t xml:space="preserve">упростило требования к российским компаниям-экспортёрам, получающим субсидии по нацпроекту «Международная кооперация и экспорт». </w:t>
            </w:r>
          </w:p>
          <w:p w:rsidR="009216B4" w:rsidRPr="00E52E86" w:rsidRDefault="009216B4" w:rsidP="009216B4">
            <w:pPr>
              <w:pStyle w:val="a4"/>
              <w:shd w:val="clear" w:color="auto" w:fill="FDFDFD"/>
              <w:spacing w:before="0" w:beforeAutospacing="0" w:after="0" w:afterAutospacing="0"/>
              <w:jc w:val="both"/>
              <w:textAlignment w:val="baseline"/>
              <w:rPr>
                <w:sz w:val="28"/>
                <w:szCs w:val="28"/>
              </w:rPr>
            </w:pPr>
            <w:r w:rsidRPr="00E52E86">
              <w:rPr>
                <w:sz w:val="28"/>
                <w:szCs w:val="28"/>
              </w:rPr>
              <w:t xml:space="preserve">Документ определяет, что обязательства по договорам о предоставлении субсидий, заключённым до 31 марта 2022 года, могут быть пролонгированы на два года. Всё это время с экспортёров не будут требовать возврата </w:t>
            </w:r>
            <w:proofErr w:type="gramStart"/>
            <w:r w:rsidRPr="00E52E86">
              <w:rPr>
                <w:sz w:val="28"/>
                <w:szCs w:val="28"/>
              </w:rPr>
              <w:t>субсидий</w:t>
            </w:r>
            <w:proofErr w:type="gramEnd"/>
            <w:r w:rsidRPr="00E52E86">
              <w:rPr>
                <w:sz w:val="28"/>
                <w:szCs w:val="28"/>
              </w:rPr>
              <w:t xml:space="preserve"> и налагать на них штрафные санкции.   </w:t>
            </w:r>
          </w:p>
          <w:p w:rsidR="009216B4" w:rsidRPr="00E52E86" w:rsidRDefault="009216B4" w:rsidP="009216B4">
            <w:pPr>
              <w:pStyle w:val="a4"/>
              <w:shd w:val="clear" w:color="auto" w:fill="FDFDFD"/>
              <w:spacing w:before="0" w:beforeAutospacing="0" w:after="0" w:afterAutospacing="0"/>
              <w:jc w:val="both"/>
              <w:textAlignment w:val="baseline"/>
              <w:rPr>
                <w:sz w:val="28"/>
                <w:szCs w:val="28"/>
              </w:rPr>
            </w:pPr>
            <w:r w:rsidRPr="00E52E86">
              <w:rPr>
                <w:sz w:val="28"/>
                <w:szCs w:val="28"/>
              </w:rPr>
              <w:t>Данная мера поддержки предназначена для компаний-экспортёров, оказавшихся в тяжёлых условиях из-за санкций недружественных государств. Она коснётся производителей промышленной и агропромышленной продукции.</w:t>
            </w:r>
          </w:p>
          <w:p w:rsidR="00B769E4" w:rsidRDefault="00B769E4"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25176C" w:rsidRPr="00FB5D70" w:rsidTr="00CC2D45">
        <w:tc>
          <w:tcPr>
            <w:tcW w:w="709" w:type="dxa"/>
          </w:tcPr>
          <w:p w:rsidR="0025176C"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3.33</w:t>
            </w:r>
          </w:p>
        </w:tc>
        <w:tc>
          <w:tcPr>
            <w:tcW w:w="4281" w:type="dxa"/>
          </w:tcPr>
          <w:p w:rsidR="0025176C" w:rsidRDefault="0025176C" w:rsidP="0025176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Постановление Правительства РФ от 17.03.2022 N 390</w:t>
            </w:r>
          </w:p>
          <w:p w:rsidR="0025176C" w:rsidRDefault="0025176C" w:rsidP="0025176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"Об изменении и признании </w:t>
            </w:r>
            <w:proofErr w:type="gramStart"/>
            <w:r>
              <w:rPr>
                <w:rFonts w:ascii="Times New Roman" w:hAnsi="Times New Roman" w:cs="Times New Roman"/>
                <w:sz w:val="28"/>
                <w:szCs w:val="28"/>
              </w:rPr>
              <w:t>утратившими</w:t>
            </w:r>
            <w:proofErr w:type="gramEnd"/>
            <w:r>
              <w:rPr>
                <w:rFonts w:ascii="Times New Roman" w:hAnsi="Times New Roman" w:cs="Times New Roman"/>
                <w:sz w:val="28"/>
                <w:szCs w:val="28"/>
              </w:rPr>
              <w:t xml:space="preserve"> силу некоторых актов Правительства Российской Федерации"</w:t>
            </w:r>
          </w:p>
          <w:p w:rsidR="0025176C" w:rsidRPr="00FF36E9" w:rsidRDefault="0025176C" w:rsidP="009216B4">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5176C" w:rsidRPr="00606BFC" w:rsidRDefault="0025176C" w:rsidP="0025176C">
            <w:pPr>
              <w:pStyle w:val="a4"/>
              <w:spacing w:before="0" w:beforeAutospacing="0" w:after="0" w:afterAutospacing="0"/>
              <w:ind w:firstLine="709"/>
              <w:jc w:val="both"/>
              <w:rPr>
                <w:color w:val="111111"/>
                <w:sz w:val="28"/>
                <w:szCs w:val="32"/>
              </w:rPr>
            </w:pPr>
            <w:proofErr w:type="gramStart"/>
            <w:r w:rsidRPr="00606BFC">
              <w:rPr>
                <w:color w:val="111111"/>
                <w:sz w:val="28"/>
                <w:szCs w:val="32"/>
              </w:rPr>
              <w:t>Постановлением</w:t>
            </w:r>
            <w:proofErr w:type="gramEnd"/>
            <w:r w:rsidRPr="00606BFC">
              <w:rPr>
                <w:color w:val="111111"/>
                <w:sz w:val="28"/>
                <w:szCs w:val="32"/>
              </w:rPr>
              <w:t xml:space="preserve"> признано утратившим силу постановление Правительства РФ, в соответствии с которым был введен временный запрет на вывоз за пределы Российской Федерации медицинских изделий, ранее ввезенных в Российскую Федерацию с территории иностранных государств, принявших решение о введении в отношении Российской Федерации ограничительных мер экономического характера. </w:t>
            </w:r>
          </w:p>
          <w:p w:rsidR="0025176C" w:rsidRPr="00606BFC" w:rsidRDefault="0025176C" w:rsidP="0025176C">
            <w:pPr>
              <w:pStyle w:val="a4"/>
              <w:spacing w:before="0" w:beforeAutospacing="0" w:after="0" w:afterAutospacing="0"/>
              <w:ind w:firstLine="709"/>
              <w:jc w:val="both"/>
              <w:rPr>
                <w:color w:val="111111"/>
                <w:sz w:val="28"/>
                <w:szCs w:val="32"/>
              </w:rPr>
            </w:pPr>
            <w:r w:rsidRPr="00606BFC">
              <w:rPr>
                <w:color w:val="111111"/>
                <w:sz w:val="28"/>
                <w:szCs w:val="32"/>
              </w:rPr>
              <w:t xml:space="preserve">Также постановлением внесены изменения в постановление Правительства РФ, в соответствии с которым установлен запрет до 31 декабря 2022 года на вывоз с территории РФ отдельных товаров. Перечень товаров, на которые указанный запрет не распространяется, расширен. Так, в него теперь включены товары, вывозимые с территории РФ в качестве припасов, товары, произведенные в особых экономических зонах РФ с использованием иностранных товаров, и так далее. </w:t>
            </w:r>
          </w:p>
          <w:p w:rsidR="0025176C" w:rsidRPr="00E52E86" w:rsidRDefault="0025176C" w:rsidP="0025176C">
            <w:pPr>
              <w:pStyle w:val="a4"/>
              <w:spacing w:before="0" w:beforeAutospacing="0"/>
              <w:ind w:firstLine="709"/>
              <w:jc w:val="both"/>
              <w:rPr>
                <w:sz w:val="28"/>
                <w:szCs w:val="28"/>
              </w:rPr>
            </w:pPr>
            <w:r w:rsidRPr="00606BFC">
              <w:rPr>
                <w:color w:val="111111"/>
                <w:sz w:val="28"/>
                <w:szCs w:val="32"/>
              </w:rPr>
              <w:t xml:space="preserve">Постановлением установлено, что Правительство РФ вправе предоставить временное разрешение на вывоз товаров, вывоз которых находится под запретом. </w:t>
            </w:r>
          </w:p>
        </w:tc>
      </w:tr>
      <w:tr w:rsidR="009216B4" w:rsidRPr="00FB5D70" w:rsidTr="00CC2D45">
        <w:tc>
          <w:tcPr>
            <w:tcW w:w="709" w:type="dxa"/>
          </w:tcPr>
          <w:p w:rsidR="009216B4"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3.34</w:t>
            </w:r>
          </w:p>
        </w:tc>
        <w:tc>
          <w:tcPr>
            <w:tcW w:w="4281" w:type="dxa"/>
          </w:tcPr>
          <w:p w:rsidR="00B53C04" w:rsidRPr="00FF36E9" w:rsidRDefault="00B53C04" w:rsidP="00B53C0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Правительства РФ от 17.03.2022 N 391</w:t>
            </w:r>
          </w:p>
          <w:p w:rsidR="009216B4" w:rsidRPr="00FF36E9" w:rsidRDefault="00B53C04" w:rsidP="00B53C04">
            <w:pPr>
              <w:autoSpaceDE w:val="0"/>
              <w:autoSpaceDN w:val="0"/>
              <w:adjustRightInd w:val="0"/>
              <w:spacing w:after="0" w:line="240" w:lineRule="auto"/>
              <w:jc w:val="both"/>
              <w:rPr>
                <w:rFonts w:ascii="Times New Roman" w:hAnsi="Times New Roman" w:cs="Times New Roman"/>
                <w:sz w:val="28"/>
                <w:szCs w:val="28"/>
              </w:rPr>
            </w:pPr>
            <w:proofErr w:type="gramStart"/>
            <w:r w:rsidRPr="00FF36E9">
              <w:rPr>
                <w:rFonts w:ascii="Times New Roman" w:hAnsi="Times New Roman" w:cs="Times New Roman"/>
                <w:sz w:val="28"/>
                <w:szCs w:val="28"/>
              </w:rPr>
              <w:t>"Об утверждении Правил внесения изменений в 2022 году в сводную бюджетную роспись федерального бюджета в случае перераспределения (увеличения) бюджетных ассигнований, зарезервированных в соответствии с частью 1 статьи 21 Федерального закона "О федеральном бюджете на 2022 год и на плановый период 2023 и 2024 годов", бюджетных ассигнований на финансовое обеспечение мероприятий, связанных с предотвращением влияния ухудшения геополитической и экономической ситуации на</w:t>
            </w:r>
            <w:proofErr w:type="gramEnd"/>
            <w:r w:rsidRPr="00FF36E9">
              <w:rPr>
                <w:rFonts w:ascii="Times New Roman" w:hAnsi="Times New Roman" w:cs="Times New Roman"/>
                <w:sz w:val="28"/>
                <w:szCs w:val="28"/>
              </w:rPr>
              <w:t xml:space="preserve"> развитие отраслей экономики, а также бюджетных ассигнований на иные цели, определенные Правительством Российской Федерации, и о внесении изменений в некоторые акты Правительства Российской Федерации"</w:t>
            </w:r>
          </w:p>
        </w:tc>
        <w:tc>
          <w:tcPr>
            <w:tcW w:w="9497" w:type="dxa"/>
          </w:tcPr>
          <w:p w:rsidR="00B53C04" w:rsidRPr="00E52E86" w:rsidRDefault="00B53C04" w:rsidP="00B53C04">
            <w:pPr>
              <w:pStyle w:val="a4"/>
              <w:shd w:val="clear" w:color="auto" w:fill="FDFDFD"/>
              <w:spacing w:before="0" w:beforeAutospacing="0" w:after="0" w:afterAutospacing="0"/>
              <w:jc w:val="both"/>
              <w:textAlignment w:val="baseline"/>
              <w:rPr>
                <w:sz w:val="28"/>
                <w:szCs w:val="28"/>
              </w:rPr>
            </w:pPr>
            <w:r>
              <w:rPr>
                <w:sz w:val="28"/>
                <w:szCs w:val="28"/>
              </w:rPr>
              <w:t>П</w:t>
            </w:r>
            <w:r w:rsidRPr="00E52E86">
              <w:rPr>
                <w:sz w:val="28"/>
                <w:szCs w:val="28"/>
              </w:rPr>
              <w:t xml:space="preserve">остановление определяет порядок корректировки расходов федерального бюджета в условиях изменения ситуации, связанной с влиянием внешних санкций. </w:t>
            </w:r>
            <w:r>
              <w:rPr>
                <w:sz w:val="28"/>
                <w:szCs w:val="28"/>
              </w:rPr>
              <w:t>К</w:t>
            </w:r>
            <w:r w:rsidRPr="00E52E86">
              <w:rPr>
                <w:sz w:val="28"/>
                <w:szCs w:val="28"/>
              </w:rPr>
              <w:t>абмин сможет быстрее принимать решения по финансированию приоритетных направлений</w:t>
            </w:r>
            <w:r>
              <w:rPr>
                <w:sz w:val="28"/>
                <w:szCs w:val="28"/>
              </w:rPr>
              <w:t xml:space="preserve">, что </w:t>
            </w:r>
            <w:r w:rsidRPr="00E52E86">
              <w:rPr>
                <w:sz w:val="28"/>
                <w:szCs w:val="28"/>
              </w:rPr>
              <w:t>позволит оперативно направлять средства на поддержку экономики, бизнеса и граждан.</w:t>
            </w:r>
          </w:p>
          <w:p w:rsidR="00B53C04" w:rsidRPr="00E52E86" w:rsidRDefault="00B53C04" w:rsidP="00B53C04">
            <w:pPr>
              <w:pStyle w:val="a4"/>
              <w:shd w:val="clear" w:color="auto" w:fill="FDFDFD"/>
              <w:spacing w:before="0" w:beforeAutospacing="0" w:after="0" w:afterAutospacing="0"/>
              <w:jc w:val="both"/>
              <w:textAlignment w:val="baseline"/>
              <w:rPr>
                <w:sz w:val="28"/>
                <w:szCs w:val="28"/>
              </w:rPr>
            </w:pPr>
            <w:r w:rsidRPr="00E52E86">
              <w:rPr>
                <w:sz w:val="28"/>
                <w:szCs w:val="28"/>
              </w:rPr>
              <w:t>По утверждённым правилам предложения по перераспределению бюджетных расходов с необходимым обоснованием министерства и ведомства должны направлять в Минфин</w:t>
            </w:r>
            <w:r>
              <w:rPr>
                <w:sz w:val="28"/>
                <w:szCs w:val="28"/>
              </w:rPr>
              <w:t xml:space="preserve"> России</w:t>
            </w:r>
            <w:r w:rsidRPr="00E52E86">
              <w:rPr>
                <w:sz w:val="28"/>
                <w:szCs w:val="28"/>
              </w:rPr>
              <w:t>. На их рассмотрение отводится не больше трёх дней. После этого предложения поступают на рассмотрение в Правительство</w:t>
            </w:r>
            <w:r>
              <w:rPr>
                <w:sz w:val="28"/>
                <w:szCs w:val="28"/>
              </w:rPr>
              <w:t xml:space="preserve"> РФ</w:t>
            </w:r>
            <w:r w:rsidRPr="00E52E86">
              <w:rPr>
                <w:sz w:val="28"/>
                <w:szCs w:val="28"/>
              </w:rPr>
              <w:t xml:space="preserve">. Свод одобренных предложений Минфин направляет в Комиссию Федерального Собрания по перераспределению бюджетных ассигнований. С согласия комиссии Минфин </w:t>
            </w:r>
            <w:r>
              <w:rPr>
                <w:sz w:val="28"/>
                <w:szCs w:val="28"/>
              </w:rPr>
              <w:t xml:space="preserve">России </w:t>
            </w:r>
            <w:r w:rsidRPr="00E52E86">
              <w:rPr>
                <w:sz w:val="28"/>
                <w:szCs w:val="28"/>
              </w:rPr>
              <w:t>вносит изменения в бюджетную роспись в течение трёх дней.</w:t>
            </w:r>
          </w:p>
          <w:p w:rsidR="00B53C04" w:rsidRPr="00E52E86" w:rsidRDefault="00B53C04" w:rsidP="00B53C04">
            <w:pPr>
              <w:pStyle w:val="a4"/>
              <w:shd w:val="clear" w:color="auto" w:fill="FDFDFD"/>
              <w:spacing w:before="0" w:beforeAutospacing="0" w:after="0" w:afterAutospacing="0"/>
              <w:jc w:val="both"/>
              <w:textAlignment w:val="baseline"/>
              <w:rPr>
                <w:sz w:val="28"/>
                <w:szCs w:val="28"/>
              </w:rPr>
            </w:pPr>
            <w:r w:rsidRPr="00E52E86">
              <w:rPr>
                <w:sz w:val="28"/>
                <w:szCs w:val="28"/>
              </w:rPr>
              <w:t>Полномочия по быстрому и гибкому реагированию на изменения ситуации в экономике Правительство получило благодаря изменениям в Бюджетный кодекс</w:t>
            </w:r>
            <w:r>
              <w:rPr>
                <w:sz w:val="28"/>
                <w:szCs w:val="28"/>
              </w:rPr>
              <w:t xml:space="preserve"> РФ, которые</w:t>
            </w:r>
            <w:r w:rsidRPr="00E52E86">
              <w:rPr>
                <w:sz w:val="28"/>
                <w:szCs w:val="28"/>
              </w:rPr>
              <w:t xml:space="preserve"> предусматривают, что кабмин в 2022 году может оперативно перераспределять бюджетные ассигнования не только на федеральном уровне, но и на региональном.</w:t>
            </w:r>
          </w:p>
          <w:p w:rsidR="00B53C04" w:rsidRPr="00E52E86" w:rsidRDefault="00B53C04" w:rsidP="00B53C04">
            <w:pPr>
              <w:pStyle w:val="a4"/>
              <w:shd w:val="clear" w:color="auto" w:fill="FDFDFD"/>
              <w:spacing w:before="0" w:beforeAutospacing="0" w:after="0" w:afterAutospacing="0"/>
              <w:jc w:val="both"/>
              <w:textAlignment w:val="baseline"/>
              <w:rPr>
                <w:sz w:val="28"/>
                <w:szCs w:val="28"/>
              </w:rPr>
            </w:pPr>
            <w:r w:rsidRPr="00E52E86">
              <w:rPr>
                <w:sz w:val="28"/>
                <w:szCs w:val="28"/>
              </w:rPr>
              <w:t xml:space="preserve">Подготовку предложений для принятия оперативных мер поддержки экономики и социальной сферы в Правительстве </w:t>
            </w:r>
            <w:r>
              <w:rPr>
                <w:sz w:val="28"/>
                <w:szCs w:val="28"/>
              </w:rPr>
              <w:t xml:space="preserve">РФ </w:t>
            </w:r>
            <w:r w:rsidRPr="00E52E86">
              <w:rPr>
                <w:sz w:val="28"/>
                <w:szCs w:val="28"/>
              </w:rPr>
              <w:t>также осуществляет рабочая группа по вопросам бюджетной устойчивости, созданная при Правительственной комиссии по вопросам оптимизации и повышения эффективности бюджетных расходов.</w:t>
            </w:r>
          </w:p>
          <w:p w:rsidR="009216B4" w:rsidRPr="00E52E86" w:rsidRDefault="009216B4" w:rsidP="009216B4">
            <w:pPr>
              <w:pStyle w:val="a4"/>
              <w:shd w:val="clear" w:color="auto" w:fill="FDFDFD"/>
              <w:spacing w:before="0" w:beforeAutospacing="0" w:after="0" w:afterAutospacing="0"/>
              <w:jc w:val="both"/>
              <w:textAlignment w:val="baseline"/>
              <w:rPr>
                <w:sz w:val="28"/>
                <w:szCs w:val="28"/>
              </w:rPr>
            </w:pPr>
          </w:p>
        </w:tc>
      </w:tr>
      <w:tr w:rsidR="009216B4" w:rsidRPr="00FB5D70" w:rsidTr="00CC2D45">
        <w:tc>
          <w:tcPr>
            <w:tcW w:w="709" w:type="dxa"/>
          </w:tcPr>
          <w:p w:rsidR="009216B4"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3.35</w:t>
            </w:r>
          </w:p>
        </w:tc>
        <w:tc>
          <w:tcPr>
            <w:tcW w:w="4281" w:type="dxa"/>
          </w:tcPr>
          <w:p w:rsidR="00B53C04" w:rsidRPr="00FF36E9" w:rsidRDefault="00B53C04" w:rsidP="00B53C0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Правительства РФ от 17.03.2022 N 393</w:t>
            </w:r>
          </w:p>
          <w:p w:rsidR="00B53C04" w:rsidRPr="00FF36E9" w:rsidRDefault="00B53C04" w:rsidP="00B53C0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"Об утверждении Правил предоставления субсидий из федерального бюджета российским кредитным организациям на возмещение недополученных ими доходов по кредитам, выданным системообразующим организациям промышленности и торговли и организациям, входящим в группу лиц системообразующей организации промышленности и торговли"</w:t>
            </w:r>
          </w:p>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C3075D" w:rsidRPr="00E52E86" w:rsidRDefault="00C3075D" w:rsidP="00C3075D">
            <w:pPr>
              <w:pStyle w:val="a4"/>
              <w:shd w:val="clear" w:color="auto" w:fill="FDFDFD"/>
              <w:spacing w:before="0" w:beforeAutospacing="0" w:after="0" w:afterAutospacing="0"/>
              <w:jc w:val="both"/>
              <w:textAlignment w:val="baseline"/>
              <w:rPr>
                <w:sz w:val="28"/>
                <w:szCs w:val="28"/>
              </w:rPr>
            </w:pPr>
            <w:r w:rsidRPr="00E52E86">
              <w:rPr>
                <w:sz w:val="28"/>
                <w:szCs w:val="28"/>
              </w:rPr>
              <w:t>Правительство</w:t>
            </w:r>
            <w:r>
              <w:rPr>
                <w:sz w:val="28"/>
                <w:szCs w:val="28"/>
              </w:rPr>
              <w:t xml:space="preserve"> РФ</w:t>
            </w:r>
            <w:r w:rsidRPr="00E52E86">
              <w:rPr>
                <w:sz w:val="28"/>
                <w:szCs w:val="28"/>
              </w:rPr>
              <w:t xml:space="preserve"> запускает специальные кредитные программы поддержки системообразующих организаций, оказавшихся в сложной ситуации из-за санкций. Они смогут получить займы по льготной ставке на поддержание текущей деятельности. </w:t>
            </w:r>
            <w:r>
              <w:rPr>
                <w:sz w:val="28"/>
                <w:szCs w:val="28"/>
              </w:rPr>
              <w:t>Т</w:t>
            </w:r>
            <w:r w:rsidRPr="00E52E86">
              <w:rPr>
                <w:sz w:val="28"/>
                <w:szCs w:val="28"/>
              </w:rPr>
              <w:t xml:space="preserve">акими кредитами смогут воспользоваться представители промышленности и торговли. </w:t>
            </w:r>
          </w:p>
          <w:p w:rsidR="00C3075D" w:rsidRPr="00E52E86" w:rsidRDefault="00C3075D" w:rsidP="00C3075D">
            <w:pPr>
              <w:pStyle w:val="a4"/>
              <w:shd w:val="clear" w:color="auto" w:fill="FDFDFD"/>
              <w:spacing w:before="0" w:beforeAutospacing="0" w:after="0" w:afterAutospacing="0"/>
              <w:jc w:val="both"/>
              <w:textAlignment w:val="baseline"/>
              <w:rPr>
                <w:sz w:val="28"/>
                <w:szCs w:val="28"/>
              </w:rPr>
            </w:pPr>
            <w:r>
              <w:rPr>
                <w:sz w:val="28"/>
                <w:szCs w:val="28"/>
              </w:rPr>
              <w:t>Д</w:t>
            </w:r>
            <w:r w:rsidRPr="00E52E86">
              <w:rPr>
                <w:sz w:val="28"/>
                <w:szCs w:val="28"/>
              </w:rPr>
              <w:t xml:space="preserve">ля организаций промышленности и торговли будут доступны кредиты по ставке 11% годовых. Одно предприятие сможет получить до 10 </w:t>
            </w:r>
            <w:proofErr w:type="gramStart"/>
            <w:r w:rsidRPr="00E52E86">
              <w:rPr>
                <w:sz w:val="28"/>
                <w:szCs w:val="28"/>
              </w:rPr>
              <w:t>млрд</w:t>
            </w:r>
            <w:proofErr w:type="gramEnd"/>
            <w:r w:rsidRPr="00E52E86">
              <w:rPr>
                <w:sz w:val="28"/>
                <w:szCs w:val="28"/>
              </w:rPr>
              <w:t xml:space="preserve"> рублей на один год, группа компаний – до 30 млрд рублей. </w:t>
            </w:r>
            <w:r>
              <w:rPr>
                <w:sz w:val="28"/>
                <w:szCs w:val="28"/>
              </w:rPr>
              <w:t>Н</w:t>
            </w:r>
            <w:r w:rsidRPr="00E52E86">
              <w:rPr>
                <w:sz w:val="28"/>
                <w:szCs w:val="28"/>
              </w:rPr>
              <w:t xml:space="preserve">а реализацию этой программы будет выделено 40 </w:t>
            </w:r>
            <w:proofErr w:type="gramStart"/>
            <w:r w:rsidRPr="00E52E86">
              <w:rPr>
                <w:sz w:val="28"/>
                <w:szCs w:val="28"/>
              </w:rPr>
              <w:t>млрд</w:t>
            </w:r>
            <w:proofErr w:type="gramEnd"/>
            <w:r w:rsidRPr="00E52E86">
              <w:rPr>
                <w:sz w:val="28"/>
                <w:szCs w:val="28"/>
              </w:rPr>
              <w:t xml:space="preserve"> рублей.</w:t>
            </w:r>
          </w:p>
          <w:p w:rsidR="00C3075D" w:rsidRPr="00E52E86" w:rsidRDefault="00C3075D" w:rsidP="00C3075D">
            <w:pPr>
              <w:pStyle w:val="a4"/>
              <w:shd w:val="clear" w:color="auto" w:fill="FDFDFD"/>
              <w:spacing w:before="0" w:beforeAutospacing="0" w:after="0" w:afterAutospacing="0"/>
              <w:jc w:val="both"/>
              <w:textAlignment w:val="baseline"/>
              <w:rPr>
                <w:sz w:val="28"/>
                <w:szCs w:val="28"/>
              </w:rPr>
            </w:pPr>
            <w:r w:rsidRPr="00E52E86">
              <w:rPr>
                <w:sz w:val="28"/>
                <w:szCs w:val="28"/>
              </w:rPr>
              <w:t>Доступные заёмные средства позволят обеспечить бесперебойную работу системообразующих предприятий важных для экономики отраслей.</w:t>
            </w:r>
          </w:p>
          <w:p w:rsidR="009216B4" w:rsidRDefault="009216B4" w:rsidP="009216B4">
            <w:pPr>
              <w:pStyle w:val="a4"/>
              <w:shd w:val="clear" w:color="auto" w:fill="FDFDFD"/>
              <w:spacing w:before="0" w:beforeAutospacing="0" w:after="0" w:afterAutospacing="0"/>
              <w:jc w:val="both"/>
              <w:textAlignment w:val="baseline"/>
              <w:rPr>
                <w:sz w:val="28"/>
                <w:szCs w:val="28"/>
              </w:rPr>
            </w:pPr>
          </w:p>
          <w:p w:rsidR="00C3075D" w:rsidRPr="00E52E86" w:rsidRDefault="00C3075D" w:rsidP="00C3075D">
            <w:pPr>
              <w:autoSpaceDE w:val="0"/>
              <w:autoSpaceDN w:val="0"/>
              <w:adjustRightInd w:val="0"/>
              <w:spacing w:before="280" w:after="0" w:line="240" w:lineRule="auto"/>
              <w:jc w:val="both"/>
              <w:rPr>
                <w:sz w:val="28"/>
                <w:szCs w:val="28"/>
              </w:rPr>
            </w:pPr>
          </w:p>
        </w:tc>
      </w:tr>
      <w:tr w:rsidR="009216B4" w:rsidRPr="00FB5D70" w:rsidTr="00CC2D45">
        <w:tc>
          <w:tcPr>
            <w:tcW w:w="709" w:type="dxa"/>
          </w:tcPr>
          <w:p w:rsidR="009216B4"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3.36</w:t>
            </w:r>
          </w:p>
        </w:tc>
        <w:tc>
          <w:tcPr>
            <w:tcW w:w="4281" w:type="dxa"/>
          </w:tcPr>
          <w:p w:rsidR="00A97761" w:rsidRPr="00FF36E9" w:rsidRDefault="00F04D8B" w:rsidP="00A97761">
            <w:pPr>
              <w:autoSpaceDE w:val="0"/>
              <w:autoSpaceDN w:val="0"/>
              <w:adjustRightInd w:val="0"/>
              <w:spacing w:after="0" w:line="240" w:lineRule="auto"/>
              <w:jc w:val="both"/>
              <w:rPr>
                <w:rFonts w:ascii="Times New Roman" w:hAnsi="Times New Roman" w:cs="Times New Roman"/>
                <w:sz w:val="28"/>
                <w:szCs w:val="28"/>
              </w:rPr>
            </w:pPr>
            <w:hyperlink r:id="rId20" w:history="1">
              <w:r w:rsidR="00A97761" w:rsidRPr="00FF36E9">
                <w:rPr>
                  <w:rStyle w:val="headlinetitlelink"/>
                  <w:rFonts w:ascii="Times New Roman" w:hAnsi="Times New Roman" w:cs="Times New Roman"/>
                  <w:sz w:val="28"/>
                  <w:szCs w:val="28"/>
                  <w:bdr w:val="none" w:sz="0" w:space="0" w:color="auto" w:frame="1"/>
                </w:rPr>
                <w:t xml:space="preserve"> </w:t>
              </w:r>
            </w:hyperlink>
            <w:r w:rsidR="00A97761" w:rsidRPr="00FF36E9">
              <w:rPr>
                <w:rFonts w:ascii="Times New Roman" w:hAnsi="Times New Roman" w:cs="Times New Roman"/>
                <w:sz w:val="28"/>
                <w:szCs w:val="28"/>
              </w:rPr>
              <w:t>Распоряжение Правительства РФ от 17.03.2022 N 522-р</w:t>
            </w:r>
          </w:p>
          <w:p w:rsidR="00A97761" w:rsidRPr="00FF36E9" w:rsidRDefault="00A97761" w:rsidP="00A97761">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&lt;О внесении изменений в некоторые акты Правительства Российской Федерации&gt;</w:t>
            </w:r>
          </w:p>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A97761" w:rsidRPr="00FF36E9" w:rsidRDefault="00A97761" w:rsidP="00A97761">
            <w:pPr>
              <w:pStyle w:val="a4"/>
              <w:shd w:val="clear" w:color="auto" w:fill="FDFDFD"/>
              <w:spacing w:before="0" w:beforeAutospacing="0" w:after="0" w:afterAutospacing="0"/>
              <w:jc w:val="both"/>
              <w:textAlignment w:val="baseline"/>
              <w:rPr>
                <w:sz w:val="28"/>
                <w:szCs w:val="28"/>
              </w:rPr>
            </w:pPr>
            <w:r w:rsidRPr="00FF36E9">
              <w:rPr>
                <w:sz w:val="28"/>
                <w:szCs w:val="28"/>
              </w:rPr>
              <w:t xml:space="preserve">С 18 марта 2022 года снимаются все ограничения на перемещение граждан в рамках Союзного государства России и Белоруссии. </w:t>
            </w:r>
          </w:p>
          <w:p w:rsidR="00A97761" w:rsidRDefault="00A97761" w:rsidP="00A97761">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Ограничения на въе</w:t>
            </w:r>
            <w:proofErr w:type="gramStart"/>
            <w:r w:rsidRPr="00FF36E9">
              <w:rPr>
                <w:rFonts w:ascii="Times New Roman" w:hAnsi="Times New Roman" w:cs="Times New Roman"/>
                <w:sz w:val="28"/>
                <w:szCs w:val="28"/>
              </w:rPr>
              <w:t>зд в РФ</w:t>
            </w:r>
            <w:proofErr w:type="gramEnd"/>
            <w:r w:rsidRPr="00FF36E9">
              <w:rPr>
                <w:rFonts w:ascii="Times New Roman" w:hAnsi="Times New Roman" w:cs="Times New Roman"/>
                <w:sz w:val="28"/>
                <w:szCs w:val="28"/>
              </w:rPr>
              <w:t xml:space="preserve"> также сняты для лиц, прибывающих с территорий ЛНР, ДНР и Украины.</w:t>
            </w:r>
          </w:p>
          <w:p w:rsidR="00A97761" w:rsidRPr="00FF36E9" w:rsidRDefault="00A97761" w:rsidP="00A97761">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Кроме этого, документом расширен перечень стран, для граждан которых снимаются ограничения на въезд в Россию через воздушные пункты пропуска - в него включены Кения и Туркменистан.</w:t>
            </w:r>
          </w:p>
          <w:p w:rsidR="009216B4" w:rsidRPr="00E52E86" w:rsidRDefault="009216B4" w:rsidP="009216B4">
            <w:pPr>
              <w:pStyle w:val="a4"/>
              <w:shd w:val="clear" w:color="auto" w:fill="FDFDFD"/>
              <w:spacing w:before="0" w:beforeAutospacing="0" w:after="0" w:afterAutospacing="0"/>
              <w:jc w:val="both"/>
              <w:textAlignment w:val="baseline"/>
              <w:rPr>
                <w:sz w:val="28"/>
                <w:szCs w:val="28"/>
              </w:rPr>
            </w:pPr>
          </w:p>
        </w:tc>
      </w:tr>
      <w:tr w:rsidR="00A21426" w:rsidRPr="00FB5D70" w:rsidTr="00CC2D45">
        <w:tc>
          <w:tcPr>
            <w:tcW w:w="709" w:type="dxa"/>
          </w:tcPr>
          <w:p w:rsidR="00A21426" w:rsidRDefault="00A21426"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3.37</w:t>
            </w:r>
          </w:p>
        </w:tc>
        <w:tc>
          <w:tcPr>
            <w:tcW w:w="4281" w:type="dxa"/>
          </w:tcPr>
          <w:p w:rsidR="00142378" w:rsidRPr="00142378" w:rsidRDefault="00F04D8B" w:rsidP="00142378">
            <w:pPr>
              <w:shd w:val="clear" w:color="auto" w:fill="FFFFFF"/>
              <w:spacing w:line="240" w:lineRule="auto"/>
              <w:jc w:val="both"/>
              <w:textAlignment w:val="center"/>
              <w:rPr>
                <w:rFonts w:ascii="Times New Roman" w:hAnsi="Times New Roman" w:cs="Times New Roman"/>
                <w:sz w:val="28"/>
                <w:szCs w:val="28"/>
              </w:rPr>
            </w:pPr>
            <w:hyperlink r:id="rId21" w:history="1">
              <w:r w:rsidR="00142378" w:rsidRPr="00142378">
                <w:rPr>
                  <w:rStyle w:val="a5"/>
                  <w:rFonts w:ascii="Times New Roman" w:hAnsi="Times New Roman" w:cs="Times New Roman"/>
                  <w:color w:val="auto"/>
                  <w:sz w:val="28"/>
                  <w:szCs w:val="28"/>
                  <w:u w:val="none"/>
                </w:rPr>
                <w:t>Постановление Правительства Российской Федерации от 18.03.2022 № 396</w:t>
              </w:r>
              <w:r w:rsidR="00142378" w:rsidRPr="00142378">
                <w:rPr>
                  <w:rFonts w:ascii="Times New Roman" w:hAnsi="Times New Roman" w:cs="Times New Roman"/>
                  <w:sz w:val="28"/>
                  <w:szCs w:val="28"/>
                </w:rPr>
                <w:br/>
              </w:r>
              <w:r w:rsidR="00142378" w:rsidRPr="00142378">
                <w:rPr>
                  <w:rStyle w:val="a5"/>
                  <w:rFonts w:ascii="Times New Roman" w:hAnsi="Times New Roman" w:cs="Times New Roman"/>
                  <w:color w:val="auto"/>
                  <w:sz w:val="28"/>
                  <w:szCs w:val="28"/>
                  <w:u w:val="none"/>
                </w:rPr>
                <w:t>"Об утверждении коэффициента индексации с 1 апреля 2022 г. социальных пенсий"</w:t>
              </w:r>
            </w:hyperlink>
          </w:p>
          <w:p w:rsidR="00A21426" w:rsidRDefault="00A21426" w:rsidP="00A97761">
            <w:pPr>
              <w:autoSpaceDE w:val="0"/>
              <w:autoSpaceDN w:val="0"/>
              <w:adjustRightInd w:val="0"/>
              <w:spacing w:after="0" w:line="240" w:lineRule="auto"/>
              <w:jc w:val="both"/>
            </w:pPr>
          </w:p>
        </w:tc>
        <w:tc>
          <w:tcPr>
            <w:tcW w:w="9497" w:type="dxa"/>
          </w:tcPr>
          <w:p w:rsidR="00A21426" w:rsidRPr="00FF36E9" w:rsidRDefault="00142378" w:rsidP="00142378">
            <w:pPr>
              <w:pStyle w:val="a4"/>
              <w:shd w:val="clear" w:color="auto" w:fill="FDFDFD"/>
              <w:spacing w:before="0" w:beforeAutospacing="0" w:after="0" w:afterAutospacing="0"/>
              <w:jc w:val="both"/>
              <w:textAlignment w:val="baseline"/>
              <w:rPr>
                <w:sz w:val="28"/>
                <w:szCs w:val="28"/>
              </w:rPr>
            </w:pPr>
            <w:r>
              <w:rPr>
                <w:sz w:val="28"/>
                <w:szCs w:val="28"/>
              </w:rPr>
              <w:t xml:space="preserve">С 1 апреля 2022 года утвержден коэффициент индексации социальных пенсий в размере 1,086. Пенсионному фонду РФ поручено проинформировать свои территориальные органы о размере утвержденного коэффициента для увеличения соответствующих пенсий, установленных Федеральным законом «О государственном пенсионном обеспечении в Российской Федерации». </w:t>
            </w:r>
          </w:p>
        </w:tc>
      </w:tr>
      <w:tr w:rsidR="00DA1429" w:rsidRPr="00FB5D70" w:rsidTr="00CC2D45">
        <w:tc>
          <w:tcPr>
            <w:tcW w:w="709" w:type="dxa"/>
          </w:tcPr>
          <w:p w:rsidR="00DA1429" w:rsidRDefault="00DA1429"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3.38</w:t>
            </w:r>
          </w:p>
        </w:tc>
        <w:tc>
          <w:tcPr>
            <w:tcW w:w="4281" w:type="dxa"/>
          </w:tcPr>
          <w:p w:rsidR="00DA1429" w:rsidRPr="00DA1429" w:rsidRDefault="00DA1429" w:rsidP="00142378">
            <w:pPr>
              <w:shd w:val="clear" w:color="auto" w:fill="FFFFFF"/>
              <w:spacing w:line="240" w:lineRule="auto"/>
              <w:jc w:val="both"/>
              <w:textAlignment w:val="center"/>
            </w:pPr>
            <w:r w:rsidRPr="00DA1429">
              <w:rPr>
                <w:rFonts w:ascii="Times New Roman" w:eastAsia="Calibri" w:hAnsi="Times New Roman" w:cs="Times New Roman"/>
                <w:iCs/>
                <w:sz w:val="28"/>
                <w:szCs w:val="32"/>
              </w:rPr>
              <w:t>Постановление от 18.03.2022 года № 397 «Об утверждении Правил предоставления из федерального бюджета субсидии на государственную поддержку организации регулярных перевозок по Северному морскому пути»</w:t>
            </w:r>
          </w:p>
        </w:tc>
        <w:tc>
          <w:tcPr>
            <w:tcW w:w="9497" w:type="dxa"/>
          </w:tcPr>
          <w:p w:rsidR="00DA1429" w:rsidRPr="00DA1429" w:rsidRDefault="00DA1429" w:rsidP="00DA1429">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DA1429">
              <w:rPr>
                <w:rFonts w:ascii="Times New Roman" w:eastAsia="Times New Roman" w:hAnsi="Times New Roman" w:cs="Times New Roman"/>
                <w:color w:val="111111"/>
                <w:sz w:val="28"/>
                <w:szCs w:val="32"/>
                <w:lang w:eastAsia="ru-RU"/>
              </w:rPr>
              <w:t xml:space="preserve">Постановлением установлено, что на перевозку грузов по Северному морскому пути (СМП) будут установлены льготные тарифы, которые будут субсидироваться из федерального бюджета. </w:t>
            </w:r>
          </w:p>
          <w:p w:rsidR="00DA1429" w:rsidRPr="00DA1429" w:rsidRDefault="00DA1429" w:rsidP="00DA1429">
            <w:pPr>
              <w:autoSpaceDE w:val="0"/>
              <w:autoSpaceDN w:val="0"/>
              <w:adjustRightInd w:val="0"/>
              <w:spacing w:after="0" w:line="240" w:lineRule="auto"/>
              <w:ind w:firstLine="708"/>
              <w:jc w:val="both"/>
              <w:rPr>
                <w:rFonts w:ascii="Times New Roman" w:eastAsia="Times New Roman" w:hAnsi="Times New Roman" w:cs="Times New Roman"/>
                <w:color w:val="111111"/>
                <w:sz w:val="28"/>
                <w:szCs w:val="32"/>
                <w:lang w:eastAsia="ru-RU"/>
              </w:rPr>
            </w:pPr>
            <w:r w:rsidRPr="00DA1429">
              <w:rPr>
                <w:rFonts w:ascii="Times New Roman" w:eastAsia="Times New Roman" w:hAnsi="Times New Roman" w:cs="Times New Roman"/>
                <w:color w:val="111111"/>
                <w:sz w:val="28"/>
                <w:szCs w:val="32"/>
                <w:lang w:eastAsia="ru-RU"/>
              </w:rPr>
              <w:t>Речь идёт о каботажных (внутренних) перевозках между портами Санкт-Петербург и Мурманск и регионами Дальнего Востока. Деньги будут направляться компаниям-перевозчикам на компенсацию недополученных из-за льготных тарифов доходов, а также расходов, связанных с заходами судна в порты.</w:t>
            </w:r>
          </w:p>
          <w:p w:rsidR="00DA1429" w:rsidRDefault="00DA1429" w:rsidP="00142378">
            <w:pPr>
              <w:pStyle w:val="a4"/>
              <w:shd w:val="clear" w:color="auto" w:fill="FDFDFD"/>
              <w:spacing w:before="0" w:beforeAutospacing="0" w:after="0" w:afterAutospacing="0"/>
              <w:jc w:val="both"/>
              <w:textAlignment w:val="baseline"/>
              <w:rPr>
                <w:sz w:val="28"/>
                <w:szCs w:val="28"/>
              </w:rPr>
            </w:pPr>
          </w:p>
        </w:tc>
      </w:tr>
      <w:tr w:rsidR="00DA1429" w:rsidRPr="00FB5D70" w:rsidTr="00CC2D45">
        <w:tc>
          <w:tcPr>
            <w:tcW w:w="709" w:type="dxa"/>
          </w:tcPr>
          <w:p w:rsidR="00DA1429" w:rsidRDefault="00DA1429"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3.39</w:t>
            </w:r>
          </w:p>
        </w:tc>
        <w:tc>
          <w:tcPr>
            <w:tcW w:w="4281" w:type="dxa"/>
          </w:tcPr>
          <w:p w:rsidR="00DA1429" w:rsidRPr="00DA1429" w:rsidRDefault="00DA1429" w:rsidP="00142378">
            <w:pPr>
              <w:shd w:val="clear" w:color="auto" w:fill="FFFFFF"/>
              <w:spacing w:line="240" w:lineRule="auto"/>
              <w:jc w:val="both"/>
              <w:textAlignment w:val="center"/>
            </w:pPr>
            <w:r w:rsidRPr="00DA1429">
              <w:rPr>
                <w:rFonts w:ascii="Times New Roman" w:eastAsia="Calibri" w:hAnsi="Times New Roman" w:cs="Times New Roman"/>
                <w:iCs/>
                <w:sz w:val="28"/>
                <w:szCs w:val="32"/>
              </w:rPr>
              <w:t>Постановление от 18.03.2022 года № 398 «О внесении изменений в постановление Правительства Российской Федерации от 13 марта 2021 г. № 362»</w:t>
            </w:r>
          </w:p>
        </w:tc>
        <w:tc>
          <w:tcPr>
            <w:tcW w:w="9497" w:type="dxa"/>
          </w:tcPr>
          <w:p w:rsidR="00DA1429" w:rsidRPr="00DA1429" w:rsidRDefault="00DA1429" w:rsidP="00DA1429">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DA1429">
              <w:rPr>
                <w:rFonts w:ascii="Times New Roman" w:eastAsia="Times New Roman" w:hAnsi="Times New Roman" w:cs="Times New Roman"/>
                <w:color w:val="111111"/>
                <w:sz w:val="28"/>
                <w:szCs w:val="32"/>
                <w:lang w:eastAsia="ru-RU"/>
              </w:rPr>
              <w:t xml:space="preserve">Постановлением установлено, что юридические лица и индивидуальные предприниматели, которые в 2022 году возьмут к себе на работу молодых людей, смогут рассчитывать на господдержку в рамках программы субсидирования найма. </w:t>
            </w:r>
          </w:p>
          <w:p w:rsidR="00DA1429" w:rsidRPr="00DA1429" w:rsidRDefault="00DA1429" w:rsidP="00DA1429">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DA1429">
              <w:rPr>
                <w:rFonts w:ascii="Times New Roman" w:eastAsia="Times New Roman" w:hAnsi="Times New Roman" w:cs="Times New Roman"/>
                <w:color w:val="111111"/>
                <w:sz w:val="28"/>
                <w:szCs w:val="32"/>
                <w:lang w:eastAsia="ru-RU"/>
              </w:rPr>
              <w:t>Речь идёт о трудоустройстве отдельных категорий граждан в возрасте до 30 лет. В их числе – выпускники колледжей и вузов без опыта работы, молодые люди без среднего профессионального или высшего образования, инвалиды, дети-сироты, родители несовершеннолетних детей.</w:t>
            </w:r>
          </w:p>
          <w:p w:rsidR="00DA1429" w:rsidRPr="00DA1429" w:rsidRDefault="00DA1429" w:rsidP="00DA1429">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DA1429">
              <w:rPr>
                <w:rFonts w:ascii="Times New Roman" w:eastAsia="Times New Roman" w:hAnsi="Times New Roman" w:cs="Times New Roman"/>
                <w:color w:val="111111"/>
                <w:sz w:val="28"/>
                <w:szCs w:val="32"/>
                <w:lang w:eastAsia="ru-RU"/>
              </w:rPr>
              <w:t xml:space="preserve">Субсидия будет равна трём минимальным </w:t>
            </w:r>
            <w:proofErr w:type="gramStart"/>
            <w:r w:rsidRPr="00DA1429">
              <w:rPr>
                <w:rFonts w:ascii="Times New Roman" w:eastAsia="Times New Roman" w:hAnsi="Times New Roman" w:cs="Times New Roman"/>
                <w:color w:val="111111"/>
                <w:sz w:val="28"/>
                <w:szCs w:val="32"/>
                <w:lang w:eastAsia="ru-RU"/>
              </w:rPr>
              <w:t>размерам оплаты труда</w:t>
            </w:r>
            <w:proofErr w:type="gramEnd"/>
            <w:r w:rsidRPr="00DA1429">
              <w:rPr>
                <w:rFonts w:ascii="Times New Roman" w:eastAsia="Times New Roman" w:hAnsi="Times New Roman" w:cs="Times New Roman"/>
                <w:color w:val="111111"/>
                <w:sz w:val="28"/>
                <w:szCs w:val="32"/>
                <w:lang w:eastAsia="ru-RU"/>
              </w:rPr>
              <w:t>, увеличенным на районный коэффициент, сумму страховых взносов и количество трудоустроенных. Первый платёж работодатель получит через месяц после трудоустройства соискателя, второй – через три месяца, третий – через шесть месяцев.</w:t>
            </w:r>
          </w:p>
          <w:p w:rsidR="00DA1429" w:rsidRDefault="00DA1429" w:rsidP="00DA1429">
            <w:pPr>
              <w:pStyle w:val="a4"/>
              <w:shd w:val="clear" w:color="auto" w:fill="FDFDFD"/>
              <w:spacing w:before="0" w:beforeAutospacing="0" w:after="0" w:afterAutospacing="0"/>
              <w:jc w:val="both"/>
              <w:textAlignment w:val="baseline"/>
              <w:rPr>
                <w:sz w:val="28"/>
                <w:szCs w:val="28"/>
              </w:rPr>
            </w:pPr>
            <w:r w:rsidRPr="00DA1429">
              <w:rPr>
                <w:color w:val="111111"/>
                <w:sz w:val="28"/>
                <w:szCs w:val="32"/>
              </w:rPr>
              <w:t>Чтобы получить господдержку, работодателю нужно обратиться в центр занятости для подбора специалистов под имеющиеся вакансии. После этого потребуется направить заявление в Фонд социального страхования, который занимается распределением и выплатой субсидий.  Работодатель может воспользоваться правом на получение субсидии за одного и того же трудоустроенного гражданина однократно.</w:t>
            </w:r>
          </w:p>
        </w:tc>
      </w:tr>
      <w:tr w:rsidR="001F2CFF" w:rsidRPr="00FB5D70" w:rsidTr="00CC2D45">
        <w:tc>
          <w:tcPr>
            <w:tcW w:w="709" w:type="dxa"/>
          </w:tcPr>
          <w:p w:rsidR="001F2CFF" w:rsidRDefault="00587CDD"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3.40</w:t>
            </w:r>
          </w:p>
        </w:tc>
        <w:tc>
          <w:tcPr>
            <w:tcW w:w="4281" w:type="dxa"/>
          </w:tcPr>
          <w:p w:rsidR="001F2CFF" w:rsidRPr="001F2CFF" w:rsidRDefault="001F2CFF" w:rsidP="00142378">
            <w:pPr>
              <w:shd w:val="clear" w:color="auto" w:fill="FFFFFF"/>
              <w:spacing w:line="240" w:lineRule="auto"/>
              <w:jc w:val="both"/>
              <w:textAlignment w:val="center"/>
              <w:rPr>
                <w:rFonts w:ascii="Times New Roman" w:eastAsia="Calibri" w:hAnsi="Times New Roman" w:cs="Times New Roman"/>
                <w:iCs/>
                <w:sz w:val="28"/>
                <w:szCs w:val="32"/>
              </w:rPr>
            </w:pPr>
            <w:r w:rsidRPr="001F2CFF">
              <w:rPr>
                <w:rFonts w:ascii="Times New Roman" w:eastAsia="Calibri" w:hAnsi="Times New Roman" w:cs="Times New Roman"/>
                <w:iCs/>
                <w:sz w:val="28"/>
                <w:szCs w:val="32"/>
              </w:rPr>
              <w:t>Постановление от 18.03.2022 года № 400 «О внесении изменений в некоторые акты Правительства Российской Федерации»</w:t>
            </w:r>
          </w:p>
        </w:tc>
        <w:tc>
          <w:tcPr>
            <w:tcW w:w="9497" w:type="dxa"/>
          </w:tcPr>
          <w:p w:rsidR="001F2CFF" w:rsidRPr="001F2CFF" w:rsidRDefault="001F2CFF" w:rsidP="001F2CFF">
            <w:pPr>
              <w:pStyle w:val="a4"/>
              <w:shd w:val="clear" w:color="auto" w:fill="FDFDFD"/>
              <w:spacing w:before="0" w:beforeAutospacing="0" w:after="0" w:afterAutospacing="0"/>
              <w:ind w:firstLine="709"/>
              <w:jc w:val="both"/>
              <w:textAlignment w:val="baseline"/>
              <w:rPr>
                <w:color w:val="111111"/>
                <w:sz w:val="28"/>
                <w:szCs w:val="32"/>
              </w:rPr>
            </w:pPr>
            <w:r w:rsidRPr="001F2CFF">
              <w:rPr>
                <w:color w:val="111111"/>
                <w:sz w:val="28"/>
                <w:szCs w:val="32"/>
              </w:rPr>
              <w:t xml:space="preserve">Постановлением предоставлена возможность регионам более активно тратить высвобождаемые в рамках реструктуризации бюджетных кредитов средства на важные проекты. </w:t>
            </w:r>
          </w:p>
          <w:p w:rsidR="001F2CFF" w:rsidRPr="001F2CFF" w:rsidRDefault="001F2CFF" w:rsidP="001F2CFF">
            <w:pPr>
              <w:pStyle w:val="a4"/>
              <w:spacing w:before="0" w:beforeAutospacing="0" w:after="0" w:afterAutospacing="0"/>
              <w:ind w:firstLine="709"/>
              <w:jc w:val="both"/>
              <w:rPr>
                <w:color w:val="111111"/>
                <w:sz w:val="28"/>
                <w:szCs w:val="32"/>
              </w:rPr>
            </w:pPr>
            <w:r w:rsidRPr="001F2CFF">
              <w:rPr>
                <w:color w:val="111111"/>
                <w:sz w:val="28"/>
                <w:szCs w:val="32"/>
              </w:rPr>
              <w:t>Среди таких направлений – проектирование объектов инфраструктуры, подключение жилых домов и предприятий к инженерным сетям. Потраченные на это средства будут учитываться при оценке исполнения принятых регионами обязательств.</w:t>
            </w:r>
          </w:p>
          <w:p w:rsidR="001F2CFF" w:rsidRPr="001F2CFF" w:rsidRDefault="001F2CFF" w:rsidP="001F2CFF">
            <w:pPr>
              <w:pStyle w:val="a4"/>
              <w:spacing w:before="0" w:beforeAutospacing="0" w:after="0" w:afterAutospacing="0"/>
              <w:ind w:firstLine="709"/>
              <w:jc w:val="both"/>
              <w:rPr>
                <w:color w:val="111111"/>
                <w:sz w:val="28"/>
                <w:szCs w:val="32"/>
              </w:rPr>
            </w:pPr>
            <w:r w:rsidRPr="001F2CFF">
              <w:rPr>
                <w:color w:val="111111"/>
                <w:sz w:val="28"/>
                <w:szCs w:val="32"/>
              </w:rPr>
              <w:t>В рамках реструктуризации бюджетных кредитов между регионами и Минфином заключены дополнительные соглашения. Они обязывают субъекты придерживаться обязательств по оздоровлению собственных финансов и соблюдению параметров дефицита и госдолга. Высвобождаемые в рамках реструктуризации средства разрешается потратить на финансирование объектов инфраструктуры для новых инвестиционных проектов в таких отраслях, как сельское хозяйство, туризм, обрабатывающие производства, добыча полезных ископаемых (кроме нефти и газа), жилищное и дорожное строительство.</w:t>
            </w:r>
          </w:p>
          <w:p w:rsidR="001F2CFF" w:rsidRPr="001F2CFF" w:rsidRDefault="001F2CFF" w:rsidP="001F2CFF">
            <w:pPr>
              <w:pStyle w:val="a4"/>
              <w:spacing w:before="0" w:beforeAutospacing="0" w:after="0" w:afterAutospacing="0"/>
              <w:ind w:firstLine="709"/>
              <w:jc w:val="both"/>
              <w:rPr>
                <w:color w:val="111111"/>
                <w:sz w:val="28"/>
                <w:szCs w:val="32"/>
              </w:rPr>
            </w:pPr>
            <w:r w:rsidRPr="001F2CFF">
              <w:rPr>
                <w:color w:val="111111"/>
                <w:sz w:val="28"/>
                <w:szCs w:val="32"/>
              </w:rPr>
              <w:t xml:space="preserve">Действие постановления распространяется на отношения, возникшие с 1 января 2022 года. </w:t>
            </w:r>
          </w:p>
          <w:p w:rsidR="001F2CFF" w:rsidRPr="00DA1429" w:rsidRDefault="001F2CFF" w:rsidP="001F2CFF">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p>
        </w:tc>
      </w:tr>
      <w:tr w:rsidR="009216B4" w:rsidRPr="00FB5D70" w:rsidTr="00CC2D45">
        <w:tc>
          <w:tcPr>
            <w:tcW w:w="709" w:type="dxa"/>
          </w:tcPr>
          <w:p w:rsidR="009216B4" w:rsidRDefault="006706DB" w:rsidP="00587CD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sidR="00DA1429">
              <w:rPr>
                <w:rFonts w:ascii="Times New Roman" w:hAnsi="Times New Roman" w:cs="Times New Roman"/>
                <w:sz w:val="28"/>
                <w:szCs w:val="28"/>
              </w:rPr>
              <w:t>4</w:t>
            </w:r>
            <w:r w:rsidR="00587CDD">
              <w:rPr>
                <w:rFonts w:ascii="Times New Roman" w:hAnsi="Times New Roman" w:cs="Times New Roman"/>
                <w:sz w:val="28"/>
                <w:szCs w:val="28"/>
              </w:rPr>
              <w:t>1</w:t>
            </w:r>
          </w:p>
        </w:tc>
        <w:tc>
          <w:tcPr>
            <w:tcW w:w="4281" w:type="dxa"/>
          </w:tcPr>
          <w:p w:rsidR="009216B4" w:rsidRPr="006706DB" w:rsidRDefault="006706DB" w:rsidP="006706DB">
            <w:pPr>
              <w:autoSpaceDE w:val="0"/>
              <w:autoSpaceDN w:val="0"/>
              <w:adjustRightInd w:val="0"/>
              <w:spacing w:after="0" w:line="240" w:lineRule="auto"/>
              <w:jc w:val="both"/>
              <w:rPr>
                <w:rFonts w:ascii="Times New Roman" w:hAnsi="Times New Roman" w:cs="Times New Roman"/>
                <w:sz w:val="28"/>
                <w:szCs w:val="28"/>
              </w:rPr>
            </w:pPr>
            <w:r w:rsidRPr="006706DB">
              <w:rPr>
                <w:rFonts w:ascii="Times New Roman" w:eastAsia="Calibri" w:hAnsi="Times New Roman" w:cs="Times New Roman"/>
                <w:iCs/>
                <w:sz w:val="28"/>
                <w:szCs w:val="32"/>
              </w:rPr>
              <w:t>Постановление от 18.03.2022 № 409 «О реализации в 2022 году отдельных мероприятий, направленных на снижение напряженности на рынке труда»</w:t>
            </w:r>
          </w:p>
        </w:tc>
        <w:tc>
          <w:tcPr>
            <w:tcW w:w="9497" w:type="dxa"/>
          </w:tcPr>
          <w:p w:rsidR="006706DB" w:rsidRPr="006706DB" w:rsidRDefault="006706DB" w:rsidP="006706DB">
            <w:pPr>
              <w:pStyle w:val="a4"/>
              <w:shd w:val="clear" w:color="auto" w:fill="FDFDFD"/>
              <w:spacing w:before="0" w:beforeAutospacing="0" w:after="0" w:afterAutospacing="0"/>
              <w:ind w:firstLine="709"/>
              <w:jc w:val="both"/>
              <w:textAlignment w:val="baseline"/>
              <w:rPr>
                <w:color w:val="111111"/>
                <w:sz w:val="28"/>
                <w:szCs w:val="32"/>
              </w:rPr>
            </w:pPr>
            <w:r w:rsidRPr="006706DB">
              <w:rPr>
                <w:color w:val="111111"/>
                <w:sz w:val="28"/>
                <w:szCs w:val="32"/>
              </w:rPr>
              <w:t>Постановлением утверждены правила предоставления и распределения иных межбюджетных трансфертов субъектам РФ в целях:</w:t>
            </w:r>
          </w:p>
          <w:p w:rsidR="006706DB" w:rsidRPr="006706DB" w:rsidRDefault="006706DB" w:rsidP="006706DB">
            <w:pPr>
              <w:pStyle w:val="a4"/>
              <w:numPr>
                <w:ilvl w:val="0"/>
                <w:numId w:val="3"/>
              </w:numPr>
              <w:spacing w:before="0" w:beforeAutospacing="0" w:after="0" w:afterAutospacing="0"/>
              <w:ind w:left="0" w:firstLine="709"/>
              <w:jc w:val="both"/>
              <w:rPr>
                <w:color w:val="111111"/>
                <w:sz w:val="28"/>
                <w:szCs w:val="32"/>
              </w:rPr>
            </w:pPr>
            <w:r w:rsidRPr="006706DB">
              <w:rPr>
                <w:color w:val="111111"/>
                <w:sz w:val="28"/>
                <w:szCs w:val="32"/>
              </w:rPr>
              <w:t>реализации дополнительных мероприятий, направленных на снижение напряженности на рынке труда субъектов РФ;</w:t>
            </w:r>
          </w:p>
          <w:p w:rsidR="006706DB" w:rsidRPr="006706DB" w:rsidRDefault="006706DB" w:rsidP="006706DB">
            <w:pPr>
              <w:pStyle w:val="a4"/>
              <w:numPr>
                <w:ilvl w:val="0"/>
                <w:numId w:val="3"/>
              </w:numPr>
              <w:spacing w:before="0" w:beforeAutospacing="0" w:after="0" w:afterAutospacing="0"/>
              <w:ind w:left="0" w:firstLine="709"/>
              <w:jc w:val="both"/>
              <w:rPr>
                <w:color w:val="111111"/>
                <w:sz w:val="28"/>
                <w:szCs w:val="32"/>
              </w:rPr>
            </w:pPr>
            <w:r w:rsidRPr="006706DB">
              <w:rPr>
                <w:color w:val="111111"/>
                <w:sz w:val="28"/>
                <w:szCs w:val="32"/>
              </w:rPr>
              <w:t>реализации региональных программ по организации профессионального обучения и дополнительного профессионального образования работников промышленных предприятий, находящихся под риском увольнения.</w:t>
            </w:r>
          </w:p>
          <w:p w:rsidR="006706DB" w:rsidRPr="006706DB" w:rsidRDefault="006706DB" w:rsidP="006706DB">
            <w:pPr>
              <w:pStyle w:val="a4"/>
              <w:spacing w:before="0" w:beforeAutospacing="0" w:after="0" w:afterAutospacing="0"/>
              <w:ind w:firstLine="708"/>
              <w:jc w:val="both"/>
              <w:rPr>
                <w:color w:val="111111"/>
                <w:sz w:val="28"/>
                <w:szCs w:val="32"/>
              </w:rPr>
            </w:pPr>
            <w:r w:rsidRPr="006706DB">
              <w:rPr>
                <w:color w:val="111111"/>
                <w:sz w:val="28"/>
                <w:szCs w:val="32"/>
              </w:rPr>
              <w:t xml:space="preserve">Также Постановлением внесены изменения в Положение о реализации мероприятий по организации профессионального обучения и дополнительного профессионального образования отдельных категорий граждан на период до 2024 года, утвержденное постановлением Правительства РФ от 21.05.2021 № 800. Расширены категории лиц, имеющих право принять участие в мероприятиях по профессиональному обучению – работники, находящиеся под риском увольнения, и безработные граждане, зарегистрированные в органах службы занятости. </w:t>
            </w:r>
          </w:p>
          <w:p w:rsidR="006706DB" w:rsidRPr="006706DB" w:rsidRDefault="006706DB" w:rsidP="006706DB">
            <w:pPr>
              <w:pStyle w:val="a4"/>
              <w:spacing w:before="0" w:beforeAutospacing="0" w:after="0" w:afterAutospacing="0"/>
              <w:ind w:firstLine="708"/>
              <w:jc w:val="both"/>
              <w:rPr>
                <w:color w:val="111111"/>
                <w:sz w:val="28"/>
                <w:szCs w:val="32"/>
              </w:rPr>
            </w:pPr>
            <w:r w:rsidRPr="006706DB">
              <w:rPr>
                <w:color w:val="111111"/>
                <w:sz w:val="28"/>
                <w:szCs w:val="32"/>
              </w:rPr>
              <w:t>Также установлено, что в случае направления органами службы занятости населения безработного гражданина на обучение, за ним сохраняется право на получение пособия по безработице.</w:t>
            </w:r>
          </w:p>
          <w:p w:rsidR="006706DB" w:rsidRPr="006706DB" w:rsidRDefault="006706DB" w:rsidP="006706DB">
            <w:pPr>
              <w:pStyle w:val="a4"/>
              <w:spacing w:before="0" w:beforeAutospacing="0" w:after="0" w:afterAutospacing="0"/>
              <w:ind w:firstLine="708"/>
              <w:jc w:val="both"/>
              <w:rPr>
                <w:color w:val="111111"/>
                <w:sz w:val="28"/>
                <w:szCs w:val="32"/>
              </w:rPr>
            </w:pPr>
            <w:r w:rsidRPr="006706DB">
              <w:rPr>
                <w:color w:val="111111"/>
                <w:sz w:val="28"/>
                <w:szCs w:val="32"/>
              </w:rPr>
              <w:t xml:space="preserve">Постановлением высшим должностным лицам субъектов РФ рекомендовано принять нормативные правовые акты, необходимые для реализации мероприятий, направленных на снижение напряженности на рынке труда, не позднее 5 дней со дня официального опубликования постановления (с 19.03.2022). </w:t>
            </w:r>
          </w:p>
          <w:p w:rsidR="009216B4" w:rsidRPr="00E52E86" w:rsidRDefault="009216B4" w:rsidP="009216B4">
            <w:pPr>
              <w:pStyle w:val="a4"/>
              <w:shd w:val="clear" w:color="auto" w:fill="FDFDFD"/>
              <w:spacing w:before="0" w:beforeAutospacing="0" w:after="0" w:afterAutospacing="0"/>
              <w:jc w:val="both"/>
              <w:textAlignment w:val="baseline"/>
              <w:rPr>
                <w:sz w:val="28"/>
                <w:szCs w:val="28"/>
              </w:rPr>
            </w:pPr>
          </w:p>
        </w:tc>
      </w:tr>
      <w:tr w:rsidR="009216B4" w:rsidRPr="00FB5D70" w:rsidTr="00CC2D45">
        <w:tc>
          <w:tcPr>
            <w:tcW w:w="709" w:type="dxa"/>
          </w:tcPr>
          <w:p w:rsidR="009216B4" w:rsidRDefault="00A3476F" w:rsidP="00587CD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sidR="00DA1429">
              <w:rPr>
                <w:rFonts w:ascii="Times New Roman" w:hAnsi="Times New Roman" w:cs="Times New Roman"/>
                <w:sz w:val="28"/>
                <w:szCs w:val="28"/>
              </w:rPr>
              <w:t>4</w:t>
            </w:r>
            <w:r w:rsidR="00587CDD">
              <w:rPr>
                <w:rFonts w:ascii="Times New Roman" w:hAnsi="Times New Roman" w:cs="Times New Roman"/>
                <w:sz w:val="28"/>
                <w:szCs w:val="28"/>
              </w:rPr>
              <w:t>2</w:t>
            </w:r>
          </w:p>
        </w:tc>
        <w:tc>
          <w:tcPr>
            <w:tcW w:w="4281" w:type="dxa"/>
          </w:tcPr>
          <w:p w:rsidR="009216B4" w:rsidRPr="00FF36E9" w:rsidRDefault="00A80783" w:rsidP="00F36D73">
            <w:pPr>
              <w:autoSpaceDE w:val="0"/>
              <w:autoSpaceDN w:val="0"/>
              <w:adjustRightInd w:val="0"/>
              <w:spacing w:after="0" w:line="240" w:lineRule="auto"/>
              <w:jc w:val="both"/>
              <w:rPr>
                <w:rFonts w:ascii="Times New Roman" w:hAnsi="Times New Roman" w:cs="Times New Roman"/>
                <w:sz w:val="28"/>
                <w:szCs w:val="28"/>
              </w:rPr>
            </w:pPr>
            <w:r w:rsidRPr="00A80783">
              <w:rPr>
                <w:rFonts w:ascii="Times New Roman" w:eastAsia="Calibri" w:hAnsi="Times New Roman" w:cs="Times New Roman"/>
                <w:iCs/>
                <w:sz w:val="28"/>
                <w:szCs w:val="32"/>
              </w:rPr>
              <w:t xml:space="preserve">Распоряжение от 18.03.2022 года № 537-р </w:t>
            </w:r>
          </w:p>
        </w:tc>
        <w:tc>
          <w:tcPr>
            <w:tcW w:w="9497" w:type="dxa"/>
          </w:tcPr>
          <w:p w:rsidR="00A80783" w:rsidRDefault="00A80783" w:rsidP="00A80783">
            <w:pPr>
              <w:pStyle w:val="a4"/>
              <w:spacing w:before="0" w:beforeAutospacing="0" w:after="0" w:afterAutospacing="0"/>
              <w:ind w:firstLine="709"/>
              <w:jc w:val="both"/>
              <w:rPr>
                <w:color w:val="111111"/>
                <w:sz w:val="28"/>
                <w:szCs w:val="32"/>
              </w:rPr>
            </w:pPr>
            <w:r w:rsidRPr="00A80783">
              <w:rPr>
                <w:color w:val="111111"/>
                <w:sz w:val="28"/>
                <w:szCs w:val="32"/>
              </w:rPr>
              <w:t xml:space="preserve">Распоряжением субъектам РФ выделены иные межбюджетные трансферты на поддержку рынка труда и предупреждение безработицы в </w:t>
            </w:r>
            <w:proofErr w:type="gramStart"/>
            <w:r w:rsidRPr="00A80783">
              <w:rPr>
                <w:color w:val="111111"/>
                <w:sz w:val="28"/>
                <w:szCs w:val="32"/>
              </w:rPr>
              <w:t>условиях</w:t>
            </w:r>
            <w:proofErr w:type="gramEnd"/>
            <w:r w:rsidRPr="00A80783">
              <w:rPr>
                <w:color w:val="111111"/>
                <w:sz w:val="28"/>
                <w:szCs w:val="32"/>
              </w:rPr>
              <w:t xml:space="preserve"> введённых в отношении России западных санкций:</w:t>
            </w:r>
          </w:p>
          <w:p w:rsidR="00A80783" w:rsidRDefault="00A80783" w:rsidP="00A80783">
            <w:pPr>
              <w:pStyle w:val="a4"/>
              <w:spacing w:before="0" w:beforeAutospacing="0" w:after="0" w:afterAutospacing="0"/>
              <w:ind w:firstLine="709"/>
              <w:jc w:val="both"/>
              <w:rPr>
                <w:color w:val="111111"/>
                <w:sz w:val="28"/>
                <w:szCs w:val="32"/>
              </w:rPr>
            </w:pPr>
            <w:r>
              <w:rPr>
                <w:color w:val="111111"/>
                <w:sz w:val="28"/>
                <w:szCs w:val="32"/>
              </w:rPr>
              <w:t xml:space="preserve">- </w:t>
            </w:r>
            <w:r w:rsidRPr="00A80783">
              <w:rPr>
                <w:color w:val="111111"/>
                <w:sz w:val="28"/>
                <w:szCs w:val="32"/>
              </w:rPr>
              <w:t xml:space="preserve">иные межбюджетные трансферты на реализацию дополнительных мероприятий, направленных на снижение напряженности на рынке труда </w:t>
            </w:r>
            <w:r w:rsidR="00561501">
              <w:rPr>
                <w:color w:val="111111"/>
                <w:sz w:val="28"/>
                <w:szCs w:val="32"/>
              </w:rPr>
              <w:t xml:space="preserve">субъектов </w:t>
            </w:r>
            <w:r w:rsidRPr="00A80783">
              <w:rPr>
                <w:color w:val="111111"/>
                <w:sz w:val="28"/>
                <w:szCs w:val="32"/>
              </w:rPr>
              <w:t>РФ (для Тверской области – 200208 тыс. рублей</w:t>
            </w:r>
            <w:r w:rsidR="00561501">
              <w:rPr>
                <w:color w:val="111111"/>
                <w:sz w:val="28"/>
                <w:szCs w:val="32"/>
              </w:rPr>
              <w:t>)</w:t>
            </w:r>
            <w:r w:rsidRPr="00A80783">
              <w:rPr>
                <w:color w:val="111111"/>
                <w:sz w:val="28"/>
                <w:szCs w:val="32"/>
              </w:rPr>
              <w:t>;</w:t>
            </w:r>
          </w:p>
          <w:p w:rsidR="00A80783" w:rsidRPr="00A80783" w:rsidRDefault="00A80783" w:rsidP="00A80783">
            <w:pPr>
              <w:pStyle w:val="a4"/>
              <w:spacing w:before="0" w:beforeAutospacing="0" w:after="0" w:afterAutospacing="0"/>
              <w:ind w:firstLine="709"/>
              <w:jc w:val="both"/>
              <w:rPr>
                <w:color w:val="111111"/>
                <w:sz w:val="28"/>
                <w:szCs w:val="32"/>
              </w:rPr>
            </w:pPr>
            <w:r>
              <w:rPr>
                <w:color w:val="111111"/>
                <w:sz w:val="28"/>
                <w:szCs w:val="32"/>
              </w:rPr>
              <w:t xml:space="preserve">- </w:t>
            </w:r>
            <w:r w:rsidRPr="00A80783">
              <w:rPr>
                <w:color w:val="111111"/>
                <w:sz w:val="28"/>
                <w:szCs w:val="32"/>
              </w:rPr>
              <w:t>иные межбюджетные трансферты на реализацию региональных программ по организации профессионального обучения и дополнительного профессионального образования работников промышленных предприятий, находящихся под риском увольнения (для Тверской области – 61638,5 тыс. рублей).</w:t>
            </w:r>
          </w:p>
          <w:p w:rsidR="009216B4" w:rsidRPr="00E52E86" w:rsidRDefault="009216B4" w:rsidP="009216B4">
            <w:pPr>
              <w:pStyle w:val="a4"/>
              <w:shd w:val="clear" w:color="auto" w:fill="FDFDFD"/>
              <w:spacing w:before="0" w:beforeAutospacing="0" w:after="0" w:afterAutospacing="0"/>
              <w:jc w:val="both"/>
              <w:textAlignment w:val="baseline"/>
              <w:rPr>
                <w:sz w:val="28"/>
                <w:szCs w:val="28"/>
              </w:rPr>
            </w:pPr>
          </w:p>
        </w:tc>
      </w:tr>
      <w:tr w:rsidR="00A408A3" w:rsidRPr="00FB5D70" w:rsidTr="00CC2D45">
        <w:tc>
          <w:tcPr>
            <w:tcW w:w="709" w:type="dxa"/>
          </w:tcPr>
          <w:p w:rsidR="00A408A3" w:rsidRDefault="00A408A3" w:rsidP="00587CD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3.4</w:t>
            </w:r>
            <w:r w:rsidR="00587CDD">
              <w:rPr>
                <w:rFonts w:ascii="Times New Roman" w:hAnsi="Times New Roman" w:cs="Times New Roman"/>
                <w:sz w:val="28"/>
                <w:szCs w:val="28"/>
              </w:rPr>
              <w:t>3</w:t>
            </w:r>
          </w:p>
        </w:tc>
        <w:tc>
          <w:tcPr>
            <w:tcW w:w="4281" w:type="dxa"/>
          </w:tcPr>
          <w:p w:rsidR="00A408A3" w:rsidRPr="00A80783" w:rsidRDefault="00A408A3" w:rsidP="005E24F2">
            <w:pPr>
              <w:autoSpaceDE w:val="0"/>
              <w:autoSpaceDN w:val="0"/>
              <w:adjustRightInd w:val="0"/>
              <w:spacing w:after="0" w:line="240" w:lineRule="auto"/>
              <w:jc w:val="both"/>
              <w:rPr>
                <w:rFonts w:ascii="Times New Roman" w:eastAsia="Calibri" w:hAnsi="Times New Roman" w:cs="Times New Roman"/>
                <w:iCs/>
                <w:sz w:val="28"/>
                <w:szCs w:val="32"/>
              </w:rPr>
            </w:pPr>
            <w:r w:rsidRPr="00A408A3">
              <w:rPr>
                <w:rFonts w:ascii="Times New Roman" w:hAnsi="Times New Roman" w:cs="Times New Roman"/>
                <w:iCs/>
                <w:color w:val="000000"/>
                <w:sz w:val="28"/>
                <w:szCs w:val="28"/>
                <w:shd w:val="clear" w:color="auto" w:fill="FDFDFD"/>
              </w:rPr>
              <w:t>Постановление от 19</w:t>
            </w:r>
            <w:r>
              <w:rPr>
                <w:rFonts w:ascii="Times New Roman" w:hAnsi="Times New Roman" w:cs="Times New Roman"/>
                <w:iCs/>
                <w:color w:val="000000"/>
                <w:sz w:val="28"/>
                <w:szCs w:val="28"/>
                <w:shd w:val="clear" w:color="auto" w:fill="FDFDFD"/>
              </w:rPr>
              <w:t>.03.</w:t>
            </w:r>
            <w:r w:rsidRPr="00A408A3">
              <w:rPr>
                <w:rFonts w:ascii="Times New Roman" w:hAnsi="Times New Roman" w:cs="Times New Roman"/>
                <w:iCs/>
                <w:color w:val="000000"/>
                <w:sz w:val="28"/>
                <w:szCs w:val="28"/>
                <w:shd w:val="clear" w:color="auto" w:fill="FDFDFD"/>
              </w:rPr>
              <w:t xml:space="preserve">2022 </w:t>
            </w:r>
            <w:r>
              <w:rPr>
                <w:rFonts w:ascii="Times New Roman" w:hAnsi="Times New Roman" w:cs="Times New Roman"/>
                <w:iCs/>
                <w:color w:val="000000"/>
                <w:sz w:val="28"/>
                <w:szCs w:val="28"/>
                <w:shd w:val="clear" w:color="auto" w:fill="FDFDFD"/>
              </w:rPr>
              <w:t xml:space="preserve">     </w:t>
            </w:r>
            <w:r w:rsidRPr="00A408A3">
              <w:rPr>
                <w:rFonts w:ascii="Times New Roman" w:hAnsi="Times New Roman" w:cs="Times New Roman"/>
                <w:iCs/>
                <w:color w:val="000000"/>
                <w:sz w:val="28"/>
                <w:szCs w:val="28"/>
                <w:shd w:val="clear" w:color="auto" w:fill="FDFDFD"/>
              </w:rPr>
              <w:t>№</w:t>
            </w:r>
            <w:r>
              <w:rPr>
                <w:rFonts w:ascii="Times New Roman" w:hAnsi="Times New Roman" w:cs="Times New Roman"/>
                <w:iCs/>
                <w:color w:val="000000"/>
                <w:sz w:val="28"/>
                <w:szCs w:val="28"/>
                <w:shd w:val="clear" w:color="auto" w:fill="FDFDFD"/>
              </w:rPr>
              <w:t xml:space="preserve"> </w:t>
            </w:r>
            <w:r w:rsidRPr="00A408A3">
              <w:rPr>
                <w:rFonts w:ascii="Times New Roman" w:hAnsi="Times New Roman" w:cs="Times New Roman"/>
                <w:iCs/>
                <w:color w:val="000000"/>
                <w:sz w:val="28"/>
                <w:szCs w:val="28"/>
                <w:shd w:val="clear" w:color="auto" w:fill="FDFDFD"/>
              </w:rPr>
              <w:t>410</w:t>
            </w:r>
            <w:r w:rsidR="005E24F2">
              <w:rPr>
                <w:rFonts w:ascii="Times New Roman" w:hAnsi="Times New Roman" w:cs="Times New Roman"/>
                <w:iCs/>
                <w:color w:val="000000"/>
                <w:sz w:val="28"/>
                <w:szCs w:val="28"/>
                <w:shd w:val="clear" w:color="auto" w:fill="FDFDFD"/>
              </w:rPr>
              <w:t xml:space="preserve"> </w:t>
            </w:r>
            <w:r w:rsidRPr="00A408A3">
              <w:rPr>
                <w:rFonts w:ascii="Times New Roman" w:hAnsi="Times New Roman" w:cs="Times New Roman"/>
                <w:sz w:val="28"/>
                <w:szCs w:val="28"/>
              </w:rPr>
              <w:t xml:space="preserve"> </w:t>
            </w:r>
            <w:r>
              <w:rPr>
                <w:rFonts w:ascii="Times New Roman" w:hAnsi="Times New Roman" w:cs="Times New Roman"/>
                <w:sz w:val="28"/>
                <w:szCs w:val="28"/>
              </w:rPr>
              <w:t>«</w:t>
            </w:r>
            <w:r w:rsidRPr="00A408A3">
              <w:rPr>
                <w:rFonts w:ascii="Times New Roman" w:hAnsi="Times New Roman" w:cs="Times New Roman"/>
                <w:bCs/>
                <w:sz w:val="28"/>
                <w:szCs w:val="28"/>
              </w:rPr>
              <w:t>О внесении изменения в перечень видов доходов, учитываемых при расчете среднедушевого дохода семьи и дохода одиноко проживающего гражданина для оказания им государственной социальной помощи</w:t>
            </w:r>
            <w:r>
              <w:rPr>
                <w:rFonts w:ascii="Times New Roman" w:hAnsi="Times New Roman" w:cs="Times New Roman"/>
                <w:bCs/>
                <w:sz w:val="28"/>
                <w:szCs w:val="28"/>
              </w:rPr>
              <w:t>»</w:t>
            </w:r>
          </w:p>
        </w:tc>
        <w:tc>
          <w:tcPr>
            <w:tcW w:w="9497" w:type="dxa"/>
          </w:tcPr>
          <w:p w:rsidR="00A408A3" w:rsidRDefault="00A408A3" w:rsidP="00A408A3">
            <w:pPr>
              <w:pStyle w:val="a4"/>
              <w:shd w:val="clear" w:color="auto" w:fill="FDFDFD"/>
              <w:spacing w:before="0" w:beforeAutospacing="0" w:after="0" w:afterAutospacing="0"/>
              <w:textAlignment w:val="baseline"/>
              <w:rPr>
                <w:rFonts w:ascii="Georgia" w:hAnsi="Georgia"/>
                <w:color w:val="111111"/>
                <w:sz w:val="27"/>
                <w:szCs w:val="27"/>
              </w:rPr>
            </w:pPr>
            <w:r>
              <w:rPr>
                <w:rFonts w:ascii="Georgia" w:hAnsi="Georgia"/>
                <w:color w:val="111111"/>
                <w:sz w:val="27"/>
                <w:szCs w:val="27"/>
              </w:rPr>
              <w:t xml:space="preserve">Доход члена семьи, уволенного после 1 марта и признанного безработным, не будет учитываться при оценке дохода семьи для заключения социального контракта. </w:t>
            </w:r>
          </w:p>
          <w:p w:rsidR="00A408A3" w:rsidRDefault="00A408A3" w:rsidP="00A408A3">
            <w:pPr>
              <w:pStyle w:val="a4"/>
              <w:shd w:val="clear" w:color="auto" w:fill="FDFDFD"/>
              <w:spacing w:before="0" w:beforeAutospacing="0" w:after="0" w:afterAutospacing="0"/>
              <w:textAlignment w:val="baseline"/>
              <w:rPr>
                <w:rFonts w:ascii="Georgia" w:hAnsi="Georgia"/>
                <w:color w:val="111111"/>
                <w:sz w:val="27"/>
                <w:szCs w:val="27"/>
              </w:rPr>
            </w:pPr>
            <w:r>
              <w:rPr>
                <w:rFonts w:ascii="Georgia" w:hAnsi="Georgia"/>
                <w:color w:val="111111"/>
                <w:sz w:val="27"/>
                <w:szCs w:val="27"/>
              </w:rPr>
              <w:t>Социальный контракт – это специальный договор, который заключается между органами соцзащиты и малоимущей семьёй (или малоимущим гражданином). Благодаря соцконтракту можно пройти переобучение, открыть своё дело, развить личное подсобное хозяйство, устроиться на работу, получить поддержку в трудной жизненной ситуации.</w:t>
            </w:r>
          </w:p>
          <w:p w:rsidR="00A408A3" w:rsidRDefault="00A408A3" w:rsidP="00A408A3">
            <w:pPr>
              <w:pStyle w:val="a4"/>
              <w:shd w:val="clear" w:color="auto" w:fill="FDFDFD"/>
              <w:spacing w:before="0" w:beforeAutospacing="0" w:after="0" w:afterAutospacing="0"/>
              <w:textAlignment w:val="baseline"/>
              <w:rPr>
                <w:rFonts w:ascii="Georgia" w:hAnsi="Georgia"/>
                <w:color w:val="111111"/>
                <w:sz w:val="27"/>
                <w:szCs w:val="27"/>
              </w:rPr>
            </w:pPr>
            <w:r>
              <w:rPr>
                <w:rFonts w:ascii="Georgia" w:hAnsi="Georgia"/>
                <w:color w:val="111111"/>
                <w:sz w:val="27"/>
                <w:szCs w:val="27"/>
              </w:rPr>
              <w:t>Социальный контракт заключается с гражданами со среднедушевым доходом в семье ниже величины прожиточного минимума. По действующим правилам, среднедушевой доход семьи рассчитывается на основе доходов всех её членов за три последних месяца. На 2022 год устанавливается исключение: при расчёте дохода семьи не будет учитываться трудовой заработок человека, потерявшего работу после 1 марта и признанного безработным. Это позволит оперативно поддержать семью в том случае, если один из родителей потерял работу и испытывает затруднения в трудоустройстве.</w:t>
            </w:r>
          </w:p>
          <w:p w:rsidR="00A408A3" w:rsidRPr="00A80783" w:rsidRDefault="00A408A3" w:rsidP="00EB0068">
            <w:pPr>
              <w:pStyle w:val="a4"/>
              <w:shd w:val="clear" w:color="auto" w:fill="FDFDFD"/>
              <w:spacing w:before="0" w:beforeAutospacing="0" w:after="0" w:afterAutospacing="0"/>
              <w:textAlignment w:val="baseline"/>
              <w:rPr>
                <w:color w:val="111111"/>
                <w:sz w:val="28"/>
                <w:szCs w:val="32"/>
              </w:rPr>
            </w:pPr>
          </w:p>
        </w:tc>
      </w:tr>
      <w:tr w:rsidR="005A57A0" w:rsidRPr="00FB5D70" w:rsidTr="00CC2D45">
        <w:tc>
          <w:tcPr>
            <w:tcW w:w="709" w:type="dxa"/>
          </w:tcPr>
          <w:p w:rsidR="005A57A0" w:rsidRDefault="005A57A0" w:rsidP="00587CD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3.44</w:t>
            </w:r>
          </w:p>
        </w:tc>
        <w:tc>
          <w:tcPr>
            <w:tcW w:w="4281" w:type="dxa"/>
          </w:tcPr>
          <w:p w:rsidR="005A57A0" w:rsidRPr="005A57A0" w:rsidRDefault="005A57A0" w:rsidP="005E24F2">
            <w:pPr>
              <w:autoSpaceDE w:val="0"/>
              <w:autoSpaceDN w:val="0"/>
              <w:adjustRightInd w:val="0"/>
              <w:spacing w:after="0" w:line="240" w:lineRule="auto"/>
              <w:jc w:val="both"/>
              <w:rPr>
                <w:rFonts w:ascii="Times New Roman" w:hAnsi="Times New Roman" w:cs="Times New Roman"/>
                <w:iCs/>
                <w:color w:val="000000"/>
                <w:sz w:val="28"/>
                <w:szCs w:val="28"/>
                <w:shd w:val="clear" w:color="auto" w:fill="FDFDFD"/>
              </w:rPr>
            </w:pPr>
            <w:r w:rsidRPr="005A57A0">
              <w:rPr>
                <w:rFonts w:ascii="Times New Roman" w:eastAsia="Calibri" w:hAnsi="Times New Roman" w:cs="Times New Roman"/>
                <w:iCs/>
                <w:sz w:val="28"/>
                <w:szCs w:val="32"/>
              </w:rPr>
              <w:t>Постановление от 19.03.2022 года № 411 «Об особенностях государственной регистрации предназначенных для выполнения полетов гражданских воздушных судов в Государственном реестре гражданских воздушных судов Российской Федерации и особенностей государственной регистрации прав на воздушные суда и сделок с ними»</w:t>
            </w:r>
          </w:p>
        </w:tc>
        <w:tc>
          <w:tcPr>
            <w:tcW w:w="9497" w:type="dxa"/>
          </w:tcPr>
          <w:p w:rsidR="005A57A0" w:rsidRPr="005A57A0" w:rsidRDefault="005A57A0" w:rsidP="005A57A0">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5A57A0">
              <w:rPr>
                <w:rFonts w:ascii="Times New Roman" w:eastAsia="Times New Roman" w:hAnsi="Times New Roman" w:cs="Times New Roman"/>
                <w:color w:val="111111"/>
                <w:sz w:val="28"/>
                <w:szCs w:val="32"/>
                <w:lang w:eastAsia="ru-RU"/>
              </w:rPr>
              <w:t>Постановлением установлено, что отечественные авиакомпании смогут в течение пяти дней зарегистрировать права собственности на эксплуатируемые иностранные самолёты и внести их в Государственный реестр гражданских судов РФ.</w:t>
            </w:r>
          </w:p>
          <w:p w:rsidR="005A57A0" w:rsidRPr="005A57A0" w:rsidRDefault="005A57A0" w:rsidP="005A57A0">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5A57A0">
              <w:rPr>
                <w:rFonts w:ascii="Times New Roman" w:eastAsia="Times New Roman" w:hAnsi="Times New Roman" w:cs="Times New Roman"/>
                <w:color w:val="111111"/>
                <w:sz w:val="28"/>
                <w:szCs w:val="32"/>
                <w:lang w:eastAsia="ru-RU"/>
              </w:rPr>
              <w:t>Страхование, перестрахование и техническое обслуживание бортов будет осуществляться на территории России.</w:t>
            </w:r>
          </w:p>
          <w:p w:rsidR="005A57A0" w:rsidRPr="005A57A0" w:rsidRDefault="005A57A0" w:rsidP="005A57A0">
            <w:pPr>
              <w:autoSpaceDE w:val="0"/>
              <w:autoSpaceDN w:val="0"/>
              <w:adjustRightInd w:val="0"/>
              <w:spacing w:after="0" w:line="240" w:lineRule="auto"/>
              <w:ind w:firstLine="567"/>
              <w:jc w:val="both"/>
              <w:rPr>
                <w:rFonts w:ascii="Times New Roman" w:hAnsi="Times New Roman" w:cs="Times New Roman"/>
                <w:color w:val="111111"/>
                <w:sz w:val="28"/>
                <w:szCs w:val="32"/>
                <w:shd w:val="clear" w:color="auto" w:fill="FDFDFD"/>
              </w:rPr>
            </w:pPr>
            <w:proofErr w:type="gramStart"/>
            <w:r w:rsidRPr="005A57A0">
              <w:rPr>
                <w:rFonts w:ascii="Times New Roman" w:hAnsi="Times New Roman" w:cs="Times New Roman"/>
                <w:color w:val="111111"/>
                <w:sz w:val="28"/>
                <w:szCs w:val="32"/>
                <w:shd w:val="clear" w:color="auto" w:fill="FDFDFD"/>
              </w:rPr>
              <w:t>Внесение гражданских воздушных судов в реестр осуществляется без предоставления документа, подтверждающего исключение гражданского воздушного судна из реестра гражданских воздушных судов иностранного государства при условии предоставления документа о прекращении или приостановлении действия сертификата летной годности в отношении гражданского воздушного судна в связи с недружественными и противоречащими международному праву действиями иностранных государств и международных организаций, связанными с введением ограничительных мер в отношении</w:t>
            </w:r>
            <w:proofErr w:type="gramEnd"/>
            <w:r w:rsidRPr="005A57A0">
              <w:rPr>
                <w:rFonts w:ascii="Times New Roman" w:hAnsi="Times New Roman" w:cs="Times New Roman"/>
                <w:color w:val="111111"/>
                <w:sz w:val="28"/>
                <w:szCs w:val="32"/>
                <w:shd w:val="clear" w:color="auto" w:fill="FDFDFD"/>
              </w:rPr>
              <w:t xml:space="preserve"> граждан Российской Федерации и российских юридических лиц. </w:t>
            </w:r>
          </w:p>
          <w:p w:rsidR="005A57A0" w:rsidRDefault="005A57A0" w:rsidP="00A408A3">
            <w:pPr>
              <w:pStyle w:val="a4"/>
              <w:shd w:val="clear" w:color="auto" w:fill="FDFDFD"/>
              <w:spacing w:before="0" w:beforeAutospacing="0" w:after="0" w:afterAutospacing="0"/>
              <w:textAlignment w:val="baseline"/>
              <w:rPr>
                <w:rFonts w:ascii="Georgia" w:hAnsi="Georgia"/>
                <w:color w:val="111111"/>
                <w:sz w:val="27"/>
                <w:szCs w:val="27"/>
              </w:rPr>
            </w:pPr>
          </w:p>
        </w:tc>
      </w:tr>
      <w:tr w:rsidR="008964C6" w:rsidRPr="00FB5D70" w:rsidTr="00CC2D45">
        <w:tc>
          <w:tcPr>
            <w:tcW w:w="709" w:type="dxa"/>
          </w:tcPr>
          <w:p w:rsidR="008964C6" w:rsidRDefault="00C76898" w:rsidP="00587CD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3.45</w:t>
            </w:r>
          </w:p>
        </w:tc>
        <w:tc>
          <w:tcPr>
            <w:tcW w:w="4281" w:type="dxa"/>
          </w:tcPr>
          <w:p w:rsidR="008964C6" w:rsidRPr="00C76898" w:rsidRDefault="00C76898" w:rsidP="005E24F2">
            <w:pPr>
              <w:autoSpaceDE w:val="0"/>
              <w:autoSpaceDN w:val="0"/>
              <w:adjustRightInd w:val="0"/>
              <w:spacing w:after="0" w:line="240" w:lineRule="auto"/>
              <w:jc w:val="both"/>
              <w:rPr>
                <w:rFonts w:ascii="Times New Roman" w:eastAsia="Calibri" w:hAnsi="Times New Roman" w:cs="Times New Roman"/>
                <w:iCs/>
                <w:sz w:val="28"/>
                <w:szCs w:val="32"/>
              </w:rPr>
            </w:pPr>
            <w:r w:rsidRPr="00C76898">
              <w:rPr>
                <w:rFonts w:ascii="Times New Roman" w:eastAsia="Calibri" w:hAnsi="Times New Roman" w:cs="Times New Roman"/>
                <w:iCs/>
                <w:sz w:val="28"/>
                <w:szCs w:val="32"/>
              </w:rPr>
              <w:t>Постановление от 19.03.2022 года № 412 «Об утверждении особенностей исполнения договоров финансовой аренды (лизинга), договоров аренды иностранных воздушных судов, используемых для полетов лицами, указанными в пункте 3 статьи 61 Воздушного кодекса Российской Федерации, авиационных двигателей в 2022 году»</w:t>
            </w:r>
          </w:p>
        </w:tc>
        <w:tc>
          <w:tcPr>
            <w:tcW w:w="9497" w:type="dxa"/>
          </w:tcPr>
          <w:p w:rsidR="00C76898" w:rsidRPr="00C76898" w:rsidRDefault="00C76898" w:rsidP="00C76898">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C76898">
              <w:rPr>
                <w:rFonts w:ascii="Times New Roman" w:eastAsia="Times New Roman" w:hAnsi="Times New Roman" w:cs="Times New Roman"/>
                <w:color w:val="111111"/>
                <w:sz w:val="28"/>
                <w:szCs w:val="32"/>
                <w:lang w:eastAsia="ru-RU"/>
              </w:rPr>
              <w:t>Постановлением установлено, что российские авиакомпании смогут продолжить эксплуатировать самолёты, взятые в лизинг или аренду у иностранных компаний. Документ применяется к договорам, заключенным до 24 февраля 2022 года.</w:t>
            </w:r>
          </w:p>
          <w:p w:rsidR="00C76898" w:rsidRPr="00C76898" w:rsidRDefault="00C76898" w:rsidP="00C76898">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C76898">
              <w:rPr>
                <w:rFonts w:ascii="Times New Roman" w:eastAsia="Times New Roman" w:hAnsi="Times New Roman" w:cs="Times New Roman"/>
                <w:color w:val="111111"/>
                <w:sz w:val="28"/>
                <w:szCs w:val="32"/>
                <w:lang w:eastAsia="ru-RU"/>
              </w:rPr>
              <w:t>Лизингополучатель (арендатор) в свою очередь будет обеспечивать техническое обслуживание, ремонт, страхование и перестрахование воздушных судов.</w:t>
            </w:r>
          </w:p>
          <w:p w:rsidR="00C76898" w:rsidRPr="00C76898" w:rsidRDefault="00C76898" w:rsidP="00C76898">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proofErr w:type="gramStart"/>
            <w:r w:rsidRPr="00C76898">
              <w:rPr>
                <w:rFonts w:ascii="Times New Roman" w:eastAsia="Times New Roman" w:hAnsi="Times New Roman" w:cs="Times New Roman"/>
                <w:color w:val="111111"/>
                <w:sz w:val="28"/>
                <w:szCs w:val="32"/>
                <w:lang w:eastAsia="ru-RU"/>
              </w:rPr>
              <w:t>Вывоз за пределы территории Российской Федерации лизингополучателем (арендатором) иностранных воздушных судов, авиационных двигателей осуществляется в соответствии с запретами и ограничениями, установленными на основании Указа Президента Российской Федерации от 08.03.2022 № 100 «О применении в целях обеспечения безопасности Российской Федерации специальных экономических мер в сфере внешнеэкономической деятельности».</w:t>
            </w:r>
            <w:proofErr w:type="gramEnd"/>
          </w:p>
          <w:p w:rsidR="008964C6" w:rsidRPr="005A57A0" w:rsidRDefault="008964C6" w:rsidP="005A57A0">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p>
        </w:tc>
      </w:tr>
      <w:tr w:rsidR="00A16A2E" w:rsidRPr="00FB5D70" w:rsidTr="00CC2D45">
        <w:tc>
          <w:tcPr>
            <w:tcW w:w="709" w:type="dxa"/>
          </w:tcPr>
          <w:p w:rsidR="00A16A2E" w:rsidRDefault="00A16A2E" w:rsidP="00587CD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3.46</w:t>
            </w:r>
          </w:p>
        </w:tc>
        <w:tc>
          <w:tcPr>
            <w:tcW w:w="4281" w:type="dxa"/>
          </w:tcPr>
          <w:p w:rsidR="00A16A2E" w:rsidRPr="00A16A2E" w:rsidRDefault="00A16A2E" w:rsidP="00A16A2E">
            <w:pPr>
              <w:autoSpaceDE w:val="0"/>
              <w:autoSpaceDN w:val="0"/>
              <w:adjustRightInd w:val="0"/>
              <w:spacing w:after="0" w:line="240" w:lineRule="auto"/>
              <w:jc w:val="both"/>
              <w:rPr>
                <w:rFonts w:ascii="Times New Roman" w:eastAsia="Calibri" w:hAnsi="Times New Roman" w:cs="Times New Roman"/>
                <w:iCs/>
                <w:sz w:val="28"/>
                <w:szCs w:val="28"/>
              </w:rPr>
            </w:pPr>
            <w:r w:rsidRPr="00A16A2E">
              <w:rPr>
                <w:rFonts w:ascii="Times New Roman" w:eastAsia="Calibri" w:hAnsi="Times New Roman" w:cs="Times New Roman"/>
                <w:iCs/>
                <w:sz w:val="28"/>
                <w:szCs w:val="28"/>
              </w:rPr>
              <w:t>Постановление от 19.03.2022 года № 413 «О внесении изменений в приложение № 35 к государственной программе Российской Федерации «Экономическое развитие и инновационная экономика»</w:t>
            </w:r>
          </w:p>
        </w:tc>
        <w:tc>
          <w:tcPr>
            <w:tcW w:w="9497" w:type="dxa"/>
          </w:tcPr>
          <w:p w:rsidR="00A16A2E" w:rsidRPr="00A16A2E" w:rsidRDefault="00A16A2E" w:rsidP="00A16A2E">
            <w:pPr>
              <w:autoSpaceDE w:val="0"/>
              <w:autoSpaceDN w:val="0"/>
              <w:adjustRightInd w:val="0"/>
              <w:spacing w:after="0" w:line="240" w:lineRule="auto"/>
              <w:ind w:firstLine="567"/>
              <w:jc w:val="both"/>
              <w:rPr>
                <w:rFonts w:ascii="Times New Roman" w:eastAsia="Times New Roman" w:hAnsi="Times New Roman" w:cs="Times New Roman"/>
                <w:color w:val="111111"/>
                <w:sz w:val="28"/>
                <w:szCs w:val="28"/>
                <w:lang w:eastAsia="ru-RU"/>
              </w:rPr>
            </w:pPr>
            <w:r w:rsidRPr="00A16A2E">
              <w:rPr>
                <w:rFonts w:ascii="Times New Roman" w:eastAsia="Times New Roman" w:hAnsi="Times New Roman" w:cs="Times New Roman"/>
                <w:color w:val="111111"/>
                <w:sz w:val="28"/>
                <w:szCs w:val="28"/>
                <w:lang w:eastAsia="ru-RU"/>
              </w:rPr>
              <w:t>Постановлением установлено, что молодые предприниматели в возрасте до 25 лет включительно получат грантовую поддержку на создание или развитие своих проектов. Гранты планируется предоставлять как индивидуальным предпринимателям, так и учредителям предприятий.</w:t>
            </w:r>
          </w:p>
          <w:p w:rsidR="00A16A2E" w:rsidRPr="00A16A2E" w:rsidRDefault="00A16A2E" w:rsidP="00A16A2E">
            <w:pPr>
              <w:autoSpaceDE w:val="0"/>
              <w:autoSpaceDN w:val="0"/>
              <w:adjustRightInd w:val="0"/>
              <w:spacing w:after="0" w:line="240" w:lineRule="auto"/>
              <w:ind w:firstLine="567"/>
              <w:jc w:val="both"/>
              <w:rPr>
                <w:rFonts w:ascii="Times New Roman" w:eastAsia="Times New Roman" w:hAnsi="Times New Roman" w:cs="Times New Roman"/>
                <w:color w:val="111111"/>
                <w:sz w:val="28"/>
                <w:szCs w:val="28"/>
                <w:lang w:eastAsia="ru-RU"/>
              </w:rPr>
            </w:pPr>
            <w:r w:rsidRPr="00A16A2E">
              <w:rPr>
                <w:rFonts w:ascii="Times New Roman" w:eastAsia="Times New Roman" w:hAnsi="Times New Roman" w:cs="Times New Roman"/>
                <w:color w:val="111111"/>
                <w:sz w:val="28"/>
                <w:szCs w:val="28"/>
                <w:lang w:eastAsia="ru-RU"/>
              </w:rPr>
              <w:t xml:space="preserve">Необходимые для этого средства уже предусмотрены в бюджете – свыше 2,1 </w:t>
            </w:r>
            <w:proofErr w:type="gramStart"/>
            <w:r w:rsidRPr="00A16A2E">
              <w:rPr>
                <w:rFonts w:ascii="Times New Roman" w:eastAsia="Times New Roman" w:hAnsi="Times New Roman" w:cs="Times New Roman"/>
                <w:color w:val="111111"/>
                <w:sz w:val="28"/>
                <w:szCs w:val="28"/>
                <w:lang w:eastAsia="ru-RU"/>
              </w:rPr>
              <w:t>млрд</w:t>
            </w:r>
            <w:proofErr w:type="gramEnd"/>
            <w:r w:rsidRPr="00A16A2E">
              <w:rPr>
                <w:rFonts w:ascii="Times New Roman" w:eastAsia="Times New Roman" w:hAnsi="Times New Roman" w:cs="Times New Roman"/>
                <w:color w:val="111111"/>
                <w:sz w:val="28"/>
                <w:szCs w:val="28"/>
                <w:lang w:eastAsia="ru-RU"/>
              </w:rPr>
              <w:t xml:space="preserve"> рублей на 2022 год.  Финансирование будет выделено в рамках федерального проекта «Создание условий для лёгкого старта и комфортного ведения бизнеса», который входит в нацпроект «Малое и среднее предпринимательство и поддержка индивидуальной предпринимательской инициативы». </w:t>
            </w:r>
          </w:p>
          <w:p w:rsidR="00A16A2E" w:rsidRPr="00A16A2E" w:rsidRDefault="00A16A2E" w:rsidP="00A16A2E">
            <w:pPr>
              <w:autoSpaceDE w:val="0"/>
              <w:autoSpaceDN w:val="0"/>
              <w:adjustRightInd w:val="0"/>
              <w:spacing w:after="0" w:line="240" w:lineRule="auto"/>
              <w:ind w:firstLine="567"/>
              <w:jc w:val="both"/>
              <w:rPr>
                <w:rFonts w:ascii="Times New Roman" w:eastAsia="Times New Roman" w:hAnsi="Times New Roman" w:cs="Times New Roman"/>
                <w:color w:val="111111"/>
                <w:sz w:val="28"/>
                <w:szCs w:val="28"/>
                <w:lang w:eastAsia="ru-RU"/>
              </w:rPr>
            </w:pPr>
          </w:p>
        </w:tc>
      </w:tr>
      <w:tr w:rsidR="00DA1429" w:rsidRPr="00FB5D70" w:rsidTr="00CC2D45">
        <w:tc>
          <w:tcPr>
            <w:tcW w:w="709" w:type="dxa"/>
          </w:tcPr>
          <w:p w:rsidR="00DA1429" w:rsidRDefault="00DA1429" w:rsidP="00C7689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3.4</w:t>
            </w:r>
            <w:r w:rsidR="00A16A2E">
              <w:rPr>
                <w:rFonts w:ascii="Times New Roman" w:hAnsi="Times New Roman" w:cs="Times New Roman"/>
                <w:sz w:val="28"/>
                <w:szCs w:val="28"/>
              </w:rPr>
              <w:t>7</w:t>
            </w:r>
          </w:p>
        </w:tc>
        <w:tc>
          <w:tcPr>
            <w:tcW w:w="4281" w:type="dxa"/>
          </w:tcPr>
          <w:p w:rsidR="00DA1429" w:rsidRPr="00DA1429" w:rsidRDefault="00DA1429" w:rsidP="00F36D73">
            <w:pPr>
              <w:autoSpaceDE w:val="0"/>
              <w:autoSpaceDN w:val="0"/>
              <w:adjustRightInd w:val="0"/>
              <w:spacing w:after="0" w:line="240" w:lineRule="auto"/>
              <w:jc w:val="both"/>
              <w:rPr>
                <w:rFonts w:ascii="Times New Roman" w:hAnsi="Times New Roman" w:cs="Times New Roman"/>
                <w:iCs/>
                <w:color w:val="000000"/>
                <w:sz w:val="28"/>
                <w:szCs w:val="28"/>
                <w:shd w:val="clear" w:color="auto" w:fill="FDFDFD"/>
              </w:rPr>
            </w:pPr>
            <w:r w:rsidRPr="00DA1429">
              <w:rPr>
                <w:rFonts w:ascii="Times New Roman" w:eastAsia="Calibri" w:hAnsi="Times New Roman" w:cs="Times New Roman"/>
                <w:iCs/>
                <w:sz w:val="28"/>
                <w:szCs w:val="32"/>
              </w:rPr>
              <w:t>Постановление от 19.03.2022 года № 414 «О некоторых вопросах применения правовых актов Правительства Российской Федерации, устанавливающих требования, целевые значения показателей по публикационной активности»</w:t>
            </w:r>
          </w:p>
        </w:tc>
        <w:tc>
          <w:tcPr>
            <w:tcW w:w="9497" w:type="dxa"/>
          </w:tcPr>
          <w:p w:rsidR="00DA1429" w:rsidRPr="00DA1429" w:rsidRDefault="00DA1429" w:rsidP="00DA1429">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DA1429">
              <w:rPr>
                <w:rFonts w:ascii="Times New Roman" w:eastAsia="Times New Roman" w:hAnsi="Times New Roman" w:cs="Times New Roman"/>
                <w:color w:val="111111"/>
                <w:sz w:val="28"/>
                <w:szCs w:val="32"/>
                <w:lang w:eastAsia="ru-RU"/>
              </w:rPr>
              <w:t>Постановлением установлено, что до 31 декабря 2022 года не применяются требования по наличию публикаций в изданиях, индексируемых в международных базах данных, а также целевые значения показателей, связанных с публикационной активностью, при оценке эффективности деятельности бюджетных и автономных учреждений (руководителей учреждений), при осуществлении мер государственной поддержки инновационных программ, и так далее.</w:t>
            </w:r>
          </w:p>
          <w:p w:rsidR="00DA1429" w:rsidRPr="00DA1429" w:rsidRDefault="00DA1429" w:rsidP="00DA1429">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DA1429">
              <w:rPr>
                <w:rFonts w:ascii="Times New Roman" w:eastAsia="Times New Roman" w:hAnsi="Times New Roman" w:cs="Times New Roman"/>
                <w:color w:val="111111"/>
                <w:sz w:val="28"/>
                <w:szCs w:val="32"/>
                <w:lang w:eastAsia="ru-RU"/>
              </w:rPr>
              <w:t xml:space="preserve">Требования применяются только в том случае, если они выполнены, а значения показателей достигнуты до 21.03.2022. </w:t>
            </w:r>
          </w:p>
          <w:p w:rsidR="00DA1429" w:rsidRPr="00DA1429" w:rsidRDefault="00DA1429" w:rsidP="00DA1429">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DA1429">
              <w:rPr>
                <w:rFonts w:ascii="Times New Roman" w:eastAsia="Times New Roman" w:hAnsi="Times New Roman" w:cs="Times New Roman"/>
                <w:color w:val="111111"/>
                <w:sz w:val="28"/>
                <w:szCs w:val="32"/>
                <w:lang w:eastAsia="ru-RU"/>
              </w:rPr>
              <w:t>Исполнительным органам государственной власти субъектов Российской Федерации рекомендовано привести акты субъектов в соответствие с указанным постановлением.</w:t>
            </w:r>
          </w:p>
          <w:p w:rsidR="00DA1429" w:rsidRDefault="00DA1429" w:rsidP="00A408A3">
            <w:pPr>
              <w:pStyle w:val="a4"/>
              <w:shd w:val="clear" w:color="auto" w:fill="FDFDFD"/>
              <w:spacing w:before="0" w:beforeAutospacing="0" w:after="0" w:afterAutospacing="0"/>
              <w:textAlignment w:val="baseline"/>
              <w:rPr>
                <w:rFonts w:ascii="Georgia" w:hAnsi="Georgia"/>
                <w:color w:val="111111"/>
                <w:sz w:val="27"/>
                <w:szCs w:val="27"/>
              </w:rPr>
            </w:pPr>
          </w:p>
        </w:tc>
      </w:tr>
      <w:tr w:rsidR="00A16A2E" w:rsidRPr="00FB5D70" w:rsidTr="00CC2D45">
        <w:tc>
          <w:tcPr>
            <w:tcW w:w="709" w:type="dxa"/>
          </w:tcPr>
          <w:p w:rsidR="00A16A2E" w:rsidRDefault="00A16A2E" w:rsidP="00C7689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3.48</w:t>
            </w:r>
          </w:p>
        </w:tc>
        <w:tc>
          <w:tcPr>
            <w:tcW w:w="4281" w:type="dxa"/>
          </w:tcPr>
          <w:p w:rsidR="00A16A2E" w:rsidRPr="00A16A2E" w:rsidRDefault="00A16A2E" w:rsidP="00A16A2E">
            <w:pPr>
              <w:autoSpaceDE w:val="0"/>
              <w:autoSpaceDN w:val="0"/>
              <w:adjustRightInd w:val="0"/>
              <w:spacing w:after="0" w:line="240" w:lineRule="auto"/>
              <w:jc w:val="both"/>
              <w:rPr>
                <w:rFonts w:ascii="Times New Roman" w:eastAsia="Calibri" w:hAnsi="Times New Roman" w:cs="Times New Roman"/>
                <w:iCs/>
                <w:sz w:val="28"/>
                <w:szCs w:val="32"/>
              </w:rPr>
            </w:pPr>
            <w:r w:rsidRPr="00A16A2E">
              <w:rPr>
                <w:rFonts w:ascii="Times New Roman" w:eastAsia="Calibri" w:hAnsi="Times New Roman" w:cs="Times New Roman"/>
                <w:iCs/>
                <w:sz w:val="28"/>
                <w:szCs w:val="32"/>
              </w:rPr>
              <w:t>Распоряжение от 19.03.2022 года № 549-р</w:t>
            </w:r>
          </w:p>
        </w:tc>
        <w:tc>
          <w:tcPr>
            <w:tcW w:w="9497" w:type="dxa"/>
          </w:tcPr>
          <w:p w:rsidR="00A16A2E" w:rsidRPr="00A16A2E" w:rsidRDefault="00A16A2E" w:rsidP="00A16A2E">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A16A2E">
              <w:rPr>
                <w:rFonts w:ascii="Times New Roman" w:eastAsia="Times New Roman" w:hAnsi="Times New Roman" w:cs="Times New Roman"/>
                <w:bCs/>
                <w:color w:val="111111"/>
                <w:sz w:val="28"/>
                <w:szCs w:val="32"/>
                <w:lang w:eastAsia="ru-RU"/>
              </w:rPr>
              <w:t xml:space="preserve">Распоряжением </w:t>
            </w:r>
            <w:r w:rsidRPr="00A16A2E">
              <w:rPr>
                <w:rFonts w:ascii="Times New Roman" w:eastAsia="Times New Roman" w:hAnsi="Times New Roman" w:cs="Times New Roman"/>
                <w:color w:val="111111"/>
                <w:sz w:val="28"/>
                <w:szCs w:val="32"/>
                <w:lang w:eastAsia="ru-RU"/>
              </w:rPr>
              <w:t>продлена программа возврата половины стоимости путёвки в детские лагеря. Правила программы останутся прежними: родитель покупает ребёнку путёвку в детский лагерь с помощью карты «Мир» и в течение пяти дней получает на эту же карту 50% потраченных средств. Максимальный размер возврата – 20 тыс. рублей. Количество поездок на одного ребёнка не ограничено, можно поехать на любое количество смен. Для семей с несколькими детьми получить возврат можно с каждой купленной путёвки.</w:t>
            </w:r>
          </w:p>
          <w:p w:rsidR="00A16A2E" w:rsidRPr="00A16A2E" w:rsidRDefault="00A16A2E" w:rsidP="00A16A2E">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A16A2E">
              <w:rPr>
                <w:rFonts w:ascii="Times New Roman" w:eastAsia="Times New Roman" w:hAnsi="Times New Roman" w:cs="Times New Roman"/>
                <w:color w:val="111111"/>
                <w:sz w:val="28"/>
                <w:szCs w:val="32"/>
                <w:lang w:eastAsia="ru-RU"/>
              </w:rPr>
              <w:t>Продажи путёвок начнутся в ночь с 30 на 31 марта. Отправиться в детский лагерь можно будет с 1 мая.</w:t>
            </w:r>
          </w:p>
          <w:p w:rsidR="00A16A2E" w:rsidRPr="00A16A2E" w:rsidRDefault="00A16A2E" w:rsidP="00A16A2E">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p>
        </w:tc>
      </w:tr>
      <w:tr w:rsidR="00B15FA9" w:rsidRPr="00FB5D70" w:rsidTr="00CC2D45">
        <w:tc>
          <w:tcPr>
            <w:tcW w:w="709" w:type="dxa"/>
          </w:tcPr>
          <w:p w:rsidR="00B15FA9" w:rsidRDefault="00B15FA9" w:rsidP="00A16A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3.4</w:t>
            </w:r>
            <w:r w:rsidR="00A16A2E">
              <w:rPr>
                <w:rFonts w:ascii="Times New Roman" w:hAnsi="Times New Roman" w:cs="Times New Roman"/>
                <w:sz w:val="28"/>
                <w:szCs w:val="28"/>
              </w:rPr>
              <w:t>9</w:t>
            </w:r>
          </w:p>
        </w:tc>
        <w:tc>
          <w:tcPr>
            <w:tcW w:w="4281" w:type="dxa"/>
          </w:tcPr>
          <w:p w:rsidR="00B15FA9" w:rsidRPr="00B15FA9" w:rsidRDefault="00B15FA9" w:rsidP="00B15FA9">
            <w:pPr>
              <w:autoSpaceDE w:val="0"/>
              <w:autoSpaceDN w:val="0"/>
              <w:adjustRightInd w:val="0"/>
              <w:spacing w:after="0" w:line="240" w:lineRule="auto"/>
              <w:jc w:val="both"/>
              <w:rPr>
                <w:rFonts w:ascii="Times New Roman" w:eastAsia="Calibri" w:hAnsi="Times New Roman" w:cs="Times New Roman"/>
                <w:iCs/>
                <w:sz w:val="28"/>
                <w:szCs w:val="32"/>
              </w:rPr>
            </w:pPr>
            <w:r w:rsidRPr="00B15FA9">
              <w:rPr>
                <w:rFonts w:ascii="Times New Roman" w:eastAsia="Calibri" w:hAnsi="Times New Roman" w:cs="Times New Roman"/>
                <w:iCs/>
                <w:sz w:val="28"/>
                <w:szCs w:val="32"/>
              </w:rPr>
              <w:t>Постановление от 21.03.2022 года № 417 «О внесении изменений в некоторые акты Правительства Российской Федерации по вопросам осуществления закупок товаров, работ, услуг для обеспечения государственных и муниципальных нужд и закупок товаров, работ, услуг отдельными видами юридических лиц»</w:t>
            </w:r>
          </w:p>
        </w:tc>
        <w:tc>
          <w:tcPr>
            <w:tcW w:w="9497" w:type="dxa"/>
          </w:tcPr>
          <w:p w:rsidR="00B15FA9" w:rsidRPr="00B15FA9" w:rsidRDefault="00B15FA9" w:rsidP="00B15FA9">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B15FA9">
              <w:rPr>
                <w:rFonts w:ascii="Times New Roman" w:eastAsia="Times New Roman" w:hAnsi="Times New Roman" w:cs="Times New Roman"/>
                <w:color w:val="111111"/>
                <w:sz w:val="28"/>
                <w:szCs w:val="32"/>
                <w:lang w:eastAsia="ru-RU"/>
              </w:rPr>
              <w:t>Постановлением установлено, что исполнителей и подрядчиков по государственным контрактам, не исполнивших свои обязательства, не будут включать в реестр недобросовестных поставщиков, если исполнение контракта оказалось невозможным из-за форс-мажора, связанного с введением санкций и других ограничений иностранными государствами.</w:t>
            </w:r>
          </w:p>
          <w:p w:rsidR="00B15FA9" w:rsidRPr="00B15FA9" w:rsidRDefault="00B15FA9" w:rsidP="00B15FA9">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B15FA9">
              <w:rPr>
                <w:rFonts w:ascii="Times New Roman" w:eastAsia="Times New Roman" w:hAnsi="Times New Roman" w:cs="Times New Roman"/>
                <w:color w:val="111111"/>
                <w:sz w:val="28"/>
                <w:szCs w:val="32"/>
                <w:lang w:eastAsia="ru-RU"/>
              </w:rPr>
              <w:t>Также установлено, что максимальный срок оплаты услуг предпринимателей по заключённым с государственными заказчиками договорам сокращён с 15 до 7 рабочих дней.</w:t>
            </w:r>
          </w:p>
          <w:p w:rsidR="00B15FA9" w:rsidRPr="00B15FA9" w:rsidRDefault="00B15FA9" w:rsidP="00B15FA9">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p>
        </w:tc>
      </w:tr>
      <w:tr w:rsidR="00B15FA9" w:rsidRPr="00FB5D70" w:rsidTr="00CC2D45">
        <w:tc>
          <w:tcPr>
            <w:tcW w:w="709" w:type="dxa"/>
          </w:tcPr>
          <w:p w:rsidR="00B15FA9" w:rsidRDefault="00B15FA9" w:rsidP="00A16A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sidR="00A16A2E">
              <w:rPr>
                <w:rFonts w:ascii="Times New Roman" w:hAnsi="Times New Roman" w:cs="Times New Roman"/>
                <w:sz w:val="28"/>
                <w:szCs w:val="28"/>
              </w:rPr>
              <w:t>50</w:t>
            </w:r>
          </w:p>
        </w:tc>
        <w:tc>
          <w:tcPr>
            <w:tcW w:w="4281" w:type="dxa"/>
          </w:tcPr>
          <w:p w:rsidR="00B15FA9" w:rsidRPr="00B15FA9" w:rsidRDefault="00B15FA9" w:rsidP="00B15FA9">
            <w:pPr>
              <w:autoSpaceDE w:val="0"/>
              <w:autoSpaceDN w:val="0"/>
              <w:adjustRightInd w:val="0"/>
              <w:spacing w:after="0" w:line="240" w:lineRule="auto"/>
              <w:jc w:val="both"/>
              <w:rPr>
                <w:rFonts w:ascii="Times New Roman" w:eastAsia="Calibri" w:hAnsi="Times New Roman" w:cs="Times New Roman"/>
                <w:iCs/>
                <w:sz w:val="28"/>
                <w:szCs w:val="32"/>
              </w:rPr>
            </w:pPr>
            <w:r w:rsidRPr="00B15FA9">
              <w:rPr>
                <w:rFonts w:ascii="Times New Roman" w:eastAsia="Calibri" w:hAnsi="Times New Roman" w:cs="Times New Roman"/>
                <w:iCs/>
                <w:sz w:val="28"/>
                <w:szCs w:val="32"/>
              </w:rPr>
              <w:t>Постановление от 21.03.2022 года № 418 «Об утверждении Правил подготовки и принятия решения о введении и (или) об отмене ответных ограничений, предусмотренных абзацем первым пункта 2 статьи 6 Федерального закона «О внутренних морских водах, территориальном море и прилежащей зоне Российской Федерации»</w:t>
            </w:r>
          </w:p>
        </w:tc>
        <w:tc>
          <w:tcPr>
            <w:tcW w:w="9497" w:type="dxa"/>
          </w:tcPr>
          <w:p w:rsidR="00B15FA9" w:rsidRPr="00B15FA9" w:rsidRDefault="00B15FA9" w:rsidP="00B15FA9">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B15FA9">
              <w:rPr>
                <w:rFonts w:ascii="Times New Roman" w:eastAsia="Times New Roman" w:hAnsi="Times New Roman" w:cs="Times New Roman"/>
                <w:color w:val="111111"/>
                <w:sz w:val="28"/>
                <w:szCs w:val="32"/>
                <w:lang w:eastAsia="ru-RU"/>
              </w:rPr>
              <w:t>Согласно утверждённому постановлением порядку, решение о допуске или недопуске судов конкретного недружественного государства в отечественные морские порты будет утверждаться отдельным распоряжением Правительства Российской Федерации.</w:t>
            </w:r>
          </w:p>
          <w:p w:rsidR="00B15FA9" w:rsidRPr="00B15FA9" w:rsidRDefault="00B15FA9" w:rsidP="00B15FA9">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B15FA9">
              <w:rPr>
                <w:rFonts w:ascii="Times New Roman" w:eastAsia="Times New Roman" w:hAnsi="Times New Roman" w:cs="Times New Roman"/>
                <w:color w:val="111111"/>
                <w:sz w:val="28"/>
                <w:szCs w:val="32"/>
                <w:lang w:eastAsia="ru-RU"/>
              </w:rPr>
              <w:t>Основой для такого решения будет служить информация Министерства иностранных дел о введении санкций против российских судов.     </w:t>
            </w:r>
          </w:p>
          <w:p w:rsidR="00B15FA9" w:rsidRPr="00B15FA9" w:rsidRDefault="00B15FA9" w:rsidP="00B15FA9">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B15FA9">
              <w:rPr>
                <w:rFonts w:ascii="Times New Roman" w:eastAsia="Times New Roman" w:hAnsi="Times New Roman" w:cs="Times New Roman"/>
                <w:color w:val="111111"/>
                <w:sz w:val="28"/>
                <w:szCs w:val="32"/>
                <w:lang w:eastAsia="ru-RU"/>
              </w:rPr>
              <w:t>Запрет на заход в российские порты может быть снят после отмены дискриминационных решений недружественного государства, которое ранее запретило заход в свои порты судам под российским флагом.  </w:t>
            </w:r>
          </w:p>
          <w:p w:rsidR="00B15FA9" w:rsidRPr="00B15FA9" w:rsidRDefault="00B15FA9" w:rsidP="00B15FA9">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p>
        </w:tc>
      </w:tr>
      <w:tr w:rsidR="00B15FA9" w:rsidRPr="00FB5D70" w:rsidTr="00CC2D45">
        <w:tc>
          <w:tcPr>
            <w:tcW w:w="709" w:type="dxa"/>
          </w:tcPr>
          <w:p w:rsidR="00B15FA9" w:rsidRDefault="00B15FA9" w:rsidP="00A16A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sidR="00A16A2E">
              <w:rPr>
                <w:rFonts w:ascii="Times New Roman" w:hAnsi="Times New Roman" w:cs="Times New Roman"/>
                <w:sz w:val="28"/>
                <w:szCs w:val="28"/>
              </w:rPr>
              <w:t>51</w:t>
            </w:r>
          </w:p>
        </w:tc>
        <w:tc>
          <w:tcPr>
            <w:tcW w:w="4281" w:type="dxa"/>
          </w:tcPr>
          <w:p w:rsidR="00B15FA9" w:rsidRPr="00B15FA9" w:rsidRDefault="00B15FA9" w:rsidP="00B15FA9">
            <w:pPr>
              <w:autoSpaceDE w:val="0"/>
              <w:autoSpaceDN w:val="0"/>
              <w:adjustRightInd w:val="0"/>
              <w:spacing w:after="0" w:line="240" w:lineRule="auto"/>
              <w:jc w:val="both"/>
              <w:rPr>
                <w:rFonts w:ascii="Times New Roman" w:eastAsia="Calibri" w:hAnsi="Times New Roman" w:cs="Times New Roman"/>
                <w:iCs/>
                <w:sz w:val="28"/>
                <w:szCs w:val="32"/>
              </w:rPr>
            </w:pPr>
            <w:r w:rsidRPr="00B15FA9">
              <w:rPr>
                <w:rFonts w:ascii="Times New Roman" w:eastAsia="Calibri" w:hAnsi="Times New Roman" w:cs="Times New Roman"/>
                <w:iCs/>
                <w:sz w:val="28"/>
                <w:szCs w:val="32"/>
              </w:rPr>
              <w:t>Постановление от 22.03.2022 года № 437 «О внесении изменений в постановление Правительства Российской Федерации от 16 июля 2015 г. № 708»</w:t>
            </w:r>
          </w:p>
        </w:tc>
        <w:tc>
          <w:tcPr>
            <w:tcW w:w="9497" w:type="dxa"/>
          </w:tcPr>
          <w:p w:rsidR="00B15FA9" w:rsidRPr="00B15FA9" w:rsidRDefault="00B15FA9" w:rsidP="00B15FA9">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B15FA9">
              <w:rPr>
                <w:rFonts w:ascii="Times New Roman" w:eastAsia="Times New Roman" w:hAnsi="Times New Roman" w:cs="Times New Roman"/>
                <w:color w:val="111111"/>
                <w:sz w:val="28"/>
                <w:szCs w:val="32"/>
                <w:lang w:eastAsia="ru-RU"/>
              </w:rPr>
              <w:t>Постановлением внесены изменения в правила заключения специальных инвестиционных контрактов. Они предусматривают возобновление механизма СПИК 1.0, а также возможность пересмотра условий действующих контрактов, включая продление их срока с 10 до 12 лет. Продлить сроки таких контрактов инвесторы смогут в том случае, если ограничительные меры со стороны зарубежных партнёров повлияли на реализацию инвестиционных проектов.</w:t>
            </w:r>
          </w:p>
          <w:p w:rsidR="00B15FA9" w:rsidRPr="00B15FA9" w:rsidRDefault="00B15FA9" w:rsidP="00B15FA9">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B15FA9">
              <w:rPr>
                <w:rFonts w:ascii="Times New Roman" w:eastAsia="Times New Roman" w:hAnsi="Times New Roman" w:cs="Times New Roman"/>
                <w:color w:val="111111"/>
                <w:sz w:val="28"/>
                <w:szCs w:val="32"/>
                <w:lang w:eastAsia="ru-RU"/>
              </w:rPr>
              <w:t>Кроме того, смягчаются требования к проектам, по которым будут заключаться специальные инвестиционные контракты. В частности, исключаются обязательные требования по экспорту промышленной продукции и диверсификации поставок.</w:t>
            </w:r>
          </w:p>
          <w:p w:rsidR="00B15FA9" w:rsidRPr="00B15FA9" w:rsidRDefault="00B15FA9" w:rsidP="00B15FA9">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p>
        </w:tc>
      </w:tr>
      <w:tr w:rsidR="00A16A2E" w:rsidRPr="00FB5D70" w:rsidTr="00CC2D45">
        <w:tc>
          <w:tcPr>
            <w:tcW w:w="709" w:type="dxa"/>
          </w:tcPr>
          <w:p w:rsidR="00A16A2E" w:rsidRDefault="00A16A2E" w:rsidP="00A16A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3.52</w:t>
            </w:r>
          </w:p>
        </w:tc>
        <w:tc>
          <w:tcPr>
            <w:tcW w:w="4281" w:type="dxa"/>
          </w:tcPr>
          <w:p w:rsidR="00A16A2E" w:rsidRPr="00A16A2E" w:rsidRDefault="00A16A2E" w:rsidP="00B15FA9">
            <w:pPr>
              <w:autoSpaceDE w:val="0"/>
              <w:autoSpaceDN w:val="0"/>
              <w:adjustRightInd w:val="0"/>
              <w:spacing w:after="0" w:line="240" w:lineRule="auto"/>
              <w:jc w:val="both"/>
              <w:rPr>
                <w:rFonts w:ascii="Times New Roman" w:eastAsia="Calibri" w:hAnsi="Times New Roman" w:cs="Times New Roman"/>
                <w:iCs/>
                <w:sz w:val="28"/>
                <w:szCs w:val="32"/>
              </w:rPr>
            </w:pPr>
            <w:r w:rsidRPr="00A16A2E">
              <w:rPr>
                <w:rFonts w:ascii="Times New Roman" w:eastAsia="Calibri" w:hAnsi="Times New Roman" w:cs="Times New Roman"/>
                <w:iCs/>
                <w:sz w:val="28"/>
                <w:szCs w:val="32"/>
              </w:rPr>
              <w:t>Постановление от 23.03.2022 года № 439 «О внесении изменений в некоторые акты Правительства Российской Федерации»</w:t>
            </w:r>
          </w:p>
        </w:tc>
        <w:tc>
          <w:tcPr>
            <w:tcW w:w="9497" w:type="dxa"/>
          </w:tcPr>
          <w:p w:rsidR="00A16A2E" w:rsidRPr="00A16A2E" w:rsidRDefault="00A16A2E" w:rsidP="00A16A2E">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A16A2E">
              <w:rPr>
                <w:rFonts w:ascii="Times New Roman" w:eastAsia="Times New Roman" w:hAnsi="Times New Roman" w:cs="Times New Roman"/>
                <w:color w:val="111111"/>
                <w:sz w:val="28"/>
                <w:szCs w:val="32"/>
                <w:lang w:eastAsia="ru-RU"/>
              </w:rPr>
              <w:t xml:space="preserve">Постановлением до конца 2022 года продлено действие механизма поддержки строительной отрасли, который помогает компенсировать дополнительные расходы застройщиков. </w:t>
            </w:r>
          </w:p>
          <w:p w:rsidR="00A16A2E" w:rsidRPr="00A16A2E" w:rsidRDefault="00A16A2E" w:rsidP="00A16A2E">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A16A2E">
              <w:rPr>
                <w:rFonts w:ascii="Times New Roman" w:eastAsia="Times New Roman" w:hAnsi="Times New Roman" w:cs="Times New Roman"/>
                <w:color w:val="111111"/>
                <w:sz w:val="28"/>
                <w:szCs w:val="32"/>
                <w:lang w:eastAsia="ru-RU"/>
              </w:rPr>
              <w:t xml:space="preserve">По согласованию заказчика и </w:t>
            </w:r>
            <w:proofErr w:type="gramStart"/>
            <w:r w:rsidRPr="00A16A2E">
              <w:rPr>
                <w:rFonts w:ascii="Times New Roman" w:eastAsia="Times New Roman" w:hAnsi="Times New Roman" w:cs="Times New Roman"/>
                <w:color w:val="111111"/>
                <w:sz w:val="28"/>
                <w:szCs w:val="32"/>
                <w:lang w:eastAsia="ru-RU"/>
              </w:rPr>
              <w:t>подрядчика</w:t>
            </w:r>
            <w:proofErr w:type="gramEnd"/>
            <w:r w:rsidRPr="00A16A2E">
              <w:rPr>
                <w:rFonts w:ascii="Times New Roman" w:eastAsia="Times New Roman" w:hAnsi="Times New Roman" w:cs="Times New Roman"/>
                <w:color w:val="111111"/>
                <w:sz w:val="28"/>
                <w:szCs w:val="32"/>
                <w:lang w:eastAsia="ru-RU"/>
              </w:rPr>
              <w:t xml:space="preserve"> возможно увеличивать цену государственного контракта на строительство, реконструкцию и капремонт, а также на проведение работ по сохранению объектов культурного наследия. При этом изменение стоимости не должно превышать 30%. Для согласования новых условий заказчик и подрядчик должны заключить дополнительное соглашение.</w:t>
            </w:r>
          </w:p>
          <w:p w:rsidR="00A16A2E" w:rsidRPr="00A16A2E" w:rsidRDefault="00A16A2E" w:rsidP="00B15FA9">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p>
        </w:tc>
      </w:tr>
      <w:tr w:rsidR="00B966B3" w:rsidRPr="00FB5D70" w:rsidTr="00CC2D45">
        <w:tc>
          <w:tcPr>
            <w:tcW w:w="709" w:type="dxa"/>
          </w:tcPr>
          <w:p w:rsidR="00B966B3" w:rsidRDefault="00B966B3" w:rsidP="00A16A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3.53</w:t>
            </w:r>
          </w:p>
        </w:tc>
        <w:tc>
          <w:tcPr>
            <w:tcW w:w="4281" w:type="dxa"/>
          </w:tcPr>
          <w:p w:rsidR="00B966B3" w:rsidRPr="00B966B3" w:rsidRDefault="00B966B3" w:rsidP="00B966B3">
            <w:pPr>
              <w:autoSpaceDE w:val="0"/>
              <w:autoSpaceDN w:val="0"/>
              <w:adjustRightInd w:val="0"/>
              <w:spacing w:after="0" w:line="240" w:lineRule="auto"/>
              <w:jc w:val="both"/>
              <w:rPr>
                <w:rFonts w:ascii="Times New Roman" w:eastAsia="Calibri" w:hAnsi="Times New Roman" w:cs="Times New Roman"/>
                <w:iCs/>
                <w:sz w:val="28"/>
                <w:szCs w:val="32"/>
              </w:rPr>
            </w:pPr>
            <w:r w:rsidRPr="00B966B3">
              <w:rPr>
                <w:rFonts w:ascii="Times New Roman" w:eastAsia="Calibri" w:hAnsi="Times New Roman" w:cs="Times New Roman"/>
                <w:iCs/>
                <w:sz w:val="28"/>
                <w:szCs w:val="32"/>
              </w:rPr>
              <w:t>Постановление от 23.03.2022 года № 440 «Об утверждении особенностей внесения изменений в документы, содержащиеся в регистрационном досье на зарегистрированный лекарственный препарат для медицинского применения, в случае дефектуры или риска возникновения дефектуры лекарственных препаратов в связи с введением в отношении Российской Федерации ограничительных мер экономического характера»</w:t>
            </w:r>
          </w:p>
        </w:tc>
        <w:tc>
          <w:tcPr>
            <w:tcW w:w="9497" w:type="dxa"/>
          </w:tcPr>
          <w:p w:rsidR="00B966B3" w:rsidRPr="00B966B3" w:rsidRDefault="00B966B3" w:rsidP="00B966B3">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B966B3">
              <w:rPr>
                <w:rFonts w:ascii="Times New Roman" w:eastAsia="Times New Roman" w:hAnsi="Times New Roman" w:cs="Times New Roman"/>
                <w:color w:val="111111"/>
                <w:sz w:val="28"/>
                <w:szCs w:val="32"/>
                <w:lang w:eastAsia="ru-RU"/>
              </w:rPr>
              <w:t>Постановлением установлено, что дефектура или риск ее возникновения с указанием дозировок лекарственного препарата и необходимого объема ввоза в страну определяются уполномоченной межведомственной комиссией.</w:t>
            </w:r>
          </w:p>
          <w:p w:rsidR="00B966B3" w:rsidRPr="00B966B3" w:rsidRDefault="00B966B3" w:rsidP="00B966B3">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B966B3">
              <w:rPr>
                <w:rFonts w:ascii="Times New Roman" w:eastAsia="Times New Roman" w:hAnsi="Times New Roman" w:cs="Times New Roman"/>
                <w:color w:val="111111"/>
                <w:sz w:val="28"/>
                <w:szCs w:val="32"/>
                <w:lang w:eastAsia="ru-RU"/>
              </w:rPr>
              <w:t xml:space="preserve">Внесение изменений в документы, содержащиеся в регистрационных досье, в отношении которых комиссией </w:t>
            </w:r>
            <w:proofErr w:type="gramStart"/>
            <w:r w:rsidRPr="00B966B3">
              <w:rPr>
                <w:rFonts w:ascii="Times New Roman" w:eastAsia="Times New Roman" w:hAnsi="Times New Roman" w:cs="Times New Roman"/>
                <w:color w:val="111111"/>
                <w:sz w:val="28"/>
                <w:szCs w:val="32"/>
                <w:lang w:eastAsia="ru-RU"/>
              </w:rPr>
              <w:t>установлена</w:t>
            </w:r>
            <w:proofErr w:type="gramEnd"/>
            <w:r w:rsidRPr="00B966B3">
              <w:rPr>
                <w:rFonts w:ascii="Times New Roman" w:eastAsia="Times New Roman" w:hAnsi="Times New Roman" w:cs="Times New Roman"/>
                <w:color w:val="111111"/>
                <w:sz w:val="28"/>
                <w:szCs w:val="32"/>
                <w:lang w:eastAsia="ru-RU"/>
              </w:rPr>
              <w:t xml:space="preserve"> дефектура или риск ее возникновения осуществляется как с проведением экспертизы качества лекарственных препаратов (например, при изменении показателей качества препарата), так и без ее проведения (например, при изменении какой-либо составляющей упаковки).</w:t>
            </w:r>
          </w:p>
          <w:p w:rsidR="00B966B3" w:rsidRPr="00B966B3" w:rsidRDefault="00B966B3" w:rsidP="00B966B3">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B966B3">
              <w:rPr>
                <w:rFonts w:ascii="Times New Roman" w:eastAsia="Times New Roman" w:hAnsi="Times New Roman" w:cs="Times New Roman"/>
                <w:color w:val="111111"/>
                <w:sz w:val="28"/>
                <w:szCs w:val="32"/>
                <w:lang w:eastAsia="ru-RU"/>
              </w:rPr>
              <w:t>Ввод в эксплуатацию первых трех серий или партий лекарственных препаратов, произведенных в РФ или ввозимых на территорию РФ после внесения изменений в регистрационные досье, осуществляется после представления протокола испытаний о соответствии серии или партии лекарственного препарата для медицинского применения показателям качества, предусмотренным нормативной документацией.</w:t>
            </w:r>
          </w:p>
          <w:p w:rsidR="00B966B3" w:rsidRPr="00B966B3" w:rsidRDefault="00B966B3" w:rsidP="00B966B3">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p>
        </w:tc>
      </w:tr>
      <w:tr w:rsidR="00B966B3" w:rsidRPr="00FB5D70" w:rsidTr="00CC2D45">
        <w:tc>
          <w:tcPr>
            <w:tcW w:w="709" w:type="dxa"/>
          </w:tcPr>
          <w:p w:rsidR="00B966B3" w:rsidRDefault="00B966B3" w:rsidP="00A16A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3.54</w:t>
            </w:r>
          </w:p>
        </w:tc>
        <w:tc>
          <w:tcPr>
            <w:tcW w:w="4281" w:type="dxa"/>
          </w:tcPr>
          <w:p w:rsidR="00B966B3" w:rsidRPr="00B966B3" w:rsidRDefault="00B966B3" w:rsidP="00B966B3">
            <w:pPr>
              <w:autoSpaceDE w:val="0"/>
              <w:autoSpaceDN w:val="0"/>
              <w:adjustRightInd w:val="0"/>
              <w:spacing w:after="0" w:line="240" w:lineRule="auto"/>
              <w:jc w:val="both"/>
              <w:rPr>
                <w:rFonts w:ascii="Times New Roman" w:eastAsia="Calibri" w:hAnsi="Times New Roman" w:cs="Times New Roman"/>
                <w:iCs/>
                <w:sz w:val="28"/>
                <w:szCs w:val="32"/>
              </w:rPr>
            </w:pPr>
            <w:r w:rsidRPr="00B966B3">
              <w:rPr>
                <w:rFonts w:ascii="Times New Roman" w:eastAsia="Calibri" w:hAnsi="Times New Roman" w:cs="Times New Roman"/>
                <w:iCs/>
                <w:sz w:val="28"/>
                <w:szCs w:val="32"/>
              </w:rPr>
              <w:t>Постановление от 23.03.2022 года № 443 «Об утверждении Положения о ведении реестра единственных поставщиков лекарственных препаратов для медицинского применения и медицинских изделий, которые не имеют аналогов в Российской Федерации и производство которых осуществляется производителями, происходящими из иностранного государства, не вводившего в отношении Российской Федерации ограничительных мер экономического характера»</w:t>
            </w:r>
          </w:p>
        </w:tc>
        <w:tc>
          <w:tcPr>
            <w:tcW w:w="9497" w:type="dxa"/>
          </w:tcPr>
          <w:p w:rsidR="00B966B3" w:rsidRPr="00B966B3" w:rsidRDefault="00B966B3" w:rsidP="00B966B3">
            <w:pPr>
              <w:pStyle w:val="a4"/>
              <w:spacing w:before="0" w:beforeAutospacing="0" w:after="0" w:afterAutospacing="0"/>
              <w:ind w:firstLine="709"/>
              <w:jc w:val="both"/>
              <w:rPr>
                <w:color w:val="111111"/>
                <w:sz w:val="28"/>
                <w:szCs w:val="32"/>
              </w:rPr>
            </w:pPr>
            <w:r w:rsidRPr="00B966B3">
              <w:rPr>
                <w:color w:val="111111"/>
                <w:sz w:val="28"/>
                <w:szCs w:val="32"/>
              </w:rPr>
              <w:t xml:space="preserve">Постановлением определен уполномоченный орган на ведение </w:t>
            </w:r>
            <w:r w:rsidRPr="00B966B3">
              <w:rPr>
                <w:iCs/>
                <w:color w:val="111111"/>
                <w:sz w:val="28"/>
                <w:szCs w:val="32"/>
              </w:rPr>
              <w:t xml:space="preserve">реестра единственных поставщиков лекарственных препаратов для медицинского применения и медицинских изделий, которые не имеют аналогов в Российской Федерации и производство которых осуществляется производителями, происходящими из иностранного государства, не вводившего в отношении Российской Федерации ограничительных мер экономического характера </w:t>
            </w:r>
            <w:r w:rsidRPr="00B966B3">
              <w:rPr>
                <w:color w:val="111111"/>
                <w:sz w:val="28"/>
                <w:szCs w:val="32"/>
              </w:rPr>
              <w:t>– Минпромторг РФ.</w:t>
            </w:r>
          </w:p>
          <w:p w:rsidR="00B966B3" w:rsidRPr="00B966B3" w:rsidRDefault="00B966B3" w:rsidP="00B966B3">
            <w:pPr>
              <w:pStyle w:val="a4"/>
              <w:spacing w:before="0" w:beforeAutospacing="0" w:after="0" w:afterAutospacing="0"/>
              <w:ind w:firstLine="709"/>
              <w:jc w:val="both"/>
              <w:rPr>
                <w:color w:val="111111"/>
                <w:sz w:val="28"/>
                <w:szCs w:val="32"/>
              </w:rPr>
            </w:pPr>
            <w:r w:rsidRPr="00B966B3">
              <w:rPr>
                <w:color w:val="111111"/>
                <w:sz w:val="28"/>
                <w:szCs w:val="32"/>
              </w:rPr>
              <w:t>Решение о включении организации в реестр в качестве единственного поставщика принимается Минпромторгом РФ по согласованию с Минздравом РФ и Росздравнадзором.</w:t>
            </w:r>
          </w:p>
          <w:p w:rsidR="00B966B3" w:rsidRPr="00B966B3" w:rsidRDefault="00B966B3" w:rsidP="00B966B3">
            <w:pPr>
              <w:pStyle w:val="a4"/>
              <w:spacing w:before="0" w:beforeAutospacing="0" w:after="0" w:afterAutospacing="0"/>
              <w:ind w:firstLine="709"/>
              <w:jc w:val="both"/>
              <w:rPr>
                <w:color w:val="111111"/>
                <w:sz w:val="28"/>
                <w:szCs w:val="32"/>
              </w:rPr>
            </w:pPr>
            <w:r w:rsidRPr="00B966B3">
              <w:rPr>
                <w:color w:val="111111"/>
                <w:sz w:val="28"/>
                <w:szCs w:val="32"/>
              </w:rPr>
              <w:t>В реестр не подлежат включению лекарственные препараты, произведенные в иностранном государстве, которое ввело запрет на поставку такой продукции в РФ или запрет на осуществление грузовых перевозок в РФ.</w:t>
            </w:r>
          </w:p>
          <w:p w:rsidR="00B966B3" w:rsidRPr="00B966B3" w:rsidRDefault="00B966B3" w:rsidP="00B966B3">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p>
        </w:tc>
      </w:tr>
      <w:tr w:rsidR="00B966B3" w:rsidRPr="00FB5D70" w:rsidTr="00CC2D45">
        <w:tc>
          <w:tcPr>
            <w:tcW w:w="709" w:type="dxa"/>
          </w:tcPr>
          <w:p w:rsidR="00B966B3" w:rsidRDefault="00B966B3" w:rsidP="00A16A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3.55</w:t>
            </w:r>
          </w:p>
        </w:tc>
        <w:tc>
          <w:tcPr>
            <w:tcW w:w="4281" w:type="dxa"/>
          </w:tcPr>
          <w:p w:rsidR="00B966B3" w:rsidRPr="00B966B3" w:rsidRDefault="00B966B3" w:rsidP="00B966B3">
            <w:pPr>
              <w:autoSpaceDE w:val="0"/>
              <w:autoSpaceDN w:val="0"/>
              <w:adjustRightInd w:val="0"/>
              <w:spacing w:after="0" w:line="240" w:lineRule="auto"/>
              <w:jc w:val="both"/>
              <w:rPr>
                <w:rFonts w:ascii="Times New Roman" w:eastAsia="Calibri" w:hAnsi="Times New Roman" w:cs="Times New Roman"/>
                <w:iCs/>
                <w:sz w:val="28"/>
                <w:szCs w:val="32"/>
              </w:rPr>
            </w:pPr>
            <w:r w:rsidRPr="00B966B3">
              <w:rPr>
                <w:rFonts w:ascii="Times New Roman" w:eastAsia="Calibri" w:hAnsi="Times New Roman" w:cs="Times New Roman"/>
                <w:iCs/>
                <w:sz w:val="28"/>
                <w:szCs w:val="32"/>
              </w:rPr>
              <w:t>Постановление от 23.03.2022 года № 444 «О внесении изменений в особенности государственного регулирования предельных отпускных цен производителей на лекарственные препараты, включенные в перечень жизненно необходимых и важнейших лекарственных препаратов»</w:t>
            </w:r>
          </w:p>
        </w:tc>
        <w:tc>
          <w:tcPr>
            <w:tcW w:w="9497" w:type="dxa"/>
          </w:tcPr>
          <w:p w:rsidR="00B966B3" w:rsidRPr="00B966B3" w:rsidRDefault="00B966B3" w:rsidP="00B966B3">
            <w:pPr>
              <w:pStyle w:val="a4"/>
              <w:spacing w:before="0" w:beforeAutospacing="0" w:after="0" w:afterAutospacing="0"/>
              <w:ind w:firstLine="709"/>
              <w:jc w:val="both"/>
              <w:rPr>
                <w:color w:val="111111"/>
                <w:sz w:val="28"/>
                <w:szCs w:val="32"/>
              </w:rPr>
            </w:pPr>
            <w:r w:rsidRPr="00B966B3">
              <w:rPr>
                <w:color w:val="111111"/>
                <w:sz w:val="28"/>
                <w:szCs w:val="32"/>
              </w:rPr>
              <w:t xml:space="preserve">Постановлением установлено, что Минздрав в течение 2 рабочих дней со дня получения информации о дефектуре лекарственного препарата или риске ее возникновения направляет ее в Росздравнадзор. Росздравнадзор в течение 7 рабочих дней формирует заключение о дефектуре либо риске ее возникновения в связи с ценообразованием и представляет его в Минздрав. </w:t>
            </w:r>
          </w:p>
          <w:p w:rsidR="00B966B3" w:rsidRPr="00B966B3" w:rsidRDefault="00B966B3" w:rsidP="00B966B3">
            <w:pPr>
              <w:pStyle w:val="a4"/>
              <w:spacing w:before="0" w:beforeAutospacing="0" w:after="0" w:afterAutospacing="0"/>
              <w:ind w:firstLine="709"/>
              <w:jc w:val="both"/>
              <w:rPr>
                <w:color w:val="111111"/>
                <w:sz w:val="28"/>
                <w:szCs w:val="32"/>
              </w:rPr>
            </w:pPr>
            <w:r w:rsidRPr="00B966B3">
              <w:rPr>
                <w:color w:val="111111"/>
                <w:sz w:val="28"/>
                <w:szCs w:val="32"/>
              </w:rPr>
              <w:t>Также установлено, что при расчете предельной отпускной цены допускается использование среднего курса национальной валюты страны производителя к рублю, установленного Центробанком за 1 календарный месяц до подачи заявителем заявления о перерегистрации предельной отпускной цены.</w:t>
            </w:r>
          </w:p>
          <w:p w:rsidR="00B966B3" w:rsidRPr="00B966B3" w:rsidRDefault="00B966B3" w:rsidP="00B966B3">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p>
        </w:tc>
      </w:tr>
      <w:tr w:rsidR="008A6A3F" w:rsidRPr="00FB5D70" w:rsidTr="00CC2D45">
        <w:tc>
          <w:tcPr>
            <w:tcW w:w="709" w:type="dxa"/>
          </w:tcPr>
          <w:p w:rsidR="008A6A3F" w:rsidRDefault="008A6A3F" w:rsidP="00A16A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3.56</w:t>
            </w:r>
          </w:p>
        </w:tc>
        <w:tc>
          <w:tcPr>
            <w:tcW w:w="4281" w:type="dxa"/>
          </w:tcPr>
          <w:p w:rsidR="008A6A3F" w:rsidRPr="008A6A3F" w:rsidRDefault="008A6A3F" w:rsidP="008A6A3F">
            <w:pPr>
              <w:autoSpaceDE w:val="0"/>
              <w:autoSpaceDN w:val="0"/>
              <w:adjustRightInd w:val="0"/>
              <w:spacing w:after="0" w:line="240" w:lineRule="auto"/>
              <w:jc w:val="both"/>
              <w:rPr>
                <w:rFonts w:ascii="Times New Roman" w:eastAsia="Calibri" w:hAnsi="Times New Roman" w:cs="Times New Roman"/>
                <w:iCs/>
                <w:sz w:val="28"/>
                <w:szCs w:val="32"/>
              </w:rPr>
            </w:pPr>
            <w:r w:rsidRPr="008A6A3F">
              <w:rPr>
                <w:rFonts w:ascii="Times New Roman" w:eastAsia="Calibri" w:hAnsi="Times New Roman" w:cs="Times New Roman"/>
                <w:iCs/>
                <w:sz w:val="28"/>
                <w:szCs w:val="32"/>
              </w:rPr>
              <w:t>Постановление от 24.03.2022 года № 446 «О внесении изменений в некоторые акты Правительства Российской Федерации»</w:t>
            </w:r>
          </w:p>
        </w:tc>
        <w:tc>
          <w:tcPr>
            <w:tcW w:w="9497" w:type="dxa"/>
          </w:tcPr>
          <w:p w:rsidR="008A6A3F" w:rsidRPr="008A6A3F" w:rsidRDefault="008A6A3F" w:rsidP="008A6A3F">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8A6A3F">
              <w:rPr>
                <w:rFonts w:ascii="Times New Roman" w:eastAsia="Times New Roman" w:hAnsi="Times New Roman" w:cs="Times New Roman"/>
                <w:color w:val="111111"/>
                <w:sz w:val="28"/>
                <w:szCs w:val="32"/>
                <w:lang w:eastAsia="ru-RU"/>
              </w:rPr>
              <w:t xml:space="preserve">Постановлением установлено, что показатели кредитных рейтингов банков, присваиваемых специализированными российскими агентствами, по состоянию на 1 февраля 2022 года будут зафиксированы и останутся неизменными до 1 июля 2022 года. </w:t>
            </w:r>
          </w:p>
          <w:p w:rsidR="008A6A3F" w:rsidRPr="008A6A3F" w:rsidRDefault="008A6A3F" w:rsidP="008A6A3F">
            <w:pPr>
              <w:autoSpaceDE w:val="0"/>
              <w:autoSpaceDN w:val="0"/>
              <w:adjustRightInd w:val="0"/>
              <w:spacing w:after="0" w:line="240" w:lineRule="auto"/>
              <w:ind w:firstLine="567"/>
              <w:jc w:val="both"/>
              <w:rPr>
                <w:rFonts w:ascii="Times New Roman" w:eastAsia="Times New Roman" w:hAnsi="Times New Roman" w:cs="Times New Roman"/>
                <w:color w:val="111111"/>
                <w:sz w:val="28"/>
                <w:szCs w:val="32"/>
                <w:lang w:eastAsia="ru-RU"/>
              </w:rPr>
            </w:pPr>
            <w:r w:rsidRPr="008A6A3F">
              <w:rPr>
                <w:rFonts w:ascii="Times New Roman" w:eastAsia="Times New Roman" w:hAnsi="Times New Roman" w:cs="Times New Roman"/>
                <w:color w:val="111111"/>
                <w:sz w:val="28"/>
                <w:szCs w:val="32"/>
                <w:lang w:eastAsia="ru-RU"/>
              </w:rPr>
              <w:t>Заморозка кредитных рейтингов позволит ведущим банкам по-прежнему размещать у себя средства федерального бюджета для сохранения их доходности, привлекать средства компенсационного фонда участников долевого строительства. Кроме того, банки, как и прежде, смогут выдавать независимые гарантии бизнесу.</w:t>
            </w:r>
          </w:p>
          <w:p w:rsidR="008A6A3F" w:rsidRPr="008A6A3F" w:rsidRDefault="008A6A3F" w:rsidP="008A6A3F">
            <w:pPr>
              <w:pStyle w:val="a4"/>
              <w:spacing w:before="0" w:beforeAutospacing="0" w:after="0" w:afterAutospacing="0"/>
              <w:ind w:firstLine="709"/>
              <w:jc w:val="both"/>
              <w:rPr>
                <w:color w:val="111111"/>
                <w:sz w:val="28"/>
                <w:szCs w:val="32"/>
              </w:rPr>
            </w:pPr>
          </w:p>
        </w:tc>
      </w:tr>
      <w:tr w:rsidR="00D01D66" w:rsidRPr="006C31D6" w:rsidTr="00CC2D45">
        <w:tc>
          <w:tcPr>
            <w:tcW w:w="709" w:type="dxa"/>
          </w:tcPr>
          <w:p w:rsidR="00D01D66" w:rsidRPr="006C31D6" w:rsidRDefault="00D01D66" w:rsidP="006C31D6">
            <w:pPr>
              <w:autoSpaceDE w:val="0"/>
              <w:autoSpaceDN w:val="0"/>
              <w:adjustRightInd w:val="0"/>
              <w:spacing w:after="0" w:line="240" w:lineRule="auto"/>
              <w:jc w:val="both"/>
              <w:rPr>
                <w:rFonts w:ascii="Times New Roman" w:hAnsi="Times New Roman" w:cs="Times New Roman"/>
                <w:sz w:val="28"/>
                <w:szCs w:val="28"/>
              </w:rPr>
            </w:pPr>
            <w:r w:rsidRPr="006C31D6">
              <w:rPr>
                <w:rFonts w:ascii="Times New Roman" w:hAnsi="Times New Roman" w:cs="Times New Roman"/>
                <w:sz w:val="28"/>
                <w:szCs w:val="28"/>
              </w:rPr>
              <w:t>3.57</w:t>
            </w:r>
          </w:p>
        </w:tc>
        <w:tc>
          <w:tcPr>
            <w:tcW w:w="4281" w:type="dxa"/>
          </w:tcPr>
          <w:p w:rsidR="00D01D66" w:rsidRPr="006C31D6" w:rsidRDefault="00D01D66" w:rsidP="006C31D6">
            <w:pPr>
              <w:autoSpaceDE w:val="0"/>
              <w:autoSpaceDN w:val="0"/>
              <w:adjustRightInd w:val="0"/>
              <w:spacing w:after="0" w:line="240" w:lineRule="auto"/>
              <w:jc w:val="both"/>
              <w:rPr>
                <w:rFonts w:ascii="Times New Roman" w:eastAsia="Calibri" w:hAnsi="Times New Roman" w:cs="Times New Roman"/>
                <w:iCs/>
                <w:sz w:val="28"/>
                <w:szCs w:val="28"/>
              </w:rPr>
            </w:pPr>
            <w:r w:rsidRPr="006C31D6">
              <w:rPr>
                <w:rFonts w:ascii="Times New Roman" w:eastAsia="Calibri" w:hAnsi="Times New Roman" w:cs="Times New Roman"/>
                <w:iCs/>
                <w:sz w:val="28"/>
                <w:szCs w:val="28"/>
              </w:rPr>
              <w:t>Постановление от 24.03.2022 года № 447 «О внесении изменений в государственную программу Российской Федерации «Развитие здравоохранения»</w:t>
            </w:r>
          </w:p>
        </w:tc>
        <w:tc>
          <w:tcPr>
            <w:tcW w:w="9497" w:type="dxa"/>
          </w:tcPr>
          <w:p w:rsidR="00D01D66" w:rsidRPr="006C31D6" w:rsidRDefault="00D01D66" w:rsidP="006C31D6">
            <w:pPr>
              <w:autoSpaceDE w:val="0"/>
              <w:autoSpaceDN w:val="0"/>
              <w:adjustRightInd w:val="0"/>
              <w:spacing w:after="0" w:line="240" w:lineRule="auto"/>
              <w:ind w:firstLine="567"/>
              <w:jc w:val="both"/>
              <w:rPr>
                <w:rFonts w:ascii="Times New Roman" w:eastAsia="Times New Roman" w:hAnsi="Times New Roman" w:cs="Times New Roman"/>
                <w:color w:val="111111"/>
                <w:sz w:val="28"/>
                <w:szCs w:val="28"/>
                <w:lang w:eastAsia="ru-RU"/>
              </w:rPr>
            </w:pPr>
            <w:r w:rsidRPr="006C31D6">
              <w:rPr>
                <w:rFonts w:ascii="Times New Roman" w:eastAsia="Times New Roman" w:hAnsi="Times New Roman" w:cs="Times New Roman"/>
                <w:color w:val="111111"/>
                <w:sz w:val="28"/>
                <w:szCs w:val="28"/>
                <w:lang w:eastAsia="ru-RU"/>
              </w:rPr>
              <w:t xml:space="preserve">Постановлением утверждены Правила предоставления и распределения субсидий из федерального бюджета бюджетам субъектов Российской Федерации на оснащение медицинскими изделиями медицинских организаций, осуществляющих медицинскую реабилитацию. В 2022 году на оснащение региональных медицинских организаций современным реабилитационным оборудованием в федеральном бюджете предусмотрено 8,2 </w:t>
            </w:r>
            <w:proofErr w:type="gramStart"/>
            <w:r w:rsidRPr="006C31D6">
              <w:rPr>
                <w:rFonts w:ascii="Times New Roman" w:eastAsia="Times New Roman" w:hAnsi="Times New Roman" w:cs="Times New Roman"/>
                <w:color w:val="111111"/>
                <w:sz w:val="28"/>
                <w:szCs w:val="28"/>
                <w:lang w:eastAsia="ru-RU"/>
              </w:rPr>
              <w:t>млрд</w:t>
            </w:r>
            <w:proofErr w:type="gramEnd"/>
            <w:r w:rsidRPr="006C31D6">
              <w:rPr>
                <w:rFonts w:ascii="Times New Roman" w:eastAsia="Times New Roman" w:hAnsi="Times New Roman" w:cs="Times New Roman"/>
                <w:color w:val="111111"/>
                <w:sz w:val="28"/>
                <w:szCs w:val="28"/>
                <w:lang w:eastAsia="ru-RU"/>
              </w:rPr>
              <w:t xml:space="preserve"> рублей. </w:t>
            </w:r>
          </w:p>
          <w:p w:rsidR="00D01D66" w:rsidRPr="006C31D6" w:rsidRDefault="00D01D66" w:rsidP="006C31D6">
            <w:pPr>
              <w:autoSpaceDE w:val="0"/>
              <w:autoSpaceDN w:val="0"/>
              <w:adjustRightInd w:val="0"/>
              <w:spacing w:after="0" w:line="240" w:lineRule="auto"/>
              <w:ind w:firstLine="567"/>
              <w:jc w:val="both"/>
              <w:rPr>
                <w:rFonts w:ascii="Times New Roman" w:eastAsia="Times New Roman" w:hAnsi="Times New Roman" w:cs="Times New Roman"/>
                <w:color w:val="111111"/>
                <w:sz w:val="28"/>
                <w:szCs w:val="28"/>
                <w:lang w:eastAsia="ru-RU"/>
              </w:rPr>
            </w:pPr>
            <w:r w:rsidRPr="006C31D6">
              <w:rPr>
                <w:rFonts w:ascii="Times New Roman" w:eastAsia="Times New Roman" w:hAnsi="Times New Roman" w:cs="Times New Roman"/>
                <w:color w:val="111111"/>
                <w:sz w:val="28"/>
                <w:szCs w:val="28"/>
                <w:lang w:eastAsia="ru-RU"/>
              </w:rPr>
              <w:t>Субсидия предоставляется на основании соглашения о предоставлении субсидии, заключенного между Министерством здравоохранения Российской Федерации и высшим исполнительным органом государственной власти субъекта Российской Федерации.</w:t>
            </w:r>
          </w:p>
          <w:p w:rsidR="00D01D66" w:rsidRPr="006C31D6" w:rsidRDefault="00D01D66" w:rsidP="006C31D6">
            <w:pPr>
              <w:autoSpaceDE w:val="0"/>
              <w:autoSpaceDN w:val="0"/>
              <w:adjustRightInd w:val="0"/>
              <w:spacing w:after="0" w:line="240" w:lineRule="auto"/>
              <w:ind w:firstLine="567"/>
              <w:jc w:val="both"/>
              <w:rPr>
                <w:rFonts w:ascii="Times New Roman" w:eastAsia="Times New Roman" w:hAnsi="Times New Roman" w:cs="Times New Roman"/>
                <w:color w:val="111111"/>
                <w:sz w:val="28"/>
                <w:szCs w:val="28"/>
                <w:lang w:eastAsia="ru-RU"/>
              </w:rPr>
            </w:pPr>
            <w:r w:rsidRPr="006C31D6">
              <w:rPr>
                <w:rFonts w:ascii="Times New Roman" w:eastAsia="Times New Roman" w:hAnsi="Times New Roman" w:cs="Times New Roman"/>
                <w:color w:val="111111"/>
                <w:sz w:val="28"/>
                <w:szCs w:val="28"/>
                <w:lang w:eastAsia="ru-RU"/>
              </w:rPr>
              <w:t xml:space="preserve">Субсидия выделяется в рамках нового федерального проекта «Оптимальная для восстановления здоровья медицинская реабилитация». </w:t>
            </w:r>
          </w:p>
          <w:p w:rsidR="00D01D66" w:rsidRPr="006C31D6" w:rsidRDefault="00D01D66" w:rsidP="006C31D6">
            <w:pPr>
              <w:autoSpaceDE w:val="0"/>
              <w:autoSpaceDN w:val="0"/>
              <w:adjustRightInd w:val="0"/>
              <w:spacing w:after="0" w:line="240" w:lineRule="auto"/>
              <w:ind w:firstLine="567"/>
              <w:jc w:val="both"/>
              <w:rPr>
                <w:rFonts w:ascii="Times New Roman" w:eastAsia="Times New Roman" w:hAnsi="Times New Roman" w:cs="Times New Roman"/>
                <w:color w:val="111111"/>
                <w:sz w:val="28"/>
                <w:szCs w:val="28"/>
                <w:lang w:eastAsia="ru-RU"/>
              </w:rPr>
            </w:pPr>
          </w:p>
        </w:tc>
      </w:tr>
      <w:tr w:rsidR="008401F5" w:rsidRPr="006C31D6" w:rsidTr="00CC2D45">
        <w:tc>
          <w:tcPr>
            <w:tcW w:w="709" w:type="dxa"/>
          </w:tcPr>
          <w:p w:rsidR="008401F5" w:rsidRPr="006C31D6" w:rsidRDefault="008401F5" w:rsidP="006C31D6">
            <w:pPr>
              <w:autoSpaceDE w:val="0"/>
              <w:autoSpaceDN w:val="0"/>
              <w:adjustRightInd w:val="0"/>
              <w:spacing w:after="0" w:line="240" w:lineRule="auto"/>
              <w:jc w:val="both"/>
              <w:rPr>
                <w:rFonts w:ascii="Times New Roman" w:hAnsi="Times New Roman" w:cs="Times New Roman"/>
                <w:sz w:val="28"/>
                <w:szCs w:val="28"/>
              </w:rPr>
            </w:pPr>
            <w:r w:rsidRPr="006C31D6">
              <w:rPr>
                <w:rFonts w:ascii="Times New Roman" w:hAnsi="Times New Roman" w:cs="Times New Roman"/>
                <w:sz w:val="28"/>
                <w:szCs w:val="28"/>
              </w:rPr>
              <w:t>3.5</w:t>
            </w:r>
            <w:r w:rsidR="006C31D6">
              <w:rPr>
                <w:rFonts w:ascii="Times New Roman" w:hAnsi="Times New Roman" w:cs="Times New Roman"/>
                <w:sz w:val="28"/>
                <w:szCs w:val="28"/>
              </w:rPr>
              <w:t>8</w:t>
            </w:r>
          </w:p>
        </w:tc>
        <w:tc>
          <w:tcPr>
            <w:tcW w:w="4281" w:type="dxa"/>
          </w:tcPr>
          <w:p w:rsidR="008401F5" w:rsidRPr="006C31D6" w:rsidRDefault="008401F5" w:rsidP="006C31D6">
            <w:pPr>
              <w:autoSpaceDE w:val="0"/>
              <w:autoSpaceDN w:val="0"/>
              <w:adjustRightInd w:val="0"/>
              <w:spacing w:after="0" w:line="240" w:lineRule="auto"/>
              <w:jc w:val="both"/>
              <w:rPr>
                <w:rFonts w:ascii="Times New Roman" w:eastAsia="Calibri" w:hAnsi="Times New Roman" w:cs="Times New Roman"/>
                <w:iCs/>
                <w:sz w:val="28"/>
                <w:szCs w:val="28"/>
              </w:rPr>
            </w:pPr>
            <w:r w:rsidRPr="006C31D6">
              <w:rPr>
                <w:rFonts w:ascii="Times New Roman" w:eastAsia="Calibri" w:hAnsi="Times New Roman" w:cs="Times New Roman"/>
                <w:iCs/>
                <w:sz w:val="28"/>
                <w:szCs w:val="28"/>
              </w:rPr>
              <w:t>Постановление от 24.03.2022 года № 448 «Об особенностях осуществления государственного контроля (надзора), муниципального контроля в отношении аккредитованных организаций, осуществляющих деятельность в области информационных технологий, и о внесении изменений в некоторые акты Правительства Российской Федерации»</w:t>
            </w:r>
          </w:p>
        </w:tc>
        <w:tc>
          <w:tcPr>
            <w:tcW w:w="9497" w:type="dxa"/>
          </w:tcPr>
          <w:p w:rsidR="008401F5" w:rsidRPr="006C31D6" w:rsidRDefault="008401F5" w:rsidP="006C31D6">
            <w:pPr>
              <w:autoSpaceDE w:val="0"/>
              <w:autoSpaceDN w:val="0"/>
              <w:adjustRightInd w:val="0"/>
              <w:spacing w:after="0" w:line="240" w:lineRule="auto"/>
              <w:ind w:firstLine="567"/>
              <w:jc w:val="both"/>
              <w:rPr>
                <w:rFonts w:ascii="Times New Roman" w:eastAsia="Times New Roman" w:hAnsi="Times New Roman" w:cs="Times New Roman"/>
                <w:color w:val="111111"/>
                <w:sz w:val="28"/>
                <w:szCs w:val="28"/>
                <w:lang w:eastAsia="ru-RU"/>
              </w:rPr>
            </w:pPr>
            <w:r w:rsidRPr="006C31D6">
              <w:rPr>
                <w:rFonts w:ascii="Times New Roman" w:eastAsia="Times New Roman" w:hAnsi="Times New Roman" w:cs="Times New Roman"/>
                <w:color w:val="111111"/>
                <w:sz w:val="28"/>
                <w:szCs w:val="28"/>
                <w:lang w:eastAsia="ru-RU"/>
              </w:rPr>
              <w:t>Постановлением установлено, что для IT-компаний, которые включены в специальный реестр аккредитованных организаций Минцифры, будет действовать трёхлетний мораторий на проведение плановых государственных и муниципальных проверок.</w:t>
            </w:r>
          </w:p>
          <w:p w:rsidR="008401F5" w:rsidRPr="006C31D6" w:rsidRDefault="008401F5" w:rsidP="006C31D6">
            <w:pPr>
              <w:autoSpaceDE w:val="0"/>
              <w:autoSpaceDN w:val="0"/>
              <w:adjustRightInd w:val="0"/>
              <w:spacing w:after="0" w:line="240" w:lineRule="auto"/>
              <w:ind w:firstLine="567"/>
              <w:jc w:val="both"/>
              <w:rPr>
                <w:rFonts w:ascii="Times New Roman" w:eastAsia="Times New Roman" w:hAnsi="Times New Roman" w:cs="Times New Roman"/>
                <w:color w:val="111111"/>
                <w:sz w:val="28"/>
                <w:szCs w:val="28"/>
                <w:lang w:eastAsia="ru-RU"/>
              </w:rPr>
            </w:pPr>
            <w:r w:rsidRPr="006C31D6">
              <w:rPr>
                <w:rFonts w:ascii="Times New Roman" w:eastAsia="Times New Roman" w:hAnsi="Times New Roman" w:cs="Times New Roman"/>
                <w:color w:val="111111"/>
                <w:sz w:val="28"/>
                <w:szCs w:val="28"/>
                <w:lang w:eastAsia="ru-RU"/>
              </w:rPr>
              <w:t>Постановление подготовлено для реализации норм Федерального закона от 08.03.2022 № 46-ФЗ «О внесении изменений в отдельные законодательные акты Российской Федерации». Федеральный закон подразумевает, что плановые проверки органов государственного и муниципального контроля в отношении IT-компаний из государственного реестра не проводятся по 31 декабря 2024 года.</w:t>
            </w:r>
          </w:p>
          <w:p w:rsidR="008401F5" w:rsidRPr="006C31D6" w:rsidRDefault="008401F5" w:rsidP="006C31D6">
            <w:pPr>
              <w:autoSpaceDE w:val="0"/>
              <w:autoSpaceDN w:val="0"/>
              <w:adjustRightInd w:val="0"/>
              <w:spacing w:after="0" w:line="240" w:lineRule="auto"/>
              <w:ind w:firstLine="567"/>
              <w:jc w:val="both"/>
              <w:rPr>
                <w:rFonts w:ascii="Times New Roman" w:eastAsia="Times New Roman" w:hAnsi="Times New Roman" w:cs="Times New Roman"/>
                <w:color w:val="111111"/>
                <w:sz w:val="28"/>
                <w:szCs w:val="28"/>
                <w:lang w:eastAsia="ru-RU"/>
              </w:rPr>
            </w:pPr>
          </w:p>
        </w:tc>
      </w:tr>
      <w:tr w:rsidR="008A6A3F" w:rsidRPr="006C31D6" w:rsidTr="00CC2D45">
        <w:tc>
          <w:tcPr>
            <w:tcW w:w="709" w:type="dxa"/>
          </w:tcPr>
          <w:p w:rsidR="008A6A3F" w:rsidRPr="006C31D6" w:rsidRDefault="008A6A3F" w:rsidP="006C31D6">
            <w:pPr>
              <w:autoSpaceDE w:val="0"/>
              <w:autoSpaceDN w:val="0"/>
              <w:adjustRightInd w:val="0"/>
              <w:spacing w:after="0" w:line="240" w:lineRule="auto"/>
              <w:jc w:val="both"/>
              <w:rPr>
                <w:rFonts w:ascii="Times New Roman" w:hAnsi="Times New Roman" w:cs="Times New Roman"/>
                <w:sz w:val="28"/>
                <w:szCs w:val="28"/>
              </w:rPr>
            </w:pPr>
            <w:r w:rsidRPr="006C31D6">
              <w:rPr>
                <w:rFonts w:ascii="Times New Roman" w:hAnsi="Times New Roman" w:cs="Times New Roman"/>
                <w:sz w:val="28"/>
                <w:szCs w:val="28"/>
              </w:rPr>
              <w:t>3.5</w:t>
            </w:r>
            <w:r w:rsidR="006C31D6">
              <w:rPr>
                <w:rFonts w:ascii="Times New Roman" w:hAnsi="Times New Roman" w:cs="Times New Roman"/>
                <w:sz w:val="28"/>
                <w:szCs w:val="28"/>
              </w:rPr>
              <w:t>9</w:t>
            </w:r>
          </w:p>
        </w:tc>
        <w:tc>
          <w:tcPr>
            <w:tcW w:w="4281" w:type="dxa"/>
          </w:tcPr>
          <w:p w:rsidR="008A6A3F" w:rsidRPr="006C31D6" w:rsidRDefault="008A6A3F" w:rsidP="006C31D6">
            <w:pPr>
              <w:autoSpaceDE w:val="0"/>
              <w:autoSpaceDN w:val="0"/>
              <w:adjustRightInd w:val="0"/>
              <w:spacing w:after="0" w:line="240" w:lineRule="auto"/>
              <w:jc w:val="both"/>
              <w:rPr>
                <w:rFonts w:ascii="Times New Roman" w:eastAsia="Calibri" w:hAnsi="Times New Roman" w:cs="Times New Roman"/>
                <w:iCs/>
                <w:sz w:val="28"/>
                <w:szCs w:val="28"/>
              </w:rPr>
            </w:pPr>
            <w:r w:rsidRPr="006C31D6">
              <w:rPr>
                <w:rFonts w:ascii="Times New Roman" w:eastAsia="Calibri" w:hAnsi="Times New Roman" w:cs="Times New Roman"/>
                <w:iCs/>
                <w:sz w:val="28"/>
                <w:szCs w:val="28"/>
              </w:rPr>
              <w:t>Постановление от 24.03.2022 года № 456 «О внесении изменений в пункт 1 постановления Правительства Российской Федерации от 26 декабря 2014 г. № 1509»</w:t>
            </w:r>
          </w:p>
        </w:tc>
        <w:tc>
          <w:tcPr>
            <w:tcW w:w="9497" w:type="dxa"/>
          </w:tcPr>
          <w:p w:rsidR="008A6A3F" w:rsidRPr="006C31D6" w:rsidRDefault="008A6A3F" w:rsidP="006C31D6">
            <w:pPr>
              <w:autoSpaceDE w:val="0"/>
              <w:autoSpaceDN w:val="0"/>
              <w:adjustRightInd w:val="0"/>
              <w:spacing w:after="0" w:line="240" w:lineRule="auto"/>
              <w:ind w:firstLine="567"/>
              <w:jc w:val="both"/>
              <w:rPr>
                <w:rFonts w:ascii="Times New Roman" w:eastAsia="Times New Roman" w:hAnsi="Times New Roman" w:cs="Times New Roman"/>
                <w:color w:val="111111"/>
                <w:sz w:val="28"/>
                <w:szCs w:val="28"/>
                <w:lang w:eastAsia="ru-RU"/>
              </w:rPr>
            </w:pPr>
            <w:r w:rsidRPr="006C31D6">
              <w:rPr>
                <w:rFonts w:ascii="Times New Roman" w:eastAsia="Times New Roman" w:hAnsi="Times New Roman" w:cs="Times New Roman"/>
                <w:color w:val="111111"/>
                <w:sz w:val="28"/>
                <w:szCs w:val="28"/>
                <w:lang w:eastAsia="ru-RU"/>
              </w:rPr>
              <w:t xml:space="preserve">Постановлением установлено, что российские компании, работающие в сфере ЖКХ, гидроэнергетики, металлургии, лёгкой и химической промышленности, будут платить за пользование водными ресурсами меньше, чем это планировалось ранее. </w:t>
            </w:r>
          </w:p>
          <w:p w:rsidR="008A6A3F" w:rsidRPr="006C31D6" w:rsidRDefault="008A6A3F" w:rsidP="006C31D6">
            <w:pPr>
              <w:autoSpaceDE w:val="0"/>
              <w:autoSpaceDN w:val="0"/>
              <w:adjustRightInd w:val="0"/>
              <w:spacing w:after="0" w:line="240" w:lineRule="auto"/>
              <w:ind w:firstLine="567"/>
              <w:jc w:val="both"/>
              <w:rPr>
                <w:rFonts w:ascii="Times New Roman" w:eastAsia="Times New Roman" w:hAnsi="Times New Roman" w:cs="Times New Roman"/>
                <w:color w:val="111111"/>
                <w:sz w:val="28"/>
                <w:szCs w:val="28"/>
                <w:lang w:eastAsia="ru-RU"/>
              </w:rPr>
            </w:pPr>
            <w:r w:rsidRPr="006C31D6">
              <w:rPr>
                <w:rFonts w:ascii="Times New Roman" w:eastAsia="Times New Roman" w:hAnsi="Times New Roman" w:cs="Times New Roman"/>
                <w:color w:val="111111"/>
                <w:sz w:val="28"/>
                <w:szCs w:val="28"/>
                <w:lang w:eastAsia="ru-RU"/>
              </w:rPr>
              <w:t>В 2022 и 2023 годах нормативы платы за пользование водой из крупных российских рек, в том числе Амура, Волги, Енисея, Дона, Оби, а также озера Байкал вырастут на 10%, а не на 15%, как того требовал ранее установленный порядок. Плата взимается один раз в квартал.</w:t>
            </w:r>
          </w:p>
          <w:p w:rsidR="008A6A3F" w:rsidRPr="006C31D6" w:rsidRDefault="008A6A3F" w:rsidP="006C31D6">
            <w:pPr>
              <w:autoSpaceDE w:val="0"/>
              <w:autoSpaceDN w:val="0"/>
              <w:adjustRightInd w:val="0"/>
              <w:spacing w:after="0" w:line="240" w:lineRule="auto"/>
              <w:ind w:firstLine="567"/>
              <w:jc w:val="both"/>
              <w:rPr>
                <w:rFonts w:ascii="Times New Roman" w:eastAsia="Times New Roman" w:hAnsi="Times New Roman" w:cs="Times New Roman"/>
                <w:color w:val="111111"/>
                <w:sz w:val="28"/>
                <w:szCs w:val="28"/>
                <w:lang w:eastAsia="ru-RU"/>
              </w:rPr>
            </w:pPr>
          </w:p>
        </w:tc>
      </w:tr>
      <w:tr w:rsidR="00D01D66" w:rsidRPr="006C31D6" w:rsidTr="00CC2D45">
        <w:tc>
          <w:tcPr>
            <w:tcW w:w="709" w:type="dxa"/>
          </w:tcPr>
          <w:p w:rsidR="00D01D66" w:rsidRPr="006C31D6" w:rsidRDefault="006C31D6" w:rsidP="006C31D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3.60</w:t>
            </w:r>
          </w:p>
        </w:tc>
        <w:tc>
          <w:tcPr>
            <w:tcW w:w="4281" w:type="dxa"/>
          </w:tcPr>
          <w:p w:rsidR="00D01D66" w:rsidRPr="006C31D6" w:rsidRDefault="00956EEE" w:rsidP="006C31D6">
            <w:pPr>
              <w:autoSpaceDE w:val="0"/>
              <w:autoSpaceDN w:val="0"/>
              <w:adjustRightInd w:val="0"/>
              <w:spacing w:after="0" w:line="240" w:lineRule="auto"/>
              <w:jc w:val="both"/>
              <w:rPr>
                <w:rFonts w:ascii="Times New Roman" w:eastAsia="Calibri" w:hAnsi="Times New Roman" w:cs="Times New Roman"/>
                <w:iCs/>
                <w:sz w:val="28"/>
                <w:szCs w:val="28"/>
              </w:rPr>
            </w:pPr>
            <w:r w:rsidRPr="006C31D6">
              <w:rPr>
                <w:rFonts w:ascii="Times New Roman" w:eastAsia="Calibri" w:hAnsi="Times New Roman" w:cs="Times New Roman"/>
                <w:iCs/>
                <w:sz w:val="28"/>
                <w:szCs w:val="28"/>
              </w:rPr>
              <w:t>Постановление от 25.03.2022 года № 468 «Об утверждении Правил подготовки и принятия решения о введении и (или) об отмене ответных ограничений, предусмотренных абзацем первым пункта 4 статьи 23.1 Кодекса внутреннего водного транспорта Российской Федерации»</w:t>
            </w:r>
          </w:p>
        </w:tc>
        <w:tc>
          <w:tcPr>
            <w:tcW w:w="9497" w:type="dxa"/>
          </w:tcPr>
          <w:p w:rsidR="00956EEE" w:rsidRPr="006C31D6" w:rsidRDefault="00956EEE" w:rsidP="006C31D6">
            <w:pPr>
              <w:autoSpaceDE w:val="0"/>
              <w:autoSpaceDN w:val="0"/>
              <w:adjustRightInd w:val="0"/>
              <w:spacing w:after="0" w:line="240" w:lineRule="auto"/>
              <w:ind w:firstLine="567"/>
              <w:jc w:val="both"/>
              <w:rPr>
                <w:rFonts w:ascii="Times New Roman" w:eastAsia="Times New Roman" w:hAnsi="Times New Roman" w:cs="Times New Roman"/>
                <w:color w:val="111111"/>
                <w:sz w:val="28"/>
                <w:szCs w:val="28"/>
                <w:lang w:eastAsia="ru-RU"/>
              </w:rPr>
            </w:pPr>
            <w:r w:rsidRPr="006C31D6">
              <w:rPr>
                <w:rFonts w:ascii="Times New Roman" w:eastAsia="Times New Roman" w:hAnsi="Times New Roman" w:cs="Times New Roman"/>
                <w:color w:val="111111"/>
                <w:sz w:val="28"/>
                <w:szCs w:val="28"/>
                <w:lang w:eastAsia="ru-RU"/>
              </w:rPr>
              <w:t xml:space="preserve">Постановлением установлено, что распоряжением Правительства могут быть введены или отменены ответные ограничения на заход в морские порты РФ, а также на проход по внутренним водным путям РФ для иностранных государств. </w:t>
            </w:r>
          </w:p>
          <w:p w:rsidR="00956EEE" w:rsidRPr="006C31D6" w:rsidRDefault="00956EEE" w:rsidP="006C31D6">
            <w:pPr>
              <w:autoSpaceDE w:val="0"/>
              <w:autoSpaceDN w:val="0"/>
              <w:adjustRightInd w:val="0"/>
              <w:spacing w:after="0" w:line="240" w:lineRule="auto"/>
              <w:ind w:firstLine="567"/>
              <w:jc w:val="both"/>
              <w:rPr>
                <w:rFonts w:ascii="Times New Roman" w:eastAsia="Times New Roman" w:hAnsi="Times New Roman" w:cs="Times New Roman"/>
                <w:color w:val="111111"/>
                <w:sz w:val="28"/>
                <w:szCs w:val="28"/>
                <w:lang w:eastAsia="ru-RU"/>
              </w:rPr>
            </w:pPr>
            <w:r w:rsidRPr="006C31D6">
              <w:rPr>
                <w:rFonts w:ascii="Times New Roman" w:eastAsia="Times New Roman" w:hAnsi="Times New Roman" w:cs="Times New Roman"/>
                <w:color w:val="111111"/>
                <w:sz w:val="28"/>
                <w:szCs w:val="28"/>
                <w:lang w:eastAsia="ru-RU"/>
              </w:rPr>
              <w:t xml:space="preserve">Решение принимается на основании наличия в Минтрансе полученной от Министерства иностранных дел информации, подтверждающей отмену или введение ограничений для захода в иностранные морские порты.  </w:t>
            </w:r>
          </w:p>
          <w:p w:rsidR="00D01D66" w:rsidRPr="006C31D6" w:rsidRDefault="00956EEE" w:rsidP="006C31D6">
            <w:pPr>
              <w:autoSpaceDE w:val="0"/>
              <w:autoSpaceDN w:val="0"/>
              <w:adjustRightInd w:val="0"/>
              <w:spacing w:after="0" w:line="240" w:lineRule="auto"/>
              <w:ind w:firstLine="567"/>
              <w:jc w:val="both"/>
              <w:rPr>
                <w:rFonts w:ascii="Times New Roman" w:eastAsia="Times New Roman" w:hAnsi="Times New Roman" w:cs="Times New Roman"/>
                <w:color w:val="111111"/>
                <w:sz w:val="28"/>
                <w:szCs w:val="28"/>
                <w:lang w:eastAsia="ru-RU"/>
              </w:rPr>
            </w:pPr>
            <w:r w:rsidRPr="006C31D6">
              <w:rPr>
                <w:rFonts w:ascii="Times New Roman" w:eastAsia="Times New Roman" w:hAnsi="Times New Roman" w:cs="Times New Roman"/>
                <w:color w:val="111111"/>
                <w:sz w:val="28"/>
                <w:szCs w:val="28"/>
                <w:lang w:eastAsia="ru-RU"/>
              </w:rPr>
              <w:t>Срок согласования проекта распоряжения составляет 4 часа. В случае</w:t>
            </w:r>
            <w:proofErr w:type="gramStart"/>
            <w:r w:rsidRPr="006C31D6">
              <w:rPr>
                <w:rFonts w:ascii="Times New Roman" w:eastAsia="Times New Roman" w:hAnsi="Times New Roman" w:cs="Times New Roman"/>
                <w:color w:val="111111"/>
                <w:sz w:val="28"/>
                <w:szCs w:val="28"/>
                <w:lang w:eastAsia="ru-RU"/>
              </w:rPr>
              <w:t>,</w:t>
            </w:r>
            <w:proofErr w:type="gramEnd"/>
            <w:r w:rsidRPr="006C31D6">
              <w:rPr>
                <w:rFonts w:ascii="Times New Roman" w:eastAsia="Times New Roman" w:hAnsi="Times New Roman" w:cs="Times New Roman"/>
                <w:color w:val="111111"/>
                <w:sz w:val="28"/>
                <w:szCs w:val="28"/>
                <w:lang w:eastAsia="ru-RU"/>
              </w:rPr>
              <w:t xml:space="preserve"> если в течение четырех часов не поступило согласование, либо замечания, проект считается согласованным. </w:t>
            </w:r>
          </w:p>
        </w:tc>
      </w:tr>
      <w:tr w:rsidR="00956EEE" w:rsidRPr="006C31D6" w:rsidTr="00CC2D45">
        <w:tc>
          <w:tcPr>
            <w:tcW w:w="709" w:type="dxa"/>
          </w:tcPr>
          <w:p w:rsidR="00956EEE" w:rsidRPr="006C31D6" w:rsidRDefault="006C31D6" w:rsidP="006C31D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3.61</w:t>
            </w:r>
          </w:p>
        </w:tc>
        <w:tc>
          <w:tcPr>
            <w:tcW w:w="4281" w:type="dxa"/>
          </w:tcPr>
          <w:p w:rsidR="00956EEE" w:rsidRPr="006C31D6" w:rsidRDefault="00956EEE" w:rsidP="006C31D6">
            <w:pPr>
              <w:autoSpaceDE w:val="0"/>
              <w:autoSpaceDN w:val="0"/>
              <w:adjustRightInd w:val="0"/>
              <w:spacing w:after="0" w:line="240" w:lineRule="auto"/>
              <w:jc w:val="both"/>
              <w:rPr>
                <w:rFonts w:ascii="Times New Roman" w:eastAsia="Calibri" w:hAnsi="Times New Roman" w:cs="Times New Roman"/>
                <w:iCs/>
                <w:sz w:val="28"/>
                <w:szCs w:val="28"/>
              </w:rPr>
            </w:pPr>
            <w:r w:rsidRPr="006C31D6">
              <w:rPr>
                <w:rFonts w:ascii="Times New Roman" w:eastAsia="Calibri" w:hAnsi="Times New Roman" w:cs="Times New Roman"/>
                <w:iCs/>
                <w:sz w:val="28"/>
                <w:szCs w:val="28"/>
              </w:rPr>
              <w:t>Постановление от 25.03.2022 года № 470 «Об изменении срока уплаты ежемесячного авансового платежа по налогу на прибыль организаций в 2022 году»</w:t>
            </w:r>
          </w:p>
        </w:tc>
        <w:tc>
          <w:tcPr>
            <w:tcW w:w="9497" w:type="dxa"/>
          </w:tcPr>
          <w:p w:rsidR="00956EEE" w:rsidRPr="006C31D6" w:rsidRDefault="00956EEE" w:rsidP="006C31D6">
            <w:pPr>
              <w:autoSpaceDE w:val="0"/>
              <w:autoSpaceDN w:val="0"/>
              <w:adjustRightInd w:val="0"/>
              <w:spacing w:after="0" w:line="240" w:lineRule="auto"/>
              <w:ind w:firstLine="567"/>
              <w:jc w:val="both"/>
              <w:rPr>
                <w:rFonts w:ascii="Times New Roman" w:eastAsia="Times New Roman" w:hAnsi="Times New Roman" w:cs="Times New Roman"/>
                <w:color w:val="111111"/>
                <w:sz w:val="28"/>
                <w:szCs w:val="28"/>
                <w:lang w:eastAsia="ru-RU"/>
              </w:rPr>
            </w:pPr>
            <w:r w:rsidRPr="006C31D6">
              <w:rPr>
                <w:rFonts w:ascii="Times New Roman" w:eastAsia="Times New Roman" w:hAnsi="Times New Roman" w:cs="Times New Roman"/>
                <w:color w:val="111111"/>
                <w:sz w:val="28"/>
                <w:szCs w:val="28"/>
                <w:lang w:eastAsia="ru-RU"/>
              </w:rPr>
              <w:t>Постановлением продлен срок уплаты авансового платежа по налогу на прибыль за I квартал 2022 года с 28 марта до 28 апреля. Этот платёж рассчитывается на основе результатов работы компании по итогам девяти месяцев прошлого года.</w:t>
            </w:r>
          </w:p>
          <w:p w:rsidR="00956EEE" w:rsidRPr="006C31D6" w:rsidRDefault="00956EEE" w:rsidP="006C31D6">
            <w:pPr>
              <w:autoSpaceDE w:val="0"/>
              <w:autoSpaceDN w:val="0"/>
              <w:adjustRightInd w:val="0"/>
              <w:spacing w:after="0" w:line="240" w:lineRule="auto"/>
              <w:ind w:firstLine="567"/>
              <w:jc w:val="both"/>
              <w:rPr>
                <w:rFonts w:ascii="Times New Roman" w:eastAsia="Times New Roman" w:hAnsi="Times New Roman" w:cs="Times New Roman"/>
                <w:color w:val="111111"/>
                <w:sz w:val="28"/>
                <w:szCs w:val="28"/>
                <w:lang w:eastAsia="ru-RU"/>
              </w:rPr>
            </w:pPr>
          </w:p>
        </w:tc>
      </w:tr>
      <w:tr w:rsidR="00F82F4C" w:rsidRPr="00F82F4C" w:rsidTr="00F82F4C">
        <w:tc>
          <w:tcPr>
            <w:tcW w:w="14487" w:type="dxa"/>
            <w:gridSpan w:val="3"/>
            <w:shd w:val="clear" w:color="auto" w:fill="CCC0D9" w:themeFill="accent4" w:themeFillTint="66"/>
          </w:tcPr>
          <w:p w:rsidR="00F82F4C" w:rsidRDefault="00F82F4C" w:rsidP="00F82F4C">
            <w:pPr>
              <w:pStyle w:val="a4"/>
              <w:numPr>
                <w:ilvl w:val="0"/>
                <w:numId w:val="2"/>
              </w:numPr>
              <w:spacing w:before="0" w:beforeAutospacing="0" w:after="0" w:afterAutospacing="0"/>
              <w:jc w:val="center"/>
              <w:rPr>
                <w:b/>
                <w:color w:val="111111"/>
                <w:sz w:val="28"/>
                <w:szCs w:val="32"/>
              </w:rPr>
            </w:pPr>
            <w:r w:rsidRPr="00F82F4C">
              <w:rPr>
                <w:b/>
                <w:color w:val="111111"/>
                <w:sz w:val="28"/>
                <w:szCs w:val="32"/>
              </w:rPr>
              <w:t>Проекты федеральных законов, внесенных в Госдуму</w:t>
            </w:r>
          </w:p>
          <w:p w:rsidR="00EB0068" w:rsidRPr="00F82F4C" w:rsidRDefault="00EB0068" w:rsidP="00EB0068">
            <w:pPr>
              <w:pStyle w:val="a4"/>
              <w:spacing w:before="0" w:beforeAutospacing="0" w:after="0" w:afterAutospacing="0"/>
              <w:ind w:left="720"/>
              <w:rPr>
                <w:b/>
                <w:color w:val="111111"/>
                <w:sz w:val="28"/>
                <w:szCs w:val="32"/>
              </w:rPr>
            </w:pPr>
          </w:p>
        </w:tc>
      </w:tr>
      <w:tr w:rsidR="005E0B1A" w:rsidRPr="00CF48C0" w:rsidTr="00CC2D45">
        <w:tc>
          <w:tcPr>
            <w:tcW w:w="709" w:type="dxa"/>
          </w:tcPr>
          <w:p w:rsidR="005E0B1A" w:rsidRPr="005E0B1A" w:rsidRDefault="00D87CBC" w:rsidP="005E0B1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4.1</w:t>
            </w:r>
          </w:p>
        </w:tc>
        <w:tc>
          <w:tcPr>
            <w:tcW w:w="4281" w:type="dxa"/>
          </w:tcPr>
          <w:p w:rsidR="005E0B1A" w:rsidRPr="005E0B1A" w:rsidRDefault="005E0B1A" w:rsidP="005E0B1A">
            <w:pPr>
              <w:spacing w:line="240" w:lineRule="auto"/>
              <w:ind w:firstLine="567"/>
              <w:jc w:val="both"/>
              <w:rPr>
                <w:rFonts w:ascii="Times New Roman" w:hAnsi="Times New Roman" w:cs="Times New Roman"/>
                <w:color w:val="212121"/>
                <w:spacing w:val="1"/>
                <w:kern w:val="36"/>
                <w:sz w:val="28"/>
                <w:szCs w:val="28"/>
                <w:bdr w:val="none" w:sz="0" w:space="0" w:color="auto" w:frame="1"/>
              </w:rPr>
            </w:pPr>
            <w:proofErr w:type="gramStart"/>
            <w:r w:rsidRPr="005E0B1A">
              <w:rPr>
                <w:rFonts w:ascii="Times New Roman" w:hAnsi="Times New Roman" w:cs="Times New Roman"/>
                <w:sz w:val="28"/>
                <w:szCs w:val="28"/>
              </w:rPr>
              <w:t xml:space="preserve">Проект федерального закона № </w:t>
            </w:r>
            <w:r w:rsidRPr="005E0B1A">
              <w:rPr>
                <w:rFonts w:ascii="Times New Roman" w:hAnsi="Times New Roman" w:cs="Times New Roman"/>
                <w:color w:val="000000"/>
                <w:spacing w:val="1"/>
                <w:sz w:val="28"/>
                <w:szCs w:val="28"/>
              </w:rPr>
              <w:t>90420-8 «</w:t>
            </w:r>
            <w:r w:rsidRPr="005E0B1A">
              <w:rPr>
                <w:rFonts w:ascii="Times New Roman" w:hAnsi="Times New Roman" w:cs="Times New Roman"/>
                <w:color w:val="212121"/>
                <w:spacing w:val="2"/>
                <w:sz w:val="28"/>
                <w:szCs w:val="28"/>
                <w:shd w:val="clear" w:color="auto" w:fill="FFFFFF"/>
              </w:rPr>
              <w:t>О внесении изменений в Федеральный закон «О физической культуре и спорте в Российской Федерации»</w:t>
            </w:r>
            <w:r w:rsidRPr="005E0B1A">
              <w:rPr>
                <w:rFonts w:ascii="Times New Roman" w:hAnsi="Times New Roman" w:cs="Times New Roman"/>
                <w:sz w:val="28"/>
                <w:szCs w:val="28"/>
              </w:rPr>
              <w:t xml:space="preserve"> </w:t>
            </w:r>
            <w:r w:rsidRPr="005E0B1A">
              <w:rPr>
                <w:rFonts w:ascii="Times New Roman" w:hAnsi="Times New Roman" w:cs="Times New Roman"/>
                <w:bCs/>
                <w:color w:val="212121"/>
                <w:spacing w:val="1"/>
                <w:kern w:val="36"/>
                <w:sz w:val="28"/>
                <w:szCs w:val="28"/>
                <w:bdr w:val="none" w:sz="0" w:space="0" w:color="auto" w:frame="1"/>
              </w:rPr>
              <w:t xml:space="preserve">(внесен </w:t>
            </w:r>
            <w:r w:rsidRPr="005E0B1A">
              <w:rPr>
                <w:rFonts w:ascii="Times New Roman" w:hAnsi="Times New Roman" w:cs="Times New Roman"/>
                <w:color w:val="212121"/>
                <w:spacing w:val="2"/>
                <w:sz w:val="28"/>
                <w:szCs w:val="28"/>
                <w:shd w:val="clear" w:color="auto" w:fill="F9F9F9"/>
              </w:rPr>
              <w:t>депутатами Государственной Думы Д.А.Свищевым, Б.В.Иванюженковым, С.В.Бурлаковым, А.М.Хамитовым, А.В.Шипулиным, Р.А.Баталовой, Р.Г.Калимуллиным, Б.Р.Пайкиным, Е.В.Ревенко, Р.И.Терюшковым, В.А.Третьяком</w:t>
            </w:r>
            <w:r>
              <w:rPr>
                <w:rFonts w:ascii="Times New Roman" w:hAnsi="Times New Roman" w:cs="Times New Roman"/>
                <w:color w:val="212121"/>
                <w:spacing w:val="2"/>
                <w:sz w:val="28"/>
                <w:szCs w:val="28"/>
                <w:shd w:val="clear" w:color="auto" w:fill="F9F9F9"/>
              </w:rPr>
              <w:t xml:space="preserve"> 18.03.2022</w:t>
            </w:r>
            <w:r w:rsidRPr="005E0B1A">
              <w:rPr>
                <w:rFonts w:ascii="Times New Roman" w:hAnsi="Times New Roman" w:cs="Times New Roman"/>
                <w:bCs/>
                <w:color w:val="212121"/>
                <w:spacing w:val="1"/>
                <w:kern w:val="36"/>
                <w:sz w:val="28"/>
                <w:szCs w:val="28"/>
                <w:bdr w:val="none" w:sz="0" w:space="0" w:color="auto" w:frame="1"/>
              </w:rPr>
              <w:t>)</w:t>
            </w:r>
            <w:proofErr w:type="gramEnd"/>
          </w:p>
          <w:p w:rsidR="005E0B1A" w:rsidRPr="005E0B1A" w:rsidRDefault="005E0B1A" w:rsidP="005E0B1A">
            <w:pPr>
              <w:shd w:val="clear" w:color="auto" w:fill="FFFFFF"/>
              <w:spacing w:after="0" w:line="240" w:lineRule="auto"/>
              <w:ind w:firstLine="567"/>
              <w:jc w:val="both"/>
              <w:textAlignment w:val="baseline"/>
              <w:outlineLvl w:val="0"/>
              <w:rPr>
                <w:rFonts w:ascii="Times New Roman" w:eastAsia="Times New Roman" w:hAnsi="Times New Roman" w:cs="Times New Roman"/>
                <w:color w:val="212121"/>
                <w:spacing w:val="1"/>
                <w:kern w:val="36"/>
                <w:sz w:val="28"/>
                <w:szCs w:val="28"/>
                <w:bdr w:val="none" w:sz="0" w:space="0" w:color="auto" w:frame="1"/>
                <w:lang w:eastAsia="ru-RU"/>
              </w:rPr>
            </w:pPr>
          </w:p>
        </w:tc>
        <w:tc>
          <w:tcPr>
            <w:tcW w:w="9497" w:type="dxa"/>
          </w:tcPr>
          <w:p w:rsidR="005E0B1A" w:rsidRPr="005E0B1A" w:rsidRDefault="005E0B1A" w:rsidP="005E0B1A">
            <w:pPr>
              <w:pStyle w:val="a4"/>
              <w:shd w:val="clear" w:color="auto" w:fill="FFFFFF"/>
              <w:spacing w:before="0" w:beforeAutospacing="0" w:after="0" w:afterAutospacing="0"/>
              <w:ind w:firstLine="567"/>
              <w:jc w:val="both"/>
              <w:textAlignment w:val="baseline"/>
              <w:rPr>
                <w:sz w:val="28"/>
                <w:szCs w:val="28"/>
              </w:rPr>
            </w:pPr>
            <w:proofErr w:type="gramStart"/>
            <w:r w:rsidRPr="005E0B1A">
              <w:rPr>
                <w:sz w:val="28"/>
                <w:szCs w:val="28"/>
              </w:rPr>
              <w:t>Законопроектом предлагается закрепить понятия «спортивная индустрия», которая представляет собой межотраслевой организационный комплекс, в результате деятельности которого формируется спортивная продукция, которая включает в себя товары, изделия, инвентарь, оснащение, оборудование, материалы и технологии спортивной направленности, необходимые для проведения мероприятий и занятий физической культурой и спортом, функционирования спортивной инфраструктуры, обеспечения физической (спортивной) активности населения, восстановления (в том числе коррекции и компенсации) нарушенных или</w:t>
            </w:r>
            <w:proofErr w:type="gramEnd"/>
            <w:r w:rsidRPr="005E0B1A">
              <w:rPr>
                <w:sz w:val="28"/>
                <w:szCs w:val="28"/>
              </w:rPr>
              <w:t xml:space="preserve"> временно утраченных функций организма человека, включая инвалидов и других маломобильных граждан, с использованием средств и методов адаптивной физической культуры и адаптивного спорта, и организации спортивной индустрии, которые включают в себя промышленные, научно-технические предприятия и организации, осуществляющие соответствующую деятельность, а также индивидуальных предпринимателей. </w:t>
            </w:r>
          </w:p>
          <w:p w:rsidR="005E0B1A" w:rsidRPr="005E0B1A" w:rsidRDefault="005E0B1A" w:rsidP="005E0B1A">
            <w:pPr>
              <w:pStyle w:val="a4"/>
              <w:shd w:val="clear" w:color="auto" w:fill="FFFFFF"/>
              <w:spacing w:before="0" w:beforeAutospacing="0" w:after="0" w:afterAutospacing="0"/>
              <w:ind w:firstLine="567"/>
              <w:jc w:val="both"/>
              <w:textAlignment w:val="baseline"/>
              <w:rPr>
                <w:sz w:val="28"/>
                <w:szCs w:val="28"/>
              </w:rPr>
            </w:pPr>
            <w:r w:rsidRPr="005E0B1A">
              <w:rPr>
                <w:sz w:val="28"/>
                <w:szCs w:val="28"/>
              </w:rPr>
              <w:t xml:space="preserve">В законопроекте предусматривается формирование нового основного принципа законодательства о физической культуре и спорте, который предполагает развитие спортивной индустрии и обеспечение благоприятных условий её деятельности. В рамках проекта федерального закона также предлагается дополнить полномочия Российской Федерации и субъектов Российской Федерации по выработке мер поддержки и развития организаций спортивной индустрии. </w:t>
            </w:r>
          </w:p>
          <w:p w:rsidR="005E0B1A" w:rsidRPr="005E0B1A" w:rsidRDefault="005E0B1A" w:rsidP="005E0B1A">
            <w:pPr>
              <w:pStyle w:val="a4"/>
              <w:shd w:val="clear" w:color="auto" w:fill="FFFFFF"/>
              <w:spacing w:before="0" w:beforeAutospacing="0" w:after="0" w:afterAutospacing="0"/>
              <w:ind w:firstLine="567"/>
              <w:jc w:val="both"/>
              <w:textAlignment w:val="baseline"/>
              <w:rPr>
                <w:sz w:val="28"/>
                <w:szCs w:val="28"/>
              </w:rPr>
            </w:pPr>
            <w:r w:rsidRPr="005E0B1A">
              <w:rPr>
                <w:sz w:val="28"/>
                <w:szCs w:val="28"/>
              </w:rPr>
              <w:t xml:space="preserve">Также предлагается закрепить, что в полномочия Российской Федерации входит определение порядка </w:t>
            </w:r>
            <w:proofErr w:type="gramStart"/>
            <w:r w:rsidRPr="005E0B1A">
              <w:rPr>
                <w:sz w:val="28"/>
                <w:szCs w:val="28"/>
              </w:rPr>
              <w:t>формирования</w:t>
            </w:r>
            <w:proofErr w:type="gramEnd"/>
            <w:r w:rsidRPr="005E0B1A">
              <w:rPr>
                <w:sz w:val="28"/>
                <w:szCs w:val="28"/>
              </w:rPr>
              <w:t xml:space="preserve"> и ведения перечня организаций спортивной индустрии для обеспечения мер поддержки и развития, что является необходимым условием для получения соответствующих мер. Вместе с тем, такая мера позволит систематизировать данные о действующих и появляющихся предприятиях, производящих необходимые товары для занятий физической культурой и спортом, которые способны заменить покинувших отечественный рынок иностранных производителей. Именно такой подход позволит обеспечить адресность поддержки конкретных производителей спортивной экипировки и инвентаря.</w:t>
            </w:r>
          </w:p>
          <w:p w:rsidR="005E0B1A" w:rsidRPr="005E0B1A" w:rsidRDefault="005E0B1A" w:rsidP="005E0B1A">
            <w:pPr>
              <w:autoSpaceDE w:val="0"/>
              <w:autoSpaceDN w:val="0"/>
              <w:adjustRightInd w:val="0"/>
              <w:spacing w:after="0" w:line="240" w:lineRule="auto"/>
              <w:ind w:firstLine="567"/>
              <w:jc w:val="both"/>
              <w:rPr>
                <w:rFonts w:ascii="Times New Roman" w:hAnsi="Times New Roman" w:cs="Times New Roman"/>
                <w:color w:val="111111"/>
                <w:sz w:val="28"/>
                <w:szCs w:val="28"/>
              </w:rPr>
            </w:pPr>
          </w:p>
        </w:tc>
      </w:tr>
      <w:tr w:rsidR="005E0B1A" w:rsidRPr="00CF48C0" w:rsidTr="00CC2D45">
        <w:tc>
          <w:tcPr>
            <w:tcW w:w="709" w:type="dxa"/>
          </w:tcPr>
          <w:p w:rsidR="005E0B1A" w:rsidRPr="005E0B1A" w:rsidRDefault="00D87CBC" w:rsidP="005E0B1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4.2</w:t>
            </w:r>
          </w:p>
        </w:tc>
        <w:tc>
          <w:tcPr>
            <w:tcW w:w="4281" w:type="dxa"/>
          </w:tcPr>
          <w:p w:rsidR="005E0B1A" w:rsidRPr="005E0B1A" w:rsidRDefault="005E0B1A" w:rsidP="005E0B1A">
            <w:pPr>
              <w:spacing w:line="240" w:lineRule="auto"/>
              <w:ind w:firstLine="567"/>
              <w:jc w:val="both"/>
              <w:rPr>
                <w:rFonts w:ascii="Times New Roman" w:hAnsi="Times New Roman" w:cs="Times New Roman"/>
                <w:color w:val="212121"/>
                <w:spacing w:val="1"/>
                <w:kern w:val="36"/>
                <w:sz w:val="28"/>
                <w:szCs w:val="28"/>
                <w:bdr w:val="none" w:sz="0" w:space="0" w:color="auto" w:frame="1"/>
              </w:rPr>
            </w:pPr>
            <w:r w:rsidRPr="005E0B1A">
              <w:rPr>
                <w:rFonts w:ascii="Times New Roman" w:hAnsi="Times New Roman" w:cs="Times New Roman"/>
                <w:sz w:val="28"/>
                <w:szCs w:val="28"/>
              </w:rPr>
              <w:t xml:space="preserve">Проект федерального закона № </w:t>
            </w:r>
            <w:r w:rsidRPr="005E0B1A">
              <w:rPr>
                <w:rFonts w:ascii="Times New Roman" w:hAnsi="Times New Roman" w:cs="Times New Roman"/>
                <w:color w:val="000000"/>
                <w:spacing w:val="1"/>
                <w:sz w:val="28"/>
                <w:szCs w:val="28"/>
              </w:rPr>
              <w:t>90752-8 «</w:t>
            </w:r>
            <w:r w:rsidRPr="005E0B1A">
              <w:rPr>
                <w:rFonts w:ascii="Times New Roman" w:hAnsi="Times New Roman" w:cs="Times New Roman"/>
                <w:color w:val="212121"/>
                <w:spacing w:val="2"/>
                <w:sz w:val="28"/>
                <w:szCs w:val="28"/>
                <w:shd w:val="clear" w:color="auto" w:fill="FFFFFF"/>
              </w:rPr>
              <w:t>О внесении изменений в главу 2 части второй Налогового кодекса Российской Федерации»</w:t>
            </w:r>
            <w:r w:rsidRPr="005E0B1A">
              <w:rPr>
                <w:rFonts w:ascii="Times New Roman" w:hAnsi="Times New Roman" w:cs="Times New Roman"/>
                <w:sz w:val="28"/>
                <w:szCs w:val="28"/>
              </w:rPr>
              <w:t xml:space="preserve"> </w:t>
            </w:r>
            <w:r w:rsidRPr="005E0B1A">
              <w:rPr>
                <w:rFonts w:ascii="Times New Roman" w:hAnsi="Times New Roman" w:cs="Times New Roman"/>
                <w:bCs/>
                <w:color w:val="212121"/>
                <w:spacing w:val="1"/>
                <w:kern w:val="36"/>
                <w:sz w:val="28"/>
                <w:szCs w:val="28"/>
                <w:bdr w:val="none" w:sz="0" w:space="0" w:color="auto" w:frame="1"/>
              </w:rPr>
              <w:t>(Правительством Российской Федерации 19.03.2022)</w:t>
            </w:r>
          </w:p>
          <w:p w:rsidR="005E0B1A" w:rsidRPr="005E0B1A" w:rsidRDefault="005E0B1A" w:rsidP="005E0B1A">
            <w:pPr>
              <w:shd w:val="clear" w:color="auto" w:fill="FFFFFF"/>
              <w:spacing w:after="0" w:line="240" w:lineRule="auto"/>
              <w:ind w:firstLine="567"/>
              <w:jc w:val="both"/>
              <w:textAlignment w:val="baseline"/>
              <w:outlineLvl w:val="0"/>
              <w:rPr>
                <w:rFonts w:ascii="Times New Roman" w:eastAsia="Times New Roman" w:hAnsi="Times New Roman" w:cs="Times New Roman"/>
                <w:color w:val="212121"/>
                <w:spacing w:val="1"/>
                <w:kern w:val="36"/>
                <w:sz w:val="28"/>
                <w:szCs w:val="28"/>
                <w:bdr w:val="none" w:sz="0" w:space="0" w:color="auto" w:frame="1"/>
                <w:lang w:eastAsia="ru-RU"/>
              </w:rPr>
            </w:pPr>
          </w:p>
        </w:tc>
        <w:tc>
          <w:tcPr>
            <w:tcW w:w="9497" w:type="dxa"/>
          </w:tcPr>
          <w:p w:rsidR="005E0B1A" w:rsidRPr="005E0B1A" w:rsidRDefault="005E0B1A" w:rsidP="005E0B1A">
            <w:pPr>
              <w:pStyle w:val="a4"/>
              <w:shd w:val="clear" w:color="auto" w:fill="FFFFFF"/>
              <w:spacing w:before="0" w:beforeAutospacing="0" w:after="0" w:afterAutospacing="0"/>
              <w:ind w:firstLine="567"/>
              <w:jc w:val="both"/>
              <w:textAlignment w:val="baseline"/>
              <w:rPr>
                <w:sz w:val="28"/>
                <w:szCs w:val="28"/>
              </w:rPr>
            </w:pPr>
            <w:r w:rsidRPr="005E0B1A">
              <w:rPr>
                <w:sz w:val="28"/>
                <w:szCs w:val="28"/>
              </w:rPr>
              <w:t xml:space="preserve">Законопроектом предлагаются изменения направленные на упрощение процесса подтверждения ставки 0 процентов по НДС при экспорте товаров путем расширения возможности представления налогоплательщиками необходимых сведений в электронной форме. </w:t>
            </w:r>
          </w:p>
          <w:p w:rsidR="005E0B1A" w:rsidRPr="005E0B1A" w:rsidRDefault="005E0B1A" w:rsidP="005E0B1A">
            <w:pPr>
              <w:pStyle w:val="a4"/>
              <w:shd w:val="clear" w:color="auto" w:fill="FFFFFF"/>
              <w:spacing w:before="0" w:beforeAutospacing="0" w:after="0" w:afterAutospacing="0"/>
              <w:ind w:firstLine="567"/>
              <w:jc w:val="both"/>
              <w:textAlignment w:val="baseline"/>
              <w:rPr>
                <w:sz w:val="28"/>
                <w:szCs w:val="28"/>
              </w:rPr>
            </w:pPr>
            <w:r w:rsidRPr="005E0B1A">
              <w:rPr>
                <w:sz w:val="28"/>
                <w:szCs w:val="28"/>
              </w:rPr>
              <w:t xml:space="preserve">Законопроект предусматривает отказ от представления экспортером подтверждающих ставку 0 процентов по НДС документов, включая контракт, на бумажном носителе. Вместо этого для экспортеров товаров будет установлена обязанность по представлению в налоговые органы реестров в электронной форме, которые будут включать </w:t>
            </w:r>
            <w:proofErr w:type="gramStart"/>
            <w:r w:rsidRPr="005E0B1A">
              <w:rPr>
                <w:sz w:val="28"/>
                <w:szCs w:val="28"/>
              </w:rPr>
              <w:t>сведения</w:t>
            </w:r>
            <w:proofErr w:type="gramEnd"/>
            <w:r w:rsidRPr="005E0B1A">
              <w:rPr>
                <w:sz w:val="28"/>
                <w:szCs w:val="28"/>
              </w:rPr>
              <w:t xml:space="preserve"> как из декларации, так и из контракта. Кроме того, предлагается сделать единообразным момент определения налоговой базы по подтвержденному и неподтвержденному экспорту товаров. </w:t>
            </w:r>
          </w:p>
          <w:p w:rsidR="005E0B1A" w:rsidRPr="005E0B1A" w:rsidRDefault="005E0B1A" w:rsidP="005E0B1A">
            <w:pPr>
              <w:pStyle w:val="a4"/>
              <w:shd w:val="clear" w:color="auto" w:fill="FFFFFF"/>
              <w:spacing w:before="0" w:beforeAutospacing="0" w:after="0" w:afterAutospacing="0"/>
              <w:ind w:firstLine="567"/>
              <w:jc w:val="both"/>
              <w:textAlignment w:val="baseline"/>
              <w:rPr>
                <w:sz w:val="28"/>
                <w:szCs w:val="28"/>
              </w:rPr>
            </w:pPr>
            <w:r w:rsidRPr="005E0B1A">
              <w:rPr>
                <w:sz w:val="28"/>
                <w:szCs w:val="28"/>
              </w:rPr>
              <w:t xml:space="preserve">Указанные изменения позволят налоговым органам обрабатывать представленные налогоплательщиком в составе реестров сведения в автоматическом режиме и упростят процесс сопоставления представленных данных со сведениями, получаемыми в электронном виде от ФТС России в рамках информационного обмена. </w:t>
            </w:r>
          </w:p>
          <w:p w:rsidR="005E0B1A" w:rsidRPr="005E0B1A" w:rsidRDefault="005E0B1A" w:rsidP="005E0B1A">
            <w:pPr>
              <w:pStyle w:val="a4"/>
              <w:shd w:val="clear" w:color="auto" w:fill="FFFFFF"/>
              <w:spacing w:before="0" w:beforeAutospacing="0" w:after="0" w:afterAutospacing="0"/>
              <w:ind w:firstLine="567"/>
              <w:jc w:val="both"/>
              <w:textAlignment w:val="baseline"/>
              <w:rPr>
                <w:sz w:val="28"/>
                <w:szCs w:val="28"/>
              </w:rPr>
            </w:pPr>
            <w:r w:rsidRPr="005E0B1A">
              <w:rPr>
                <w:sz w:val="28"/>
                <w:szCs w:val="28"/>
              </w:rPr>
              <w:t xml:space="preserve">Таким образом, предлагаемые изменения будут способствовать снижению административной нагрузки на налогоплательщиков и упрощению процесса проверки и подтверждения ставки 0 процентов по НДС для налоговых органов. </w:t>
            </w:r>
          </w:p>
          <w:p w:rsidR="005E0B1A" w:rsidRPr="005E0B1A" w:rsidRDefault="005E0B1A" w:rsidP="005E0B1A">
            <w:pPr>
              <w:autoSpaceDE w:val="0"/>
              <w:autoSpaceDN w:val="0"/>
              <w:adjustRightInd w:val="0"/>
              <w:spacing w:after="0" w:line="240" w:lineRule="auto"/>
              <w:ind w:firstLine="567"/>
              <w:jc w:val="both"/>
              <w:rPr>
                <w:rFonts w:ascii="Times New Roman" w:hAnsi="Times New Roman" w:cs="Times New Roman"/>
                <w:color w:val="111111"/>
                <w:sz w:val="28"/>
                <w:szCs w:val="28"/>
              </w:rPr>
            </w:pPr>
          </w:p>
        </w:tc>
      </w:tr>
      <w:tr w:rsidR="00B24AC2" w:rsidRPr="00CF48C0" w:rsidTr="00CC2D45">
        <w:tc>
          <w:tcPr>
            <w:tcW w:w="709" w:type="dxa"/>
          </w:tcPr>
          <w:p w:rsidR="00B24AC2" w:rsidRPr="00CF48C0" w:rsidRDefault="00CF48C0" w:rsidP="00CF48C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r w:rsidR="00D87CBC">
              <w:rPr>
                <w:rFonts w:ascii="Times New Roman" w:hAnsi="Times New Roman" w:cs="Times New Roman"/>
                <w:sz w:val="28"/>
                <w:szCs w:val="28"/>
              </w:rPr>
              <w:t>.3</w:t>
            </w:r>
          </w:p>
        </w:tc>
        <w:tc>
          <w:tcPr>
            <w:tcW w:w="4281" w:type="dxa"/>
          </w:tcPr>
          <w:p w:rsidR="00B24AC2" w:rsidRPr="00CF48C0" w:rsidRDefault="00B24AC2" w:rsidP="00CF48C0">
            <w:pPr>
              <w:shd w:val="clear" w:color="auto" w:fill="FFFFFF"/>
              <w:spacing w:after="0" w:line="240" w:lineRule="auto"/>
              <w:ind w:firstLine="567"/>
              <w:jc w:val="both"/>
              <w:textAlignment w:val="baseline"/>
              <w:outlineLvl w:val="0"/>
              <w:rPr>
                <w:rFonts w:ascii="Times New Roman" w:eastAsia="Times New Roman" w:hAnsi="Times New Roman" w:cs="Times New Roman"/>
                <w:color w:val="212121"/>
                <w:spacing w:val="1"/>
                <w:kern w:val="36"/>
                <w:sz w:val="28"/>
                <w:szCs w:val="28"/>
                <w:bdr w:val="none" w:sz="0" w:space="0" w:color="auto" w:frame="1"/>
                <w:lang w:eastAsia="ru-RU"/>
              </w:rPr>
            </w:pPr>
            <w:r w:rsidRPr="00CF48C0">
              <w:rPr>
                <w:rFonts w:ascii="Times New Roman" w:eastAsia="Times New Roman" w:hAnsi="Times New Roman" w:cs="Times New Roman"/>
                <w:color w:val="212121"/>
                <w:spacing w:val="1"/>
                <w:kern w:val="36"/>
                <w:sz w:val="28"/>
                <w:szCs w:val="28"/>
                <w:bdr w:val="none" w:sz="0" w:space="0" w:color="auto" w:frame="1"/>
                <w:lang w:eastAsia="ru-RU"/>
              </w:rPr>
              <w:t>Проект Федерального закона № 91140-8 «</w:t>
            </w:r>
            <w:r w:rsidRPr="00CF48C0">
              <w:rPr>
                <w:rFonts w:ascii="Times New Roman" w:eastAsia="Times New Roman" w:hAnsi="Times New Roman" w:cs="Times New Roman"/>
                <w:color w:val="212121"/>
                <w:spacing w:val="1"/>
                <w:sz w:val="28"/>
                <w:szCs w:val="28"/>
                <w:lang w:eastAsia="ru-RU"/>
              </w:rPr>
              <w:t>О внесении изменений в статью 8 Федерального закона «О газоснабжении в Российской Федерации» и статью 2 и 11 Закона Российской Федерации «Об увековечении памяти погибших при защите Отечества»</w:t>
            </w:r>
          </w:p>
          <w:p w:rsidR="00B24AC2" w:rsidRPr="00CF48C0" w:rsidRDefault="00B24AC2" w:rsidP="00CF48C0">
            <w:pPr>
              <w:autoSpaceDE w:val="0"/>
              <w:autoSpaceDN w:val="0"/>
              <w:adjustRightInd w:val="0"/>
              <w:spacing w:after="0" w:line="240" w:lineRule="auto"/>
              <w:ind w:firstLine="567"/>
              <w:jc w:val="both"/>
              <w:rPr>
                <w:rFonts w:ascii="Times New Roman" w:eastAsia="Calibri" w:hAnsi="Times New Roman" w:cs="Times New Roman"/>
                <w:iCs/>
                <w:sz w:val="28"/>
                <w:szCs w:val="28"/>
              </w:rPr>
            </w:pPr>
            <w:r w:rsidRPr="00CF48C0">
              <w:rPr>
                <w:rFonts w:ascii="Times New Roman" w:eastAsia="Calibri" w:hAnsi="Times New Roman" w:cs="Times New Roman"/>
                <w:iCs/>
                <w:sz w:val="28"/>
                <w:szCs w:val="28"/>
              </w:rPr>
              <w:t xml:space="preserve"> </w:t>
            </w:r>
            <w:proofErr w:type="gramStart"/>
            <w:r w:rsidRPr="00CF48C0">
              <w:rPr>
                <w:rFonts w:ascii="Times New Roman" w:eastAsia="Calibri" w:hAnsi="Times New Roman" w:cs="Times New Roman"/>
                <w:iCs/>
                <w:sz w:val="28"/>
                <w:szCs w:val="28"/>
              </w:rPr>
              <w:t>(внесен сенаторами Российской Федерации:</w:t>
            </w:r>
            <w:proofErr w:type="gramEnd"/>
            <w:r w:rsidRPr="00CF48C0">
              <w:rPr>
                <w:rFonts w:ascii="Times New Roman" w:eastAsia="Calibri" w:hAnsi="Times New Roman" w:cs="Times New Roman"/>
                <w:iCs/>
                <w:sz w:val="28"/>
                <w:szCs w:val="28"/>
              </w:rPr>
              <w:t xml:space="preserve"> Турчаком А.А., Бондаревым В.Н., Кутеповым А.В., депутатами </w:t>
            </w:r>
            <w:r w:rsidRPr="00CF48C0">
              <w:rPr>
                <w:rFonts w:ascii="Times New Roman" w:hAnsi="Times New Roman" w:cs="Times New Roman"/>
                <w:sz w:val="28"/>
                <w:szCs w:val="28"/>
              </w:rPr>
              <w:t xml:space="preserve">Государственной Думы Федерального Собрания Российской Федерации: </w:t>
            </w:r>
            <w:proofErr w:type="gramStart"/>
            <w:r w:rsidRPr="00CF48C0">
              <w:rPr>
                <w:rFonts w:ascii="Times New Roman" w:hAnsi="Times New Roman" w:cs="Times New Roman"/>
                <w:sz w:val="28"/>
                <w:szCs w:val="28"/>
              </w:rPr>
              <w:t>Завальным П.Н., Хинштейном А.Е., Ануфриевой О.Н. 21.03.2022)</w:t>
            </w:r>
            <w:proofErr w:type="gramEnd"/>
          </w:p>
          <w:p w:rsidR="00B24AC2" w:rsidRPr="00CF48C0" w:rsidRDefault="00B24AC2" w:rsidP="00CF48C0">
            <w:pPr>
              <w:shd w:val="clear" w:color="auto" w:fill="FFFFFF"/>
              <w:spacing w:after="0" w:line="240" w:lineRule="auto"/>
              <w:ind w:firstLine="567"/>
              <w:jc w:val="both"/>
              <w:textAlignment w:val="baseline"/>
              <w:outlineLvl w:val="0"/>
              <w:rPr>
                <w:rFonts w:ascii="Times New Roman" w:eastAsia="Times New Roman" w:hAnsi="Times New Roman" w:cs="Times New Roman"/>
                <w:color w:val="212121"/>
                <w:spacing w:val="1"/>
                <w:kern w:val="36"/>
                <w:sz w:val="28"/>
                <w:szCs w:val="28"/>
                <w:bdr w:val="none" w:sz="0" w:space="0" w:color="auto" w:frame="1"/>
                <w:lang w:eastAsia="ru-RU"/>
              </w:rPr>
            </w:pPr>
          </w:p>
        </w:tc>
        <w:tc>
          <w:tcPr>
            <w:tcW w:w="9497" w:type="dxa"/>
          </w:tcPr>
          <w:p w:rsidR="00B24AC2" w:rsidRPr="00CF48C0" w:rsidRDefault="00B24AC2" w:rsidP="00CF48C0">
            <w:pPr>
              <w:autoSpaceDE w:val="0"/>
              <w:autoSpaceDN w:val="0"/>
              <w:adjustRightInd w:val="0"/>
              <w:spacing w:after="0" w:line="240" w:lineRule="auto"/>
              <w:ind w:firstLine="567"/>
              <w:jc w:val="both"/>
              <w:rPr>
                <w:rFonts w:ascii="Times New Roman" w:hAnsi="Times New Roman" w:cs="Times New Roman"/>
                <w:color w:val="111111"/>
                <w:sz w:val="28"/>
                <w:szCs w:val="28"/>
              </w:rPr>
            </w:pPr>
            <w:proofErr w:type="gramStart"/>
            <w:r w:rsidRPr="00CF48C0">
              <w:rPr>
                <w:rFonts w:ascii="Times New Roman" w:hAnsi="Times New Roman" w:cs="Times New Roman"/>
                <w:color w:val="111111"/>
                <w:sz w:val="28"/>
                <w:szCs w:val="28"/>
              </w:rPr>
              <w:t xml:space="preserve">Законопроектом </w:t>
            </w:r>
            <w:r w:rsidRPr="00CF48C0">
              <w:rPr>
                <w:rFonts w:ascii="Times New Roman" w:hAnsi="Times New Roman" w:cs="Times New Roman"/>
                <w:sz w:val="28"/>
                <w:szCs w:val="28"/>
              </w:rPr>
              <w:t>предусматривает наделение Правительства Российской Федерации полномочием по определению принципов формирования цены на газ для газоснабжения потребителей, использующих газ для постоянного горения Вечного огня и периодического горения Огня памяти на воинских захоронениях и мемориальных сооружениях, находящихся вне воинских захоронений, централизованный учет, утверждение и ведение реестра которых осуществляется Министерством обороны Российской Федерации</w:t>
            </w:r>
            <w:r w:rsidR="00CF48C0">
              <w:rPr>
                <w:rFonts w:ascii="Times New Roman" w:hAnsi="Times New Roman" w:cs="Times New Roman"/>
                <w:sz w:val="28"/>
                <w:szCs w:val="28"/>
              </w:rPr>
              <w:t>.</w:t>
            </w:r>
            <w:proofErr w:type="gramEnd"/>
          </w:p>
        </w:tc>
      </w:tr>
      <w:tr w:rsidR="00B24AC2" w:rsidRPr="00CF48C0" w:rsidTr="00CC2D45">
        <w:tc>
          <w:tcPr>
            <w:tcW w:w="709" w:type="dxa"/>
          </w:tcPr>
          <w:p w:rsidR="00B24AC2" w:rsidRPr="00CF48C0" w:rsidRDefault="00D87CBC" w:rsidP="00CF48C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4.4</w:t>
            </w:r>
          </w:p>
        </w:tc>
        <w:tc>
          <w:tcPr>
            <w:tcW w:w="4281" w:type="dxa"/>
          </w:tcPr>
          <w:p w:rsidR="00B24AC2" w:rsidRPr="00CF48C0" w:rsidRDefault="00B24AC2" w:rsidP="00CF48C0">
            <w:pPr>
              <w:shd w:val="clear" w:color="auto" w:fill="FFFFFF"/>
              <w:spacing w:after="0" w:line="240" w:lineRule="auto"/>
              <w:ind w:firstLine="567"/>
              <w:jc w:val="both"/>
              <w:textAlignment w:val="baseline"/>
              <w:outlineLvl w:val="0"/>
              <w:rPr>
                <w:rFonts w:ascii="Times New Roman" w:eastAsia="Calibri" w:hAnsi="Times New Roman" w:cs="Times New Roman"/>
                <w:iCs/>
                <w:sz w:val="28"/>
                <w:szCs w:val="28"/>
              </w:rPr>
            </w:pPr>
            <w:r w:rsidRPr="00CF48C0">
              <w:rPr>
                <w:rFonts w:ascii="Times New Roman" w:eastAsia="Times New Roman" w:hAnsi="Times New Roman" w:cs="Times New Roman"/>
                <w:color w:val="212121"/>
                <w:spacing w:val="1"/>
                <w:kern w:val="36"/>
                <w:sz w:val="28"/>
                <w:szCs w:val="28"/>
                <w:bdr w:val="none" w:sz="0" w:space="0" w:color="auto" w:frame="1"/>
                <w:lang w:eastAsia="ru-RU"/>
              </w:rPr>
              <w:t>Проект Федерального закона № 92282-8 «</w:t>
            </w:r>
            <w:r w:rsidRPr="00CF48C0">
              <w:rPr>
                <w:rFonts w:ascii="Times New Roman" w:hAnsi="Times New Roman" w:cs="Times New Roman"/>
                <w:color w:val="212121"/>
                <w:spacing w:val="2"/>
                <w:sz w:val="28"/>
                <w:szCs w:val="28"/>
                <w:shd w:val="clear" w:color="auto" w:fill="FFFFFF"/>
              </w:rPr>
              <w:t>О внесении изменений в отдельные законодательные акты Российской Федерации</w:t>
            </w:r>
            <w:r w:rsidRPr="00CF48C0">
              <w:rPr>
                <w:rFonts w:ascii="Times New Roman" w:eastAsia="Times New Roman" w:hAnsi="Times New Roman" w:cs="Times New Roman"/>
                <w:color w:val="212121"/>
                <w:spacing w:val="1"/>
                <w:sz w:val="28"/>
                <w:szCs w:val="28"/>
                <w:lang w:eastAsia="ru-RU"/>
              </w:rPr>
              <w:t xml:space="preserve">» </w:t>
            </w:r>
            <w:r w:rsidRPr="00CF48C0">
              <w:rPr>
                <w:rFonts w:ascii="Times New Roman" w:eastAsia="Calibri" w:hAnsi="Times New Roman" w:cs="Times New Roman"/>
                <w:iCs/>
                <w:sz w:val="28"/>
                <w:szCs w:val="28"/>
              </w:rPr>
              <w:t xml:space="preserve">(внесен депутатом </w:t>
            </w:r>
            <w:r w:rsidRPr="00CF48C0">
              <w:rPr>
                <w:rFonts w:ascii="Times New Roman" w:hAnsi="Times New Roman" w:cs="Times New Roman"/>
                <w:sz w:val="28"/>
                <w:szCs w:val="28"/>
              </w:rPr>
              <w:t xml:space="preserve">Государственной Думы Федерального Собрания Российской Федерации                           П.В. </w:t>
            </w:r>
            <w:r w:rsidRPr="00CF48C0">
              <w:rPr>
                <w:rFonts w:ascii="Times New Roman" w:hAnsi="Times New Roman" w:cs="Times New Roman"/>
                <w:color w:val="212121"/>
                <w:spacing w:val="2"/>
                <w:sz w:val="28"/>
                <w:szCs w:val="28"/>
                <w:shd w:val="clear" w:color="auto" w:fill="F9F9F9"/>
              </w:rPr>
              <w:t>Крашенинниковым 22.03.2022</w:t>
            </w:r>
            <w:r w:rsidRPr="00CF48C0">
              <w:rPr>
                <w:rFonts w:ascii="Times New Roman" w:hAnsi="Times New Roman" w:cs="Times New Roman"/>
                <w:sz w:val="28"/>
                <w:szCs w:val="28"/>
              </w:rPr>
              <w:t>)</w:t>
            </w:r>
          </w:p>
          <w:p w:rsidR="00B24AC2" w:rsidRPr="00CF48C0" w:rsidRDefault="00B24AC2" w:rsidP="00CF48C0">
            <w:pPr>
              <w:pStyle w:val="1"/>
              <w:shd w:val="clear" w:color="auto" w:fill="FFFFFF"/>
              <w:spacing w:before="0" w:line="240" w:lineRule="auto"/>
              <w:ind w:firstLine="567"/>
              <w:jc w:val="both"/>
              <w:textAlignment w:val="baseline"/>
              <w:outlineLvl w:val="0"/>
              <w:rPr>
                <w:rFonts w:ascii="Times New Roman" w:hAnsi="Times New Roman" w:cs="Times New Roman"/>
                <w:b w:val="0"/>
                <w:color w:val="212121"/>
                <w:spacing w:val="1"/>
                <w:bdr w:val="none" w:sz="0" w:space="0" w:color="auto" w:frame="1"/>
              </w:rPr>
            </w:pPr>
          </w:p>
        </w:tc>
        <w:tc>
          <w:tcPr>
            <w:tcW w:w="9497" w:type="dxa"/>
          </w:tcPr>
          <w:p w:rsidR="00B24AC2" w:rsidRPr="00CF48C0" w:rsidRDefault="00B24AC2" w:rsidP="00CF48C0">
            <w:pPr>
              <w:autoSpaceDE w:val="0"/>
              <w:autoSpaceDN w:val="0"/>
              <w:adjustRightInd w:val="0"/>
              <w:spacing w:after="0" w:line="240" w:lineRule="auto"/>
              <w:ind w:firstLine="567"/>
              <w:jc w:val="both"/>
              <w:rPr>
                <w:rFonts w:ascii="Times New Roman" w:hAnsi="Times New Roman" w:cs="Times New Roman"/>
                <w:sz w:val="28"/>
                <w:szCs w:val="28"/>
              </w:rPr>
            </w:pPr>
            <w:r w:rsidRPr="00CF48C0">
              <w:rPr>
                <w:rFonts w:ascii="Times New Roman" w:hAnsi="Times New Roman" w:cs="Times New Roman"/>
                <w:color w:val="111111"/>
                <w:sz w:val="28"/>
                <w:szCs w:val="28"/>
              </w:rPr>
              <w:t xml:space="preserve">Законопроектом предлагается </w:t>
            </w:r>
            <w:r w:rsidRPr="00CF48C0">
              <w:rPr>
                <w:rFonts w:ascii="Times New Roman" w:hAnsi="Times New Roman" w:cs="Times New Roman"/>
                <w:sz w:val="28"/>
                <w:szCs w:val="28"/>
              </w:rPr>
              <w:t>внесение изменений в Федеральный закон от 30ноября 1994 года № 52-ФЗ «О введении в действие части первой Гражданского кодекса Российской Федерации», Федеральный закон от 18 декабря 2006 № 231-ФЭ «О введении в действие части четвертой Гражданского кодекса Российской Федерации», а также установление ряда положений, имеющих самостоятельный характер регулирования.</w:t>
            </w:r>
          </w:p>
          <w:p w:rsidR="00B24AC2" w:rsidRPr="00CF48C0" w:rsidRDefault="00B24AC2" w:rsidP="00CF48C0">
            <w:pPr>
              <w:autoSpaceDE w:val="0"/>
              <w:autoSpaceDN w:val="0"/>
              <w:adjustRightInd w:val="0"/>
              <w:spacing w:after="0" w:line="240" w:lineRule="auto"/>
              <w:ind w:firstLine="567"/>
              <w:jc w:val="both"/>
              <w:rPr>
                <w:rFonts w:ascii="Times New Roman" w:hAnsi="Times New Roman" w:cs="Times New Roman"/>
                <w:sz w:val="28"/>
                <w:szCs w:val="28"/>
              </w:rPr>
            </w:pPr>
            <w:r w:rsidRPr="00CF48C0">
              <w:rPr>
                <w:rFonts w:ascii="Times New Roman" w:hAnsi="Times New Roman" w:cs="Times New Roman"/>
                <w:sz w:val="28"/>
                <w:szCs w:val="28"/>
              </w:rPr>
              <w:t>Законопроектом предложены положения, направленные на поддержку российского бизнеса в период действия санкций, введенных против Российской Федерации. Предложенные нормы носят временный характер.</w:t>
            </w:r>
          </w:p>
          <w:p w:rsidR="00B24AC2" w:rsidRPr="00CF48C0" w:rsidRDefault="00B24AC2" w:rsidP="00CF48C0">
            <w:pPr>
              <w:autoSpaceDE w:val="0"/>
              <w:autoSpaceDN w:val="0"/>
              <w:adjustRightInd w:val="0"/>
              <w:spacing w:after="0" w:line="240" w:lineRule="auto"/>
              <w:ind w:firstLine="567"/>
              <w:jc w:val="both"/>
              <w:rPr>
                <w:rFonts w:ascii="Times New Roman" w:hAnsi="Times New Roman" w:cs="Times New Roman"/>
                <w:sz w:val="28"/>
                <w:szCs w:val="28"/>
              </w:rPr>
            </w:pPr>
            <w:r w:rsidRPr="00CF48C0">
              <w:rPr>
                <w:rFonts w:ascii="Times New Roman" w:hAnsi="Times New Roman" w:cs="Times New Roman"/>
                <w:sz w:val="28"/>
                <w:szCs w:val="28"/>
              </w:rPr>
              <w:t>В Федеральный закон от 30 ноября 1994 года № 52-ФЗ «О введении в действие части первой Гражданского кодекса Российской Федерации» предлагается внести следующие положения.</w:t>
            </w:r>
          </w:p>
          <w:p w:rsidR="00B24AC2" w:rsidRPr="00CF48C0" w:rsidRDefault="00B24AC2" w:rsidP="00CF48C0">
            <w:pPr>
              <w:autoSpaceDE w:val="0"/>
              <w:autoSpaceDN w:val="0"/>
              <w:adjustRightInd w:val="0"/>
              <w:spacing w:after="0" w:line="240" w:lineRule="auto"/>
              <w:ind w:firstLine="567"/>
              <w:jc w:val="both"/>
              <w:rPr>
                <w:rFonts w:ascii="Times New Roman" w:hAnsi="Times New Roman" w:cs="Times New Roman"/>
                <w:sz w:val="28"/>
                <w:szCs w:val="28"/>
              </w:rPr>
            </w:pPr>
            <w:r w:rsidRPr="00CF48C0">
              <w:rPr>
                <w:rFonts w:ascii="Times New Roman" w:hAnsi="Times New Roman" w:cs="Times New Roman"/>
                <w:sz w:val="28"/>
                <w:szCs w:val="28"/>
              </w:rPr>
              <w:t>Предлагается прямо закрепить правовые последствия в случае</w:t>
            </w:r>
          </w:p>
          <w:p w:rsidR="00B24AC2" w:rsidRPr="00CF48C0" w:rsidRDefault="00B24AC2" w:rsidP="00CF48C0">
            <w:pPr>
              <w:autoSpaceDE w:val="0"/>
              <w:autoSpaceDN w:val="0"/>
              <w:adjustRightInd w:val="0"/>
              <w:spacing w:after="0" w:line="240" w:lineRule="auto"/>
              <w:jc w:val="both"/>
              <w:rPr>
                <w:rFonts w:ascii="Times New Roman" w:hAnsi="Times New Roman" w:cs="Times New Roman"/>
                <w:sz w:val="28"/>
                <w:szCs w:val="28"/>
              </w:rPr>
            </w:pPr>
            <w:r w:rsidRPr="00CF48C0">
              <w:rPr>
                <w:rFonts w:ascii="Times New Roman" w:hAnsi="Times New Roman" w:cs="Times New Roman"/>
                <w:sz w:val="28"/>
                <w:szCs w:val="28"/>
              </w:rPr>
              <w:t>недружественных действий, которые объективно вызывают невозможность исполнения ранее заключенных обязательств:</w:t>
            </w:r>
          </w:p>
          <w:p w:rsidR="00B24AC2" w:rsidRPr="00CF48C0" w:rsidRDefault="00B24AC2" w:rsidP="00CF48C0">
            <w:pPr>
              <w:autoSpaceDE w:val="0"/>
              <w:autoSpaceDN w:val="0"/>
              <w:adjustRightInd w:val="0"/>
              <w:spacing w:after="0" w:line="240" w:lineRule="auto"/>
              <w:ind w:firstLine="708"/>
              <w:jc w:val="both"/>
              <w:rPr>
                <w:rFonts w:ascii="Times New Roman" w:hAnsi="Times New Roman" w:cs="Times New Roman"/>
                <w:iCs/>
                <w:sz w:val="28"/>
                <w:szCs w:val="28"/>
              </w:rPr>
            </w:pPr>
            <w:r w:rsidRPr="00CF48C0">
              <w:rPr>
                <w:rFonts w:ascii="Times New Roman" w:hAnsi="Times New Roman" w:cs="Times New Roman"/>
                <w:sz w:val="28"/>
                <w:szCs w:val="28"/>
              </w:rPr>
              <w:t xml:space="preserve">1) обязательство прекращается полностью или в соответствующей части, если исполнение обязательства становится </w:t>
            </w:r>
            <w:r w:rsidRPr="00CF48C0">
              <w:rPr>
                <w:rFonts w:ascii="Times New Roman" w:hAnsi="Times New Roman" w:cs="Times New Roman"/>
                <w:iCs/>
                <w:sz w:val="28"/>
                <w:szCs w:val="28"/>
              </w:rPr>
              <w:t>окончательно невозможным;</w:t>
            </w:r>
          </w:p>
          <w:p w:rsidR="00B24AC2" w:rsidRPr="00CF48C0" w:rsidRDefault="00B24AC2" w:rsidP="00CF48C0">
            <w:pPr>
              <w:autoSpaceDE w:val="0"/>
              <w:autoSpaceDN w:val="0"/>
              <w:adjustRightInd w:val="0"/>
              <w:spacing w:after="0" w:line="240" w:lineRule="auto"/>
              <w:ind w:firstLine="708"/>
              <w:jc w:val="both"/>
              <w:rPr>
                <w:rFonts w:ascii="Times New Roman" w:hAnsi="Times New Roman" w:cs="Times New Roman"/>
                <w:sz w:val="28"/>
                <w:szCs w:val="28"/>
              </w:rPr>
            </w:pPr>
            <w:r w:rsidRPr="00CF48C0">
              <w:rPr>
                <w:rFonts w:ascii="Times New Roman" w:hAnsi="Times New Roman" w:cs="Times New Roman"/>
                <w:sz w:val="28"/>
                <w:szCs w:val="28"/>
              </w:rPr>
              <w:t xml:space="preserve">2) обязательство «замораживается», а лицо не несет ответственность за его неисполнение или ненадлежащее исполнение, если докажет, что надлежащее исполнение объективно оказалось </w:t>
            </w:r>
            <w:r w:rsidRPr="00CF48C0">
              <w:rPr>
                <w:rFonts w:ascii="Times New Roman" w:hAnsi="Times New Roman" w:cs="Times New Roman"/>
                <w:iCs/>
                <w:sz w:val="28"/>
                <w:szCs w:val="28"/>
              </w:rPr>
              <w:t>временно невозможным</w:t>
            </w:r>
            <w:r w:rsidRPr="00CF48C0">
              <w:rPr>
                <w:rFonts w:ascii="Times New Roman" w:hAnsi="Times New Roman" w:cs="Times New Roman"/>
                <w:i/>
                <w:iCs/>
                <w:sz w:val="28"/>
                <w:szCs w:val="28"/>
              </w:rPr>
              <w:t xml:space="preserve">. </w:t>
            </w:r>
            <w:r w:rsidRPr="00CF48C0">
              <w:rPr>
                <w:rFonts w:ascii="Times New Roman" w:hAnsi="Times New Roman" w:cs="Times New Roman"/>
                <w:sz w:val="28"/>
                <w:szCs w:val="28"/>
              </w:rPr>
              <w:t>При этом для целей применения способов обеспечения исполнения обязательств в этом случае должник не считается нарушившим обязательство, если иное не предусмотрено соглашением сторон, заключенным после введения в действие положений указанного законопроекта;</w:t>
            </w:r>
          </w:p>
          <w:p w:rsidR="00B24AC2" w:rsidRPr="00CF48C0" w:rsidRDefault="00B24AC2" w:rsidP="00CF48C0">
            <w:pPr>
              <w:autoSpaceDE w:val="0"/>
              <w:autoSpaceDN w:val="0"/>
              <w:adjustRightInd w:val="0"/>
              <w:spacing w:after="0" w:line="240" w:lineRule="auto"/>
              <w:ind w:firstLine="708"/>
              <w:jc w:val="both"/>
              <w:rPr>
                <w:rFonts w:ascii="Times New Roman" w:hAnsi="Times New Roman" w:cs="Times New Roman"/>
                <w:sz w:val="28"/>
                <w:szCs w:val="28"/>
              </w:rPr>
            </w:pPr>
            <w:r w:rsidRPr="00CF48C0">
              <w:rPr>
                <w:rFonts w:ascii="Times New Roman" w:hAnsi="Times New Roman" w:cs="Times New Roman"/>
                <w:sz w:val="28"/>
                <w:szCs w:val="28"/>
              </w:rPr>
              <w:t xml:space="preserve">3) сторона обязательства вправе отказаться от договора (от исполнения договора) в случае, если другая сторона объективно не может временно произвести свое исполнение. При этом сторона, управомоченная на отказ от договора (от исполнения договора), обязана предупредить другую сторону обязательства в разумный срок до совершения отказа. А способы обеспечения исполнения указанного договорного обязательства продолжат обеспечивать  обязанности, которые сохраняются после отказа от договора (от  исполнения договора) либо связаны с таким отказом (если иное не предусмотрено законом или договором). </w:t>
            </w:r>
          </w:p>
          <w:p w:rsidR="00B24AC2" w:rsidRPr="00CF48C0" w:rsidRDefault="00B24AC2" w:rsidP="00CF48C0">
            <w:pPr>
              <w:autoSpaceDE w:val="0"/>
              <w:autoSpaceDN w:val="0"/>
              <w:adjustRightInd w:val="0"/>
              <w:spacing w:after="0" w:line="240" w:lineRule="auto"/>
              <w:ind w:firstLine="708"/>
              <w:jc w:val="both"/>
              <w:rPr>
                <w:rFonts w:ascii="Times New Roman" w:hAnsi="Times New Roman" w:cs="Times New Roman"/>
                <w:sz w:val="28"/>
                <w:szCs w:val="28"/>
              </w:rPr>
            </w:pPr>
            <w:r w:rsidRPr="00CF48C0">
              <w:rPr>
                <w:rFonts w:ascii="Times New Roman" w:hAnsi="Times New Roman" w:cs="Times New Roman"/>
                <w:sz w:val="28"/>
                <w:szCs w:val="28"/>
              </w:rPr>
              <w:t>По правилам законопроекта обеспечительный платеж в счет</w:t>
            </w:r>
          </w:p>
          <w:p w:rsidR="00B24AC2" w:rsidRPr="00CF48C0" w:rsidRDefault="00B24AC2" w:rsidP="00CF48C0">
            <w:pPr>
              <w:autoSpaceDE w:val="0"/>
              <w:autoSpaceDN w:val="0"/>
              <w:adjustRightInd w:val="0"/>
              <w:spacing w:after="0" w:line="240" w:lineRule="auto"/>
              <w:jc w:val="both"/>
              <w:rPr>
                <w:rFonts w:ascii="Times New Roman" w:hAnsi="Times New Roman" w:cs="Times New Roman"/>
                <w:sz w:val="28"/>
                <w:szCs w:val="28"/>
              </w:rPr>
            </w:pPr>
            <w:r w:rsidRPr="00CF48C0">
              <w:rPr>
                <w:rFonts w:ascii="Times New Roman" w:hAnsi="Times New Roman" w:cs="Times New Roman"/>
                <w:sz w:val="28"/>
                <w:szCs w:val="28"/>
              </w:rPr>
              <w:t>обеспечения может состоять во внесении акций, облигаций, иных ценных бумаг или вещей, определенных родовыми признаками, как подлежащих, так и не подлежащих передаче по обеспечиваемому обязательству.</w:t>
            </w:r>
          </w:p>
          <w:p w:rsidR="00B24AC2" w:rsidRPr="00CF48C0" w:rsidRDefault="00B24AC2" w:rsidP="00CF48C0">
            <w:pPr>
              <w:autoSpaceDE w:val="0"/>
              <w:autoSpaceDN w:val="0"/>
              <w:adjustRightInd w:val="0"/>
              <w:spacing w:after="0" w:line="240" w:lineRule="auto"/>
              <w:ind w:firstLine="708"/>
              <w:jc w:val="both"/>
              <w:rPr>
                <w:rFonts w:ascii="Times New Roman" w:hAnsi="Times New Roman" w:cs="Times New Roman"/>
                <w:sz w:val="28"/>
                <w:szCs w:val="28"/>
              </w:rPr>
            </w:pPr>
            <w:r w:rsidRPr="00CF48C0">
              <w:rPr>
                <w:rFonts w:ascii="Times New Roman" w:hAnsi="Times New Roman" w:cs="Times New Roman"/>
                <w:sz w:val="28"/>
                <w:szCs w:val="28"/>
              </w:rPr>
              <w:t>Указанное положение вызвано тем, что в настоящее время могут возникать проблемы либо в «доступности» отдельных финансовых инструментов, либо проблемы, связанные с резким изменением стоимости ценных бумаг.</w:t>
            </w:r>
          </w:p>
          <w:p w:rsidR="00B24AC2" w:rsidRPr="00CF48C0" w:rsidRDefault="00B24AC2" w:rsidP="00CF48C0">
            <w:pPr>
              <w:autoSpaceDE w:val="0"/>
              <w:autoSpaceDN w:val="0"/>
              <w:adjustRightInd w:val="0"/>
              <w:spacing w:after="0" w:line="240" w:lineRule="auto"/>
              <w:ind w:firstLine="708"/>
              <w:jc w:val="both"/>
              <w:rPr>
                <w:rFonts w:ascii="Times New Roman" w:hAnsi="Times New Roman" w:cs="Times New Roman"/>
                <w:sz w:val="28"/>
                <w:szCs w:val="28"/>
              </w:rPr>
            </w:pPr>
            <w:r w:rsidRPr="00CF48C0">
              <w:rPr>
                <w:rFonts w:ascii="Times New Roman" w:hAnsi="Times New Roman" w:cs="Times New Roman"/>
                <w:sz w:val="28"/>
                <w:szCs w:val="28"/>
              </w:rPr>
              <w:t xml:space="preserve">Эти правила законопроекта будут применяться только по соглашению сторон, заключенному после 23 февраля 2022 года. </w:t>
            </w:r>
          </w:p>
          <w:p w:rsidR="00B24AC2" w:rsidRPr="00CF48C0" w:rsidRDefault="00B24AC2" w:rsidP="00CF48C0">
            <w:pPr>
              <w:autoSpaceDE w:val="0"/>
              <w:autoSpaceDN w:val="0"/>
              <w:adjustRightInd w:val="0"/>
              <w:spacing w:after="0" w:line="240" w:lineRule="auto"/>
              <w:ind w:firstLine="708"/>
              <w:jc w:val="both"/>
              <w:rPr>
                <w:rFonts w:ascii="Times New Roman" w:hAnsi="Times New Roman" w:cs="Times New Roman"/>
                <w:sz w:val="28"/>
                <w:szCs w:val="28"/>
              </w:rPr>
            </w:pPr>
            <w:proofErr w:type="gramStart"/>
            <w:r w:rsidRPr="00CF48C0">
              <w:rPr>
                <w:rFonts w:ascii="Times New Roman" w:hAnsi="Times New Roman" w:cs="Times New Roman"/>
                <w:sz w:val="28"/>
                <w:szCs w:val="28"/>
              </w:rPr>
              <w:t>В случае наступления срока и иных обстоятельств, предусмотренных договором займа, предоставленного российскому акционерному обществу иностранным лицом, при которых сумма займа и иные выплаты должны быть возвращены в период недружественных действий, по предлагаемым законопроектом положениям вместо возврата суммы займа полностью или частично, а также возврата иных платежей, допускается размещение в пользу займодавца дополнительных акций определенной категории (типа).</w:t>
            </w:r>
            <w:proofErr w:type="gramEnd"/>
          </w:p>
          <w:p w:rsidR="00B24AC2" w:rsidRPr="00CF48C0" w:rsidRDefault="00B24AC2" w:rsidP="00CF48C0">
            <w:pPr>
              <w:autoSpaceDE w:val="0"/>
              <w:autoSpaceDN w:val="0"/>
              <w:adjustRightInd w:val="0"/>
              <w:spacing w:after="0" w:line="240" w:lineRule="auto"/>
              <w:ind w:firstLine="708"/>
              <w:jc w:val="both"/>
              <w:rPr>
                <w:rFonts w:ascii="Times New Roman" w:hAnsi="Times New Roman" w:cs="Times New Roman"/>
                <w:sz w:val="28"/>
                <w:szCs w:val="28"/>
              </w:rPr>
            </w:pPr>
            <w:r w:rsidRPr="00CF48C0">
              <w:rPr>
                <w:rFonts w:ascii="Times New Roman" w:hAnsi="Times New Roman" w:cs="Times New Roman"/>
                <w:sz w:val="28"/>
                <w:szCs w:val="28"/>
              </w:rPr>
              <w:t>При этом указанные акции не дают права голоса. Указанная новела должна предупредить риск банкротства российских организаций.</w:t>
            </w:r>
          </w:p>
          <w:p w:rsidR="00B24AC2" w:rsidRPr="00CF48C0" w:rsidRDefault="00B24AC2" w:rsidP="00CF48C0">
            <w:pPr>
              <w:autoSpaceDE w:val="0"/>
              <w:autoSpaceDN w:val="0"/>
              <w:adjustRightInd w:val="0"/>
              <w:spacing w:after="0" w:line="240" w:lineRule="auto"/>
              <w:ind w:firstLine="708"/>
              <w:jc w:val="both"/>
              <w:rPr>
                <w:rFonts w:ascii="Times New Roman" w:hAnsi="Times New Roman" w:cs="Times New Roman"/>
                <w:sz w:val="28"/>
                <w:szCs w:val="28"/>
              </w:rPr>
            </w:pPr>
            <w:r w:rsidRPr="00CF48C0">
              <w:rPr>
                <w:rFonts w:ascii="Times New Roman" w:hAnsi="Times New Roman" w:cs="Times New Roman"/>
                <w:sz w:val="28"/>
                <w:szCs w:val="28"/>
              </w:rPr>
              <w:t>Статья 2 законопроекта предусматривает, что все вышеперечисленные положения не могут быть применены в интересах лиц, которые способствовали применению недружественных действий. Данное положение полностью соответствует принципу добросовестности, статьям 1 и 10 Гражданского кодекса Российской Федерации, и предполагает отказ в защите прав и интересов тех лиц, которые способствуют  недружественным действиям.</w:t>
            </w:r>
          </w:p>
          <w:p w:rsidR="00B24AC2" w:rsidRPr="00CF48C0" w:rsidRDefault="00B24AC2" w:rsidP="00CF48C0">
            <w:pPr>
              <w:autoSpaceDE w:val="0"/>
              <w:autoSpaceDN w:val="0"/>
              <w:adjustRightInd w:val="0"/>
              <w:spacing w:after="0" w:line="240" w:lineRule="auto"/>
              <w:ind w:firstLine="708"/>
              <w:jc w:val="both"/>
              <w:rPr>
                <w:rFonts w:ascii="Times New Roman" w:hAnsi="Times New Roman" w:cs="Times New Roman"/>
                <w:sz w:val="28"/>
                <w:szCs w:val="28"/>
              </w:rPr>
            </w:pPr>
            <w:r w:rsidRPr="00CF48C0">
              <w:rPr>
                <w:rFonts w:ascii="Times New Roman" w:hAnsi="Times New Roman" w:cs="Times New Roman"/>
                <w:sz w:val="28"/>
                <w:szCs w:val="28"/>
              </w:rPr>
              <w:t>В Федеральном законе от 18 декабря 2006 № 231-ФЭ "О введении в действие части четвертой Гражданского кодекса Российской Федерации" предлагается закрепить два новых положения, в соответствии с которыми:</w:t>
            </w:r>
          </w:p>
          <w:p w:rsidR="00B24AC2" w:rsidRPr="00CF48C0" w:rsidRDefault="00B24AC2" w:rsidP="00CF48C0">
            <w:pPr>
              <w:autoSpaceDE w:val="0"/>
              <w:autoSpaceDN w:val="0"/>
              <w:adjustRightInd w:val="0"/>
              <w:spacing w:after="0" w:line="240" w:lineRule="auto"/>
              <w:ind w:firstLine="708"/>
              <w:jc w:val="both"/>
              <w:rPr>
                <w:rFonts w:ascii="Times New Roman" w:hAnsi="Times New Roman" w:cs="Times New Roman"/>
                <w:sz w:val="28"/>
                <w:szCs w:val="28"/>
              </w:rPr>
            </w:pPr>
            <w:r w:rsidRPr="00CF48C0">
              <w:rPr>
                <w:rFonts w:ascii="Times New Roman" w:hAnsi="Times New Roman" w:cs="Times New Roman"/>
                <w:sz w:val="28"/>
                <w:szCs w:val="28"/>
              </w:rPr>
              <w:t xml:space="preserve">1) в условиях недружественных действий не допускается осуществление предусмотренного законом или договором права </w:t>
            </w:r>
            <w:proofErr w:type="gramStart"/>
            <w:r w:rsidRPr="00CF48C0">
              <w:rPr>
                <w:rFonts w:ascii="Times New Roman" w:hAnsi="Times New Roman" w:cs="Times New Roman"/>
                <w:sz w:val="28"/>
                <w:szCs w:val="28"/>
              </w:rPr>
              <w:t>на</w:t>
            </w:r>
            <w:proofErr w:type="gramEnd"/>
          </w:p>
          <w:p w:rsidR="00B24AC2" w:rsidRPr="00CF48C0" w:rsidRDefault="00B24AC2" w:rsidP="00CF48C0">
            <w:pPr>
              <w:autoSpaceDE w:val="0"/>
              <w:autoSpaceDN w:val="0"/>
              <w:adjustRightInd w:val="0"/>
              <w:spacing w:after="0" w:line="240" w:lineRule="auto"/>
              <w:jc w:val="both"/>
              <w:rPr>
                <w:rFonts w:ascii="Times New Roman" w:hAnsi="Times New Roman" w:cs="Times New Roman"/>
                <w:sz w:val="28"/>
                <w:szCs w:val="28"/>
              </w:rPr>
            </w:pPr>
            <w:r w:rsidRPr="00CF48C0">
              <w:rPr>
                <w:rFonts w:ascii="Times New Roman" w:hAnsi="Times New Roman" w:cs="Times New Roman"/>
                <w:sz w:val="28"/>
                <w:szCs w:val="28"/>
              </w:rPr>
              <w:t>одностороннее изменение или расторжение соглашений, связанных</w:t>
            </w:r>
          </w:p>
          <w:p w:rsidR="00B24AC2" w:rsidRPr="00CF48C0" w:rsidRDefault="00B24AC2" w:rsidP="00CF48C0">
            <w:pPr>
              <w:autoSpaceDE w:val="0"/>
              <w:autoSpaceDN w:val="0"/>
              <w:adjustRightInd w:val="0"/>
              <w:spacing w:after="0" w:line="240" w:lineRule="auto"/>
              <w:jc w:val="both"/>
              <w:rPr>
                <w:rFonts w:ascii="Times New Roman" w:hAnsi="Times New Roman" w:cs="Times New Roman"/>
                <w:sz w:val="28"/>
                <w:szCs w:val="28"/>
              </w:rPr>
            </w:pPr>
            <w:r w:rsidRPr="00CF48C0">
              <w:rPr>
                <w:rFonts w:ascii="Times New Roman" w:hAnsi="Times New Roman" w:cs="Times New Roman"/>
                <w:sz w:val="28"/>
                <w:szCs w:val="28"/>
              </w:rPr>
              <w:t>с осуществлением и защитой прав на результаты интеллектуальной</w:t>
            </w:r>
          </w:p>
          <w:p w:rsidR="00B24AC2" w:rsidRPr="00CF48C0" w:rsidRDefault="00B24AC2" w:rsidP="00CF48C0">
            <w:pPr>
              <w:autoSpaceDE w:val="0"/>
              <w:autoSpaceDN w:val="0"/>
              <w:adjustRightInd w:val="0"/>
              <w:spacing w:after="0" w:line="240" w:lineRule="auto"/>
              <w:jc w:val="both"/>
              <w:rPr>
                <w:rFonts w:ascii="Times New Roman" w:hAnsi="Times New Roman" w:cs="Times New Roman"/>
                <w:sz w:val="28"/>
                <w:szCs w:val="28"/>
              </w:rPr>
            </w:pPr>
            <w:r w:rsidRPr="00CF48C0">
              <w:rPr>
                <w:rFonts w:ascii="Times New Roman" w:hAnsi="Times New Roman" w:cs="Times New Roman"/>
                <w:sz w:val="28"/>
                <w:szCs w:val="28"/>
              </w:rPr>
              <w:t>деятельности и средства индивидуализации, за исключением случаев, когда другая сторона соглашения существенно нарушает свои обязательства;</w:t>
            </w:r>
          </w:p>
          <w:p w:rsidR="00B24AC2" w:rsidRPr="00CF48C0" w:rsidRDefault="00B24AC2" w:rsidP="00CF48C0">
            <w:pPr>
              <w:autoSpaceDE w:val="0"/>
              <w:autoSpaceDN w:val="0"/>
              <w:adjustRightInd w:val="0"/>
              <w:spacing w:after="0" w:line="240" w:lineRule="auto"/>
              <w:ind w:firstLine="708"/>
              <w:jc w:val="both"/>
              <w:rPr>
                <w:rFonts w:ascii="Times New Roman" w:hAnsi="Times New Roman" w:cs="Times New Roman"/>
                <w:sz w:val="28"/>
                <w:szCs w:val="28"/>
              </w:rPr>
            </w:pPr>
            <w:r w:rsidRPr="00CF48C0">
              <w:rPr>
                <w:rFonts w:ascii="Times New Roman" w:hAnsi="Times New Roman" w:cs="Times New Roman"/>
                <w:sz w:val="28"/>
                <w:szCs w:val="28"/>
              </w:rPr>
              <w:t>2) на период недружественных действий удлиняется срок действия соглашений, в силу которых российские юридические или</w:t>
            </w:r>
          </w:p>
          <w:p w:rsidR="00B24AC2" w:rsidRPr="00CF48C0" w:rsidRDefault="00B24AC2" w:rsidP="00CF48C0">
            <w:pPr>
              <w:autoSpaceDE w:val="0"/>
              <w:autoSpaceDN w:val="0"/>
              <w:adjustRightInd w:val="0"/>
              <w:spacing w:after="0" w:line="240" w:lineRule="auto"/>
              <w:jc w:val="both"/>
              <w:rPr>
                <w:rFonts w:ascii="Times New Roman" w:hAnsi="Times New Roman" w:cs="Times New Roman"/>
                <w:sz w:val="28"/>
                <w:szCs w:val="28"/>
              </w:rPr>
            </w:pPr>
            <w:r w:rsidRPr="00CF48C0">
              <w:rPr>
                <w:rFonts w:ascii="Times New Roman" w:hAnsi="Times New Roman" w:cs="Times New Roman"/>
                <w:sz w:val="28"/>
                <w:szCs w:val="28"/>
              </w:rPr>
              <w:t xml:space="preserve">физические лица имеют право использовать результаты интеллектуальной деятельности или средства индивидуализации. При этом указанные юридические или физические лица имеют право уведомить другую сторону соглашения об одностороннем отказе от продления такого обязательства. </w:t>
            </w:r>
          </w:p>
          <w:p w:rsidR="00B24AC2" w:rsidRPr="00CF48C0" w:rsidRDefault="00B24AC2" w:rsidP="00CF48C0">
            <w:pPr>
              <w:autoSpaceDE w:val="0"/>
              <w:autoSpaceDN w:val="0"/>
              <w:adjustRightInd w:val="0"/>
              <w:spacing w:after="0" w:line="240" w:lineRule="auto"/>
              <w:ind w:firstLine="708"/>
              <w:jc w:val="both"/>
              <w:rPr>
                <w:rFonts w:ascii="Times New Roman" w:hAnsi="Times New Roman" w:cs="Times New Roman"/>
                <w:sz w:val="28"/>
                <w:szCs w:val="28"/>
              </w:rPr>
            </w:pPr>
            <w:r w:rsidRPr="00CF48C0">
              <w:rPr>
                <w:rFonts w:ascii="Times New Roman" w:hAnsi="Times New Roman" w:cs="Times New Roman"/>
                <w:sz w:val="28"/>
                <w:szCs w:val="28"/>
              </w:rPr>
              <w:t>Указанные положения вызваны возможностью недобросовестных действий со стороны контрагентов российских юридических и физических лиц, отказывающихся в одностороннем порядке от ранее заключенных соглашений или отказывающих в пролонгации таких соглашений в силу недружественных действий.</w:t>
            </w:r>
          </w:p>
          <w:p w:rsidR="00B24AC2" w:rsidRPr="00CF48C0" w:rsidRDefault="00B24AC2" w:rsidP="00CF48C0">
            <w:pPr>
              <w:autoSpaceDE w:val="0"/>
              <w:autoSpaceDN w:val="0"/>
              <w:adjustRightInd w:val="0"/>
              <w:spacing w:after="0" w:line="240" w:lineRule="auto"/>
              <w:ind w:firstLine="708"/>
              <w:jc w:val="both"/>
              <w:rPr>
                <w:rFonts w:ascii="Times New Roman" w:hAnsi="Times New Roman" w:cs="Times New Roman"/>
                <w:sz w:val="28"/>
                <w:szCs w:val="28"/>
              </w:rPr>
            </w:pPr>
            <w:r w:rsidRPr="00CF48C0">
              <w:rPr>
                <w:rFonts w:ascii="Times New Roman" w:hAnsi="Times New Roman" w:cs="Times New Roman"/>
                <w:sz w:val="28"/>
                <w:szCs w:val="28"/>
              </w:rPr>
              <w:t xml:space="preserve">Согласно статье 4 законопроекта при установлении влияния недружественных действий в качестве фактических обстоятельств принимаются во </w:t>
            </w:r>
            <w:proofErr w:type="gramStart"/>
            <w:r w:rsidRPr="00CF48C0">
              <w:rPr>
                <w:rFonts w:ascii="Times New Roman" w:hAnsi="Times New Roman" w:cs="Times New Roman"/>
                <w:sz w:val="28"/>
                <w:szCs w:val="28"/>
              </w:rPr>
              <w:t>внимание</w:t>
            </w:r>
            <w:proofErr w:type="gramEnd"/>
            <w:r w:rsidRPr="00CF48C0">
              <w:rPr>
                <w:rFonts w:ascii="Times New Roman" w:hAnsi="Times New Roman" w:cs="Times New Roman"/>
                <w:sz w:val="28"/>
                <w:szCs w:val="28"/>
              </w:rPr>
              <w:t xml:space="preserve"> в том числе нормативные акты иностранных государств и акты международных организаций.</w:t>
            </w:r>
          </w:p>
          <w:p w:rsidR="00B24AC2" w:rsidRPr="00CF48C0" w:rsidRDefault="00B24AC2" w:rsidP="00CF48C0">
            <w:pPr>
              <w:autoSpaceDE w:val="0"/>
              <w:autoSpaceDN w:val="0"/>
              <w:adjustRightInd w:val="0"/>
              <w:spacing w:after="0" w:line="240" w:lineRule="auto"/>
              <w:ind w:firstLine="708"/>
              <w:jc w:val="both"/>
              <w:rPr>
                <w:rFonts w:ascii="Times New Roman" w:hAnsi="Times New Roman" w:cs="Times New Roman"/>
                <w:sz w:val="28"/>
                <w:szCs w:val="28"/>
              </w:rPr>
            </w:pPr>
            <w:r w:rsidRPr="00CF48C0">
              <w:rPr>
                <w:rFonts w:ascii="Times New Roman" w:hAnsi="Times New Roman" w:cs="Times New Roman"/>
                <w:sz w:val="28"/>
                <w:szCs w:val="28"/>
              </w:rPr>
              <w:t>Таким образом, сами нормативные акты иностранных государств и акты международных организаций могут быть рассмотрены в качестве доказательственной базы в отношении определения недружественных действий.</w:t>
            </w:r>
          </w:p>
          <w:p w:rsidR="00B24AC2" w:rsidRPr="00CF48C0" w:rsidRDefault="00B24AC2" w:rsidP="00CF48C0">
            <w:pPr>
              <w:autoSpaceDE w:val="0"/>
              <w:autoSpaceDN w:val="0"/>
              <w:adjustRightInd w:val="0"/>
              <w:spacing w:after="0" w:line="240" w:lineRule="auto"/>
              <w:ind w:firstLine="708"/>
              <w:jc w:val="both"/>
              <w:rPr>
                <w:rFonts w:ascii="Times New Roman" w:hAnsi="Times New Roman" w:cs="Times New Roman"/>
                <w:sz w:val="28"/>
                <w:szCs w:val="28"/>
              </w:rPr>
            </w:pPr>
            <w:r w:rsidRPr="00CF48C0">
              <w:rPr>
                <w:rFonts w:ascii="Times New Roman" w:hAnsi="Times New Roman" w:cs="Times New Roman"/>
                <w:sz w:val="28"/>
                <w:szCs w:val="28"/>
              </w:rPr>
              <w:t xml:space="preserve">Законопроектом предлагается придать его положением обратную силу, в </w:t>
            </w:r>
            <w:proofErr w:type="gramStart"/>
            <w:r w:rsidRPr="00CF48C0">
              <w:rPr>
                <w:rFonts w:ascii="Times New Roman" w:hAnsi="Times New Roman" w:cs="Times New Roman"/>
                <w:sz w:val="28"/>
                <w:szCs w:val="28"/>
              </w:rPr>
              <w:t>связи</w:t>
            </w:r>
            <w:proofErr w:type="gramEnd"/>
            <w:r w:rsidRPr="00CF48C0">
              <w:rPr>
                <w:rFonts w:ascii="Times New Roman" w:hAnsi="Times New Roman" w:cs="Times New Roman"/>
                <w:sz w:val="28"/>
                <w:szCs w:val="28"/>
              </w:rPr>
              <w:t xml:space="preserve"> с чем предусмотрено правило о том, что настоящий Федеральный закон применяется к отношениям, возникшим с 24 февраля 2022 года.</w:t>
            </w:r>
          </w:p>
          <w:p w:rsidR="00B24AC2" w:rsidRPr="00CF48C0" w:rsidRDefault="00B24AC2" w:rsidP="00CF48C0">
            <w:pPr>
              <w:autoSpaceDE w:val="0"/>
              <w:autoSpaceDN w:val="0"/>
              <w:adjustRightInd w:val="0"/>
              <w:spacing w:after="0" w:line="240" w:lineRule="auto"/>
              <w:ind w:firstLine="708"/>
              <w:jc w:val="both"/>
              <w:rPr>
                <w:rFonts w:ascii="Times New Roman" w:hAnsi="Times New Roman" w:cs="Times New Roman"/>
                <w:sz w:val="28"/>
                <w:szCs w:val="28"/>
              </w:rPr>
            </w:pPr>
            <w:r w:rsidRPr="00CF48C0">
              <w:rPr>
                <w:rFonts w:ascii="Times New Roman" w:hAnsi="Times New Roman" w:cs="Times New Roman"/>
                <w:sz w:val="28"/>
                <w:szCs w:val="28"/>
              </w:rPr>
              <w:t xml:space="preserve">Законопроект разработан в целях стабилизации гражданского оборота. </w:t>
            </w:r>
          </w:p>
          <w:p w:rsidR="00B24AC2" w:rsidRPr="00CF48C0" w:rsidRDefault="00B24AC2" w:rsidP="00CF48C0">
            <w:pPr>
              <w:autoSpaceDE w:val="0"/>
              <w:autoSpaceDN w:val="0"/>
              <w:adjustRightInd w:val="0"/>
              <w:spacing w:after="0" w:line="240" w:lineRule="auto"/>
              <w:ind w:firstLine="708"/>
              <w:jc w:val="both"/>
              <w:rPr>
                <w:rFonts w:ascii="Times New Roman" w:hAnsi="Times New Roman" w:cs="Times New Roman"/>
                <w:sz w:val="28"/>
                <w:szCs w:val="28"/>
              </w:rPr>
            </w:pPr>
            <w:r w:rsidRPr="00CF48C0">
              <w:rPr>
                <w:rFonts w:ascii="Times New Roman" w:hAnsi="Times New Roman" w:cs="Times New Roman"/>
                <w:sz w:val="28"/>
                <w:szCs w:val="28"/>
              </w:rPr>
              <w:t>С учетом того, что многие западные контрагенты прекращают</w:t>
            </w:r>
          </w:p>
          <w:p w:rsidR="00B24AC2" w:rsidRPr="00CF48C0" w:rsidRDefault="00B24AC2" w:rsidP="00CF48C0">
            <w:pPr>
              <w:autoSpaceDE w:val="0"/>
              <w:autoSpaceDN w:val="0"/>
              <w:adjustRightInd w:val="0"/>
              <w:spacing w:after="0" w:line="240" w:lineRule="auto"/>
              <w:jc w:val="both"/>
              <w:rPr>
                <w:rFonts w:ascii="Times New Roman" w:hAnsi="Times New Roman" w:cs="Times New Roman"/>
                <w:sz w:val="28"/>
                <w:szCs w:val="28"/>
              </w:rPr>
            </w:pPr>
            <w:r w:rsidRPr="00CF48C0">
              <w:rPr>
                <w:rFonts w:ascii="Times New Roman" w:hAnsi="Times New Roman" w:cs="Times New Roman"/>
                <w:sz w:val="28"/>
                <w:szCs w:val="28"/>
              </w:rPr>
              <w:t xml:space="preserve">экономические контакты, стало весьма затруднительным, если не невозможным исполнение многих цепочек обязательств. В подавляющем большинстве конечным звеном этих цепочек является правоотношение с участием потребителя. </w:t>
            </w:r>
          </w:p>
          <w:p w:rsidR="00B24AC2" w:rsidRPr="00CF48C0" w:rsidRDefault="00B24AC2" w:rsidP="00CF48C0">
            <w:pPr>
              <w:autoSpaceDE w:val="0"/>
              <w:autoSpaceDN w:val="0"/>
              <w:adjustRightInd w:val="0"/>
              <w:spacing w:after="0" w:line="240" w:lineRule="auto"/>
              <w:ind w:firstLine="708"/>
              <w:jc w:val="both"/>
              <w:rPr>
                <w:rFonts w:ascii="Times New Roman" w:hAnsi="Times New Roman" w:cs="Times New Roman"/>
                <w:sz w:val="28"/>
                <w:szCs w:val="28"/>
              </w:rPr>
            </w:pPr>
            <w:r w:rsidRPr="00CF48C0">
              <w:rPr>
                <w:rFonts w:ascii="Times New Roman" w:hAnsi="Times New Roman" w:cs="Times New Roman"/>
                <w:sz w:val="28"/>
                <w:szCs w:val="28"/>
              </w:rPr>
              <w:t>С принятием указанного законопроекта будут стабилизированы правоотношения с участием потребителей, будет оказана поддержка российскому бизнесу в период действия санкций, введенных против Российской Федерации, должно уменьшиться количество спорных и неразрешимых ситуаций, в том числе связанных с возможностью банкротства российских предпринимателей.</w:t>
            </w:r>
          </w:p>
          <w:p w:rsidR="00B24AC2" w:rsidRPr="00CF48C0" w:rsidRDefault="00B24AC2" w:rsidP="00CF48C0">
            <w:pPr>
              <w:autoSpaceDE w:val="0"/>
              <w:autoSpaceDN w:val="0"/>
              <w:adjustRightInd w:val="0"/>
              <w:spacing w:after="0" w:line="240" w:lineRule="auto"/>
              <w:jc w:val="both"/>
              <w:rPr>
                <w:rFonts w:ascii="Times New Roman" w:hAnsi="Times New Roman" w:cs="Times New Roman"/>
                <w:sz w:val="28"/>
                <w:szCs w:val="28"/>
              </w:rPr>
            </w:pPr>
          </w:p>
          <w:p w:rsidR="00B24AC2" w:rsidRPr="00CF48C0" w:rsidRDefault="00B24AC2" w:rsidP="00CF48C0">
            <w:pPr>
              <w:autoSpaceDE w:val="0"/>
              <w:autoSpaceDN w:val="0"/>
              <w:adjustRightInd w:val="0"/>
              <w:spacing w:after="0" w:line="240" w:lineRule="auto"/>
              <w:ind w:firstLine="567"/>
              <w:jc w:val="both"/>
              <w:rPr>
                <w:rFonts w:ascii="Times New Roman" w:hAnsi="Times New Roman" w:cs="Times New Roman"/>
                <w:sz w:val="28"/>
                <w:szCs w:val="28"/>
              </w:rPr>
            </w:pPr>
          </w:p>
        </w:tc>
      </w:tr>
      <w:tr w:rsidR="009216B4" w:rsidRPr="00CF48C0" w:rsidTr="00CC2D45">
        <w:tc>
          <w:tcPr>
            <w:tcW w:w="709" w:type="dxa"/>
          </w:tcPr>
          <w:p w:rsidR="009216B4" w:rsidRPr="00CF48C0" w:rsidRDefault="00E728A3" w:rsidP="00CF48C0">
            <w:pPr>
              <w:autoSpaceDE w:val="0"/>
              <w:autoSpaceDN w:val="0"/>
              <w:adjustRightInd w:val="0"/>
              <w:spacing w:after="0" w:line="240" w:lineRule="auto"/>
              <w:jc w:val="both"/>
              <w:rPr>
                <w:rFonts w:ascii="Times New Roman" w:hAnsi="Times New Roman" w:cs="Times New Roman"/>
                <w:sz w:val="28"/>
                <w:szCs w:val="28"/>
              </w:rPr>
            </w:pPr>
            <w:r w:rsidRPr="00CF48C0">
              <w:rPr>
                <w:rFonts w:ascii="Times New Roman" w:hAnsi="Times New Roman" w:cs="Times New Roman"/>
                <w:sz w:val="28"/>
                <w:szCs w:val="28"/>
              </w:rPr>
              <w:t>4.</w:t>
            </w:r>
            <w:r w:rsidR="00D87CBC">
              <w:rPr>
                <w:rFonts w:ascii="Times New Roman" w:hAnsi="Times New Roman" w:cs="Times New Roman"/>
                <w:sz w:val="28"/>
                <w:szCs w:val="28"/>
              </w:rPr>
              <w:t>5</w:t>
            </w:r>
          </w:p>
        </w:tc>
        <w:tc>
          <w:tcPr>
            <w:tcW w:w="4281" w:type="dxa"/>
          </w:tcPr>
          <w:p w:rsidR="00A322D2" w:rsidRPr="00CF48C0" w:rsidRDefault="00A322D2" w:rsidP="00CF48C0">
            <w:pPr>
              <w:pStyle w:val="1"/>
              <w:shd w:val="clear" w:color="auto" w:fill="FFFFFF"/>
              <w:spacing w:before="0" w:line="240" w:lineRule="auto"/>
              <w:ind w:firstLine="567"/>
              <w:jc w:val="both"/>
              <w:textAlignment w:val="baseline"/>
              <w:outlineLvl w:val="0"/>
              <w:rPr>
                <w:rFonts w:ascii="Times New Roman" w:hAnsi="Times New Roman" w:cs="Times New Roman"/>
                <w:b w:val="0"/>
                <w:bCs w:val="0"/>
                <w:color w:val="auto"/>
                <w:spacing w:val="1"/>
                <w:bdr w:val="none" w:sz="0" w:space="0" w:color="auto" w:frame="1"/>
              </w:rPr>
            </w:pPr>
            <w:r w:rsidRPr="00CF48C0">
              <w:rPr>
                <w:rFonts w:ascii="Times New Roman" w:hAnsi="Times New Roman" w:cs="Times New Roman"/>
                <w:b w:val="0"/>
                <w:color w:val="212121"/>
                <w:spacing w:val="1"/>
                <w:bdr w:val="none" w:sz="0" w:space="0" w:color="auto" w:frame="1"/>
              </w:rPr>
              <w:t xml:space="preserve">Проект Федерального закона </w:t>
            </w:r>
            <w:r w:rsidRPr="00CF48C0">
              <w:rPr>
                <w:rFonts w:ascii="Times New Roman" w:hAnsi="Times New Roman" w:cs="Times New Roman"/>
                <w:b w:val="0"/>
                <w:bCs w:val="0"/>
                <w:color w:val="212121"/>
                <w:spacing w:val="1"/>
                <w:bdr w:val="none" w:sz="0" w:space="0" w:color="auto" w:frame="1"/>
              </w:rPr>
              <w:t>№ 94339-8  «</w:t>
            </w:r>
            <w:r w:rsidRPr="00CF48C0">
              <w:rPr>
                <w:rStyle w:val="oznaimen"/>
                <w:rFonts w:ascii="Times New Roman" w:hAnsi="Times New Roman" w:cs="Times New Roman"/>
                <w:b w:val="0"/>
                <w:color w:val="212121"/>
                <w:spacing w:val="1"/>
                <w:bdr w:val="none" w:sz="0" w:space="0" w:color="auto" w:frame="1"/>
              </w:rPr>
              <w:t xml:space="preserve">О внесении изменений в статью 15.25 Кодекса Российской Федерации об административных </w:t>
            </w:r>
            <w:r w:rsidRPr="00CF48C0">
              <w:rPr>
                <w:rStyle w:val="oznaimen"/>
                <w:rFonts w:ascii="Times New Roman" w:hAnsi="Times New Roman" w:cs="Times New Roman"/>
                <w:b w:val="0"/>
                <w:color w:val="auto"/>
                <w:spacing w:val="1"/>
                <w:bdr w:val="none" w:sz="0" w:space="0" w:color="auto" w:frame="1"/>
              </w:rPr>
              <w:t xml:space="preserve">правонарушениях» </w:t>
            </w:r>
            <w:r w:rsidRPr="00CF48C0">
              <w:rPr>
                <w:rFonts w:ascii="Times New Roman" w:eastAsia="Calibri" w:hAnsi="Times New Roman" w:cs="Times New Roman"/>
                <w:b w:val="0"/>
                <w:iCs/>
                <w:color w:val="auto"/>
              </w:rPr>
              <w:t xml:space="preserve">(внесен Правительством </w:t>
            </w:r>
            <w:r w:rsidRPr="00CF48C0">
              <w:rPr>
                <w:rFonts w:ascii="Times New Roman" w:hAnsi="Times New Roman" w:cs="Times New Roman"/>
                <w:b w:val="0"/>
                <w:color w:val="auto"/>
              </w:rPr>
              <w:t>Российской Федерации</w:t>
            </w:r>
            <w:r w:rsidR="00CF48C0">
              <w:rPr>
                <w:rFonts w:ascii="Times New Roman" w:hAnsi="Times New Roman" w:cs="Times New Roman"/>
                <w:b w:val="0"/>
                <w:color w:val="auto"/>
              </w:rPr>
              <w:t xml:space="preserve"> 24.03.2022</w:t>
            </w:r>
            <w:r w:rsidRPr="00CF48C0">
              <w:rPr>
                <w:rFonts w:ascii="Times New Roman" w:hAnsi="Times New Roman" w:cs="Times New Roman"/>
                <w:b w:val="0"/>
                <w:color w:val="auto"/>
              </w:rPr>
              <w:t>)</w:t>
            </w:r>
          </w:p>
          <w:p w:rsidR="009216B4" w:rsidRPr="00CF48C0" w:rsidRDefault="009216B4" w:rsidP="00CF48C0">
            <w:pPr>
              <w:shd w:val="clear" w:color="auto" w:fill="FFFFFF"/>
              <w:spacing w:after="0" w:line="240" w:lineRule="auto"/>
              <w:rPr>
                <w:rFonts w:ascii="Times New Roman" w:hAnsi="Times New Roman" w:cs="Times New Roman"/>
                <w:sz w:val="28"/>
                <w:szCs w:val="28"/>
              </w:rPr>
            </w:pPr>
          </w:p>
        </w:tc>
        <w:tc>
          <w:tcPr>
            <w:tcW w:w="9497" w:type="dxa"/>
          </w:tcPr>
          <w:p w:rsidR="00A322D2" w:rsidRPr="00CF48C0" w:rsidRDefault="00A322D2" w:rsidP="00CF48C0">
            <w:pPr>
              <w:autoSpaceDE w:val="0"/>
              <w:autoSpaceDN w:val="0"/>
              <w:adjustRightInd w:val="0"/>
              <w:spacing w:after="0" w:line="240" w:lineRule="auto"/>
              <w:ind w:firstLine="567"/>
              <w:jc w:val="both"/>
              <w:rPr>
                <w:rFonts w:ascii="Times New Roman" w:hAnsi="Times New Roman" w:cs="Times New Roman"/>
                <w:sz w:val="28"/>
                <w:szCs w:val="28"/>
              </w:rPr>
            </w:pPr>
            <w:proofErr w:type="gramStart"/>
            <w:r w:rsidRPr="00CF48C0">
              <w:rPr>
                <w:rFonts w:ascii="Times New Roman" w:hAnsi="Times New Roman" w:cs="Times New Roman"/>
                <w:sz w:val="28"/>
                <w:szCs w:val="28"/>
              </w:rPr>
              <w:t>Законопроект направлен на установление пониженных размеров штрафов за административные правонарушения для всех участников внешнеэкономической деятельности за осуществление незаконных валютных операций с действующих 75-100 процентов суммы незаконной валютной операции до 20-40 процентов и за нерепатриацию экспортерами выручки в валюте Российской Федерации с действующих 3-10 процентов суммы денежных средств, не зачисленных в установленный срок на банковские счета в уполномоченных банках, до 3-5</w:t>
            </w:r>
            <w:proofErr w:type="gramEnd"/>
            <w:r w:rsidRPr="00CF48C0">
              <w:rPr>
                <w:rFonts w:ascii="Times New Roman" w:hAnsi="Times New Roman" w:cs="Times New Roman"/>
                <w:sz w:val="28"/>
                <w:szCs w:val="28"/>
              </w:rPr>
              <w:t xml:space="preserve"> процентов (за исключением контрактов, связанных с экспортом леса и лесоматериалов), а также на устранение неравного подхода в отношении определения размера санкций за аналогичные административные правонарушения для отдельных субъектов правоотношений в валютной сфере. </w:t>
            </w:r>
          </w:p>
          <w:p w:rsidR="00A322D2" w:rsidRPr="00CF48C0" w:rsidRDefault="00A322D2" w:rsidP="00CF48C0">
            <w:pPr>
              <w:autoSpaceDE w:val="0"/>
              <w:autoSpaceDN w:val="0"/>
              <w:adjustRightInd w:val="0"/>
              <w:spacing w:after="0" w:line="240" w:lineRule="auto"/>
              <w:ind w:firstLine="709"/>
              <w:jc w:val="both"/>
              <w:rPr>
                <w:rFonts w:ascii="Times New Roman" w:hAnsi="Times New Roman" w:cs="Times New Roman"/>
                <w:sz w:val="28"/>
                <w:szCs w:val="28"/>
              </w:rPr>
            </w:pPr>
            <w:r w:rsidRPr="00CF48C0">
              <w:rPr>
                <w:rFonts w:ascii="Times New Roman" w:hAnsi="Times New Roman" w:cs="Times New Roman"/>
                <w:sz w:val="28"/>
                <w:szCs w:val="28"/>
              </w:rPr>
              <w:t>Законопроектом предусматривается исключение в статье 15.25 Кодекса Российской Федерации об административных правонарушениях института «профессиональных участников внешнеэкономической деятельности» для целей административной ответственности. Вносятся изменения в части замены размера административного штрафа для должностных лиц за нарушение валютного законодательства Российской Федерации, устанавливаемого в фиксированном размере, штрафом, исчисляемым в процентном отношении к сумме нарушения.</w:t>
            </w:r>
          </w:p>
          <w:p w:rsidR="009216B4" w:rsidRPr="00CF48C0" w:rsidRDefault="009216B4" w:rsidP="00CF48C0">
            <w:pPr>
              <w:pStyle w:val="a4"/>
              <w:shd w:val="clear" w:color="auto" w:fill="FDFDFD"/>
              <w:spacing w:before="0" w:beforeAutospacing="0" w:after="0" w:afterAutospacing="0"/>
              <w:jc w:val="both"/>
              <w:textAlignment w:val="baseline"/>
              <w:rPr>
                <w:sz w:val="28"/>
                <w:szCs w:val="28"/>
              </w:rPr>
            </w:pPr>
          </w:p>
        </w:tc>
      </w:tr>
      <w:tr w:rsidR="00A322D2" w:rsidRPr="00CF48C0" w:rsidTr="00CC2D45">
        <w:tc>
          <w:tcPr>
            <w:tcW w:w="709" w:type="dxa"/>
          </w:tcPr>
          <w:p w:rsidR="00A322D2" w:rsidRPr="00CF48C0" w:rsidRDefault="00D87CBC" w:rsidP="00CF48C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4.6</w:t>
            </w:r>
          </w:p>
        </w:tc>
        <w:tc>
          <w:tcPr>
            <w:tcW w:w="4281" w:type="dxa"/>
          </w:tcPr>
          <w:p w:rsidR="00A322D2" w:rsidRPr="00CF48C0" w:rsidRDefault="00A322D2" w:rsidP="00CF48C0">
            <w:pPr>
              <w:pStyle w:val="1"/>
              <w:shd w:val="clear" w:color="auto" w:fill="FFFFFF"/>
              <w:spacing w:before="0" w:line="240" w:lineRule="auto"/>
              <w:ind w:firstLine="567"/>
              <w:jc w:val="both"/>
              <w:textAlignment w:val="baseline"/>
              <w:outlineLvl w:val="0"/>
              <w:rPr>
                <w:rFonts w:ascii="Times New Roman" w:hAnsi="Times New Roman" w:cs="Times New Roman"/>
                <w:b w:val="0"/>
                <w:bCs w:val="0"/>
                <w:color w:val="auto"/>
                <w:spacing w:val="1"/>
                <w:bdr w:val="none" w:sz="0" w:space="0" w:color="auto" w:frame="1"/>
              </w:rPr>
            </w:pPr>
            <w:r w:rsidRPr="00CF48C0">
              <w:rPr>
                <w:rFonts w:ascii="Times New Roman" w:hAnsi="Times New Roman" w:cs="Times New Roman"/>
                <w:b w:val="0"/>
                <w:color w:val="auto"/>
                <w:spacing w:val="1"/>
                <w:bdr w:val="none" w:sz="0" w:space="0" w:color="auto" w:frame="1"/>
              </w:rPr>
              <w:t xml:space="preserve">Проект Федерального закона </w:t>
            </w:r>
            <w:r w:rsidRPr="00CF48C0">
              <w:rPr>
                <w:rFonts w:ascii="Times New Roman" w:hAnsi="Times New Roman" w:cs="Times New Roman"/>
                <w:b w:val="0"/>
                <w:bCs w:val="0"/>
                <w:color w:val="auto"/>
                <w:spacing w:val="1"/>
                <w:bdr w:val="none" w:sz="0" w:space="0" w:color="auto" w:frame="1"/>
              </w:rPr>
              <w:t>№ 94578-8 «</w:t>
            </w:r>
            <w:r w:rsidRPr="00CF48C0">
              <w:rPr>
                <w:rFonts w:ascii="Times New Roman" w:hAnsi="Times New Roman" w:cs="Times New Roman"/>
                <w:b w:val="0"/>
                <w:color w:val="auto"/>
                <w:spacing w:val="2"/>
                <w:shd w:val="clear" w:color="auto" w:fill="FFFFFF"/>
              </w:rPr>
              <w:t>О внесении изменений в Градостроительный кодекс Российской Федерации и отдельные законодательные акты Российской Федерации</w:t>
            </w:r>
            <w:r w:rsidRPr="00CF48C0">
              <w:rPr>
                <w:rStyle w:val="oznaimen"/>
                <w:rFonts w:ascii="Times New Roman" w:hAnsi="Times New Roman" w:cs="Times New Roman"/>
                <w:b w:val="0"/>
                <w:color w:val="auto"/>
                <w:spacing w:val="1"/>
                <w:bdr w:val="none" w:sz="0" w:space="0" w:color="auto" w:frame="1"/>
              </w:rPr>
              <w:t xml:space="preserve">» </w:t>
            </w:r>
            <w:r w:rsidRPr="00CF48C0">
              <w:rPr>
                <w:rFonts w:ascii="Times New Roman" w:eastAsia="Calibri" w:hAnsi="Times New Roman" w:cs="Times New Roman"/>
                <w:b w:val="0"/>
                <w:iCs/>
                <w:color w:val="auto"/>
              </w:rPr>
              <w:t xml:space="preserve">(внесен Правительством </w:t>
            </w:r>
            <w:r w:rsidRPr="00CF48C0">
              <w:rPr>
                <w:rFonts w:ascii="Times New Roman" w:hAnsi="Times New Roman" w:cs="Times New Roman"/>
                <w:b w:val="0"/>
                <w:color w:val="auto"/>
              </w:rPr>
              <w:t>Российской Федерации 25.03.2022)</w:t>
            </w:r>
          </w:p>
          <w:p w:rsidR="00A322D2" w:rsidRPr="00CF48C0" w:rsidRDefault="00A322D2" w:rsidP="00CF48C0">
            <w:pPr>
              <w:shd w:val="clear" w:color="auto" w:fill="FFFFFF"/>
              <w:spacing w:after="240" w:line="240" w:lineRule="auto"/>
              <w:textAlignment w:val="baseline"/>
              <w:rPr>
                <w:rFonts w:ascii="Times New Roman" w:eastAsia="Times New Roman" w:hAnsi="Times New Roman" w:cs="Times New Roman"/>
                <w:spacing w:val="2"/>
                <w:sz w:val="28"/>
                <w:szCs w:val="28"/>
                <w:lang w:eastAsia="ru-RU"/>
              </w:rPr>
            </w:pPr>
          </w:p>
          <w:p w:rsidR="00A322D2" w:rsidRPr="00CF48C0" w:rsidRDefault="00A322D2" w:rsidP="00CF48C0">
            <w:pPr>
              <w:pStyle w:val="1"/>
              <w:shd w:val="clear" w:color="auto" w:fill="FFFFFF"/>
              <w:spacing w:before="0" w:line="240" w:lineRule="auto"/>
              <w:ind w:firstLine="567"/>
              <w:jc w:val="both"/>
              <w:textAlignment w:val="baseline"/>
              <w:outlineLvl w:val="0"/>
              <w:rPr>
                <w:rFonts w:ascii="Times New Roman" w:hAnsi="Times New Roman" w:cs="Times New Roman"/>
                <w:b w:val="0"/>
                <w:color w:val="auto"/>
                <w:spacing w:val="1"/>
                <w:bdr w:val="none" w:sz="0" w:space="0" w:color="auto" w:frame="1"/>
              </w:rPr>
            </w:pPr>
          </w:p>
        </w:tc>
        <w:tc>
          <w:tcPr>
            <w:tcW w:w="9497" w:type="dxa"/>
          </w:tcPr>
          <w:p w:rsidR="00A322D2" w:rsidRPr="00CF48C0" w:rsidRDefault="00A322D2" w:rsidP="00CF48C0">
            <w:pPr>
              <w:shd w:val="clear" w:color="auto" w:fill="FFFFFF"/>
              <w:spacing w:after="0" w:line="240" w:lineRule="auto"/>
              <w:ind w:firstLine="567"/>
              <w:jc w:val="both"/>
              <w:textAlignment w:val="baseline"/>
              <w:rPr>
                <w:rFonts w:ascii="Times New Roman" w:eastAsia="Times New Roman" w:hAnsi="Times New Roman" w:cs="Times New Roman"/>
                <w:color w:val="212121"/>
                <w:spacing w:val="2"/>
                <w:sz w:val="28"/>
                <w:szCs w:val="28"/>
                <w:lang w:eastAsia="ru-RU"/>
              </w:rPr>
            </w:pPr>
            <w:r w:rsidRPr="00CF48C0">
              <w:rPr>
                <w:rFonts w:ascii="Times New Roman" w:eastAsia="Times New Roman" w:hAnsi="Times New Roman" w:cs="Times New Roman"/>
                <w:color w:val="212121"/>
                <w:spacing w:val="2"/>
                <w:sz w:val="28"/>
                <w:szCs w:val="28"/>
                <w:lang w:eastAsia="ru-RU"/>
              </w:rPr>
              <w:t>Законопроект направлен на исполнение пунктов 7.7.2 и 7.7.7 Плана первоочередных действий по обеспечению развития российской экономики в условиях внешнего санкционного давления, одобренного 15 марта 2022 г. на заседании Президиума Правительственной комиссии по повышению устойчивости российской экономики в условиях санкций.</w:t>
            </w:r>
          </w:p>
          <w:p w:rsidR="00A322D2" w:rsidRPr="00CF48C0" w:rsidRDefault="00A322D2" w:rsidP="00CF48C0">
            <w:pPr>
              <w:shd w:val="clear" w:color="auto" w:fill="FFFFFF"/>
              <w:spacing w:after="0" w:line="240" w:lineRule="auto"/>
              <w:ind w:firstLine="567"/>
              <w:jc w:val="both"/>
              <w:textAlignment w:val="baseline"/>
              <w:rPr>
                <w:rFonts w:ascii="Times New Roman" w:eastAsia="Times New Roman" w:hAnsi="Times New Roman" w:cs="Times New Roman"/>
                <w:color w:val="212121"/>
                <w:spacing w:val="2"/>
                <w:sz w:val="28"/>
                <w:szCs w:val="28"/>
                <w:lang w:eastAsia="ru-RU"/>
              </w:rPr>
            </w:pPr>
            <w:r w:rsidRPr="00CF48C0">
              <w:rPr>
                <w:rFonts w:ascii="Times New Roman" w:eastAsia="Times New Roman" w:hAnsi="Times New Roman" w:cs="Times New Roman"/>
                <w:color w:val="212121"/>
                <w:spacing w:val="2"/>
                <w:sz w:val="28"/>
                <w:szCs w:val="28"/>
                <w:lang w:eastAsia="ru-RU"/>
              </w:rPr>
              <w:t>Законопроектом предусматривается уточнение понятия исчерпывающего перечня документов, необходимых застройщику для выполнения мероприятий при реализации проекта по строительству объекта капитального строительства, и запрет требовать документы, находящиеся в распоряжении органов государственной власти, органов местного самоуправления и подведомственных указанным органам организаций.</w:t>
            </w:r>
          </w:p>
          <w:p w:rsidR="00A322D2" w:rsidRPr="00CF48C0" w:rsidRDefault="00A322D2" w:rsidP="00CF48C0">
            <w:pPr>
              <w:shd w:val="clear" w:color="auto" w:fill="FFFFFF"/>
              <w:spacing w:after="0" w:line="240" w:lineRule="auto"/>
              <w:ind w:firstLine="567"/>
              <w:jc w:val="both"/>
              <w:textAlignment w:val="baseline"/>
              <w:rPr>
                <w:rFonts w:ascii="Times New Roman" w:eastAsia="Times New Roman" w:hAnsi="Times New Roman" w:cs="Times New Roman"/>
                <w:color w:val="212121"/>
                <w:spacing w:val="2"/>
                <w:sz w:val="28"/>
                <w:szCs w:val="28"/>
                <w:lang w:eastAsia="ru-RU"/>
              </w:rPr>
            </w:pPr>
            <w:r w:rsidRPr="00CF48C0">
              <w:rPr>
                <w:rFonts w:ascii="Times New Roman" w:eastAsia="Times New Roman" w:hAnsi="Times New Roman" w:cs="Times New Roman"/>
                <w:color w:val="212121"/>
                <w:spacing w:val="2"/>
                <w:sz w:val="28"/>
                <w:szCs w:val="28"/>
                <w:lang w:eastAsia="ru-RU"/>
              </w:rPr>
              <w:t>Изменения в Федеральный закон "Об особенностях регулирования отдельных отношений в целях модернизации и расширения магистральной инфраструктуры и о внесении изменений в отдельные законодательные акты Российской Федерации" позволят распространить эффективно применяемую с 2020 года практику строительства объектов транспортной инфраструктуры на иные виды объектов инфраструктуры по перечню, утверждаемому Правительством Российской Федерации. При этом особенности регулирования отдельных правоотношений при строительстве таких объектов инфраструктуры будут применяться до 31 декабря 2024 г. Предлагаемое правовое регулирование позволит обеспечить запуск приоритетных инфраструктурных проектов по модернизации и расширению объектов инфраструктуры опережающими темпами, в том числе в увязке со сроками строительства, предусмотренными программой капитальных вложений.</w:t>
            </w:r>
          </w:p>
          <w:p w:rsidR="00A322D2" w:rsidRPr="00CF48C0" w:rsidRDefault="00A322D2" w:rsidP="00CF48C0">
            <w:pPr>
              <w:shd w:val="clear" w:color="auto" w:fill="FFFFFF"/>
              <w:spacing w:after="0" w:line="240" w:lineRule="auto"/>
              <w:ind w:firstLine="567"/>
              <w:jc w:val="both"/>
              <w:textAlignment w:val="baseline"/>
              <w:rPr>
                <w:rFonts w:ascii="Times New Roman" w:eastAsia="Times New Roman" w:hAnsi="Times New Roman" w:cs="Times New Roman"/>
                <w:color w:val="212121"/>
                <w:spacing w:val="2"/>
                <w:sz w:val="28"/>
                <w:szCs w:val="28"/>
                <w:lang w:eastAsia="ru-RU"/>
              </w:rPr>
            </w:pPr>
            <w:r w:rsidRPr="00CF48C0">
              <w:rPr>
                <w:rFonts w:ascii="Times New Roman" w:eastAsia="Times New Roman" w:hAnsi="Times New Roman" w:cs="Times New Roman"/>
                <w:color w:val="212121"/>
                <w:spacing w:val="2"/>
                <w:sz w:val="28"/>
                <w:szCs w:val="28"/>
                <w:lang w:eastAsia="ru-RU"/>
              </w:rPr>
              <w:t xml:space="preserve">В федеральные законы "О кадастровой деятельности" и "О государственной регистрации недвижимости" законопроектом вносятся изменения, упрощающие оформление прав граждан на земельные участки, предназначенные для ведения личного подсобного хозяйства, огородничества, садоводства, строительства гаража, индивидуального жилищного строительства. Так, срок проведения кадастровых работ в отношении указанных земельных участков не должен превышать трех рабочих дней. </w:t>
            </w:r>
            <w:proofErr w:type="gramStart"/>
            <w:r w:rsidRPr="00CF48C0">
              <w:rPr>
                <w:rFonts w:ascii="Times New Roman" w:eastAsia="Times New Roman" w:hAnsi="Times New Roman" w:cs="Times New Roman"/>
                <w:color w:val="212121"/>
                <w:spacing w:val="2"/>
                <w:sz w:val="28"/>
                <w:szCs w:val="28"/>
                <w:lang w:eastAsia="ru-RU"/>
              </w:rPr>
              <w:t>Сроки осуществления государственного кадастрового учета и государственной регистрации прав на указанные земельных участки также не должны превышать трех рабочих дней или пяти рабочих дней, если заявление подано через многофункциональный центр предоставления государственных и муниципальных услуг.</w:t>
            </w:r>
            <w:proofErr w:type="gramEnd"/>
          </w:p>
          <w:p w:rsidR="00A322D2" w:rsidRPr="00CF48C0" w:rsidRDefault="00A322D2" w:rsidP="00CF48C0">
            <w:pPr>
              <w:shd w:val="clear" w:color="auto" w:fill="FFFFFF"/>
              <w:spacing w:after="0" w:line="240" w:lineRule="auto"/>
              <w:ind w:firstLine="567"/>
              <w:jc w:val="both"/>
              <w:textAlignment w:val="baseline"/>
              <w:rPr>
                <w:rFonts w:ascii="Times New Roman" w:eastAsia="Times New Roman" w:hAnsi="Times New Roman" w:cs="Times New Roman"/>
                <w:color w:val="212121"/>
                <w:spacing w:val="2"/>
                <w:sz w:val="28"/>
                <w:szCs w:val="28"/>
                <w:lang w:eastAsia="ru-RU"/>
              </w:rPr>
            </w:pPr>
            <w:r w:rsidRPr="00CF48C0">
              <w:rPr>
                <w:rFonts w:ascii="Times New Roman" w:eastAsia="Times New Roman" w:hAnsi="Times New Roman" w:cs="Times New Roman"/>
                <w:color w:val="212121"/>
                <w:spacing w:val="2"/>
                <w:sz w:val="28"/>
                <w:szCs w:val="28"/>
                <w:lang w:eastAsia="ru-RU"/>
              </w:rPr>
              <w:t>Законопроектом предусмотрено исключение излишнего согласования осуществления строительства в границах приаэродромиых территорий объектов капитального строительства, ненормируемых по уровню шума.</w:t>
            </w:r>
          </w:p>
          <w:p w:rsidR="00A322D2" w:rsidRPr="00CF48C0" w:rsidRDefault="00A322D2" w:rsidP="00CF48C0">
            <w:pPr>
              <w:shd w:val="clear" w:color="auto" w:fill="FFFFFF"/>
              <w:spacing w:after="0" w:line="240" w:lineRule="auto"/>
              <w:ind w:firstLine="567"/>
              <w:jc w:val="both"/>
              <w:textAlignment w:val="baseline"/>
              <w:rPr>
                <w:rFonts w:ascii="Times New Roman" w:eastAsia="Times New Roman" w:hAnsi="Times New Roman" w:cs="Times New Roman"/>
                <w:color w:val="212121"/>
                <w:spacing w:val="2"/>
                <w:sz w:val="28"/>
                <w:szCs w:val="28"/>
                <w:lang w:eastAsia="ru-RU"/>
              </w:rPr>
            </w:pPr>
            <w:r w:rsidRPr="00CF48C0">
              <w:rPr>
                <w:rFonts w:ascii="Times New Roman" w:eastAsia="Times New Roman" w:hAnsi="Times New Roman" w:cs="Times New Roman"/>
                <w:color w:val="212121"/>
                <w:spacing w:val="2"/>
                <w:sz w:val="28"/>
                <w:szCs w:val="28"/>
                <w:lang w:eastAsia="ru-RU"/>
              </w:rPr>
              <w:t>Кроме того, законопроектом предусматриваются дополнительные полномочия Правительства Российской Федерации по регулированию в 2022 году особенностей выдачи ряда документов и согласований, необходимых для осуществления градостроительной деятельности и строительства.</w:t>
            </w:r>
          </w:p>
          <w:p w:rsidR="00A322D2" w:rsidRPr="00CF48C0" w:rsidRDefault="00A322D2" w:rsidP="00CF48C0">
            <w:pPr>
              <w:shd w:val="clear" w:color="auto" w:fill="FFFFFF"/>
              <w:spacing w:after="0" w:line="240" w:lineRule="auto"/>
              <w:ind w:firstLine="567"/>
              <w:jc w:val="both"/>
              <w:textAlignment w:val="baseline"/>
              <w:rPr>
                <w:rFonts w:ascii="Times New Roman" w:eastAsia="Times New Roman" w:hAnsi="Times New Roman" w:cs="Times New Roman"/>
                <w:color w:val="212121"/>
                <w:spacing w:val="2"/>
                <w:sz w:val="28"/>
                <w:szCs w:val="28"/>
                <w:lang w:eastAsia="ru-RU"/>
              </w:rPr>
            </w:pPr>
            <w:r w:rsidRPr="00CF48C0">
              <w:rPr>
                <w:rFonts w:ascii="Times New Roman" w:eastAsia="Times New Roman" w:hAnsi="Times New Roman" w:cs="Times New Roman"/>
                <w:color w:val="212121"/>
                <w:spacing w:val="2"/>
                <w:sz w:val="28"/>
                <w:szCs w:val="28"/>
                <w:lang w:eastAsia="ru-RU"/>
              </w:rPr>
              <w:t>Также Правительство Российской Федерации наделяется полномочием определять размер авансирования по договорам об оказании услуг и (или) о выполнении работ по капитальному ремонту общего имущества в многоквартирных домах в размере свыше 30 процентов.</w:t>
            </w:r>
          </w:p>
          <w:p w:rsidR="00A322D2" w:rsidRPr="00CF48C0" w:rsidRDefault="00A322D2" w:rsidP="00CF48C0">
            <w:pPr>
              <w:autoSpaceDE w:val="0"/>
              <w:autoSpaceDN w:val="0"/>
              <w:adjustRightInd w:val="0"/>
              <w:spacing w:after="0" w:line="240" w:lineRule="auto"/>
              <w:ind w:firstLine="567"/>
              <w:jc w:val="both"/>
              <w:rPr>
                <w:rFonts w:ascii="Times New Roman" w:hAnsi="Times New Roman" w:cs="Times New Roman"/>
                <w:sz w:val="28"/>
                <w:szCs w:val="28"/>
              </w:rPr>
            </w:pPr>
          </w:p>
        </w:tc>
      </w:tr>
      <w:tr w:rsidR="00B24AC2" w:rsidRPr="00CF48C0" w:rsidTr="00CC2D45">
        <w:tc>
          <w:tcPr>
            <w:tcW w:w="709" w:type="dxa"/>
          </w:tcPr>
          <w:p w:rsidR="00B24AC2" w:rsidRPr="00CF48C0" w:rsidRDefault="00D87CBC" w:rsidP="00CF48C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4.7</w:t>
            </w:r>
          </w:p>
        </w:tc>
        <w:tc>
          <w:tcPr>
            <w:tcW w:w="4281" w:type="dxa"/>
          </w:tcPr>
          <w:p w:rsidR="00B24AC2" w:rsidRPr="00CF48C0" w:rsidRDefault="00B24AC2" w:rsidP="00CF48C0">
            <w:pPr>
              <w:pStyle w:val="1"/>
              <w:shd w:val="clear" w:color="auto" w:fill="FFFFFF"/>
              <w:spacing w:before="0" w:line="240" w:lineRule="auto"/>
              <w:ind w:firstLine="567"/>
              <w:jc w:val="both"/>
              <w:textAlignment w:val="baseline"/>
              <w:outlineLvl w:val="0"/>
              <w:rPr>
                <w:rFonts w:ascii="Times New Roman" w:hAnsi="Times New Roman" w:cs="Times New Roman"/>
                <w:b w:val="0"/>
                <w:bCs w:val="0"/>
                <w:color w:val="auto"/>
                <w:spacing w:val="1"/>
                <w:bdr w:val="none" w:sz="0" w:space="0" w:color="auto" w:frame="1"/>
              </w:rPr>
            </w:pPr>
            <w:proofErr w:type="gramStart"/>
            <w:r w:rsidRPr="00CF48C0">
              <w:rPr>
                <w:rFonts w:ascii="Times New Roman" w:hAnsi="Times New Roman" w:cs="Times New Roman"/>
                <w:b w:val="0"/>
                <w:color w:val="auto"/>
                <w:spacing w:val="1"/>
                <w:bdr w:val="none" w:sz="0" w:space="0" w:color="auto" w:frame="1"/>
              </w:rPr>
              <w:t xml:space="preserve">Проект Федерального закона </w:t>
            </w:r>
            <w:r w:rsidRPr="00CF48C0">
              <w:rPr>
                <w:rFonts w:ascii="Times New Roman" w:hAnsi="Times New Roman" w:cs="Times New Roman"/>
                <w:b w:val="0"/>
                <w:bCs w:val="0"/>
                <w:color w:val="auto"/>
                <w:spacing w:val="1"/>
                <w:bdr w:val="none" w:sz="0" w:space="0" w:color="auto" w:frame="1"/>
              </w:rPr>
              <w:t>№ 95404-8 «</w:t>
            </w:r>
            <w:r w:rsidRPr="00CF48C0">
              <w:rPr>
                <w:rFonts w:ascii="Times New Roman" w:hAnsi="Times New Roman" w:cs="Times New Roman"/>
                <w:b w:val="0"/>
                <w:color w:val="auto"/>
                <w:spacing w:val="2"/>
                <w:shd w:val="clear" w:color="auto" w:fill="FFFFFF"/>
              </w:rPr>
              <w:t>О реализации собственно произведенной сельскохозяйственной продукции с нестационарного торгового объекта на земельных участках, находящихся в государственной или муниципальной собственности</w:t>
            </w:r>
            <w:r w:rsidRPr="00CF48C0">
              <w:rPr>
                <w:rStyle w:val="oznaimen"/>
                <w:rFonts w:ascii="Times New Roman" w:hAnsi="Times New Roman" w:cs="Times New Roman"/>
                <w:b w:val="0"/>
                <w:color w:val="auto"/>
                <w:spacing w:val="1"/>
                <w:bdr w:val="none" w:sz="0" w:space="0" w:color="auto" w:frame="1"/>
              </w:rPr>
              <w:t xml:space="preserve">» </w:t>
            </w:r>
            <w:r w:rsidRPr="00CF48C0">
              <w:rPr>
                <w:rFonts w:ascii="Times New Roman" w:eastAsia="Calibri" w:hAnsi="Times New Roman" w:cs="Times New Roman"/>
                <w:b w:val="0"/>
                <w:iCs/>
                <w:color w:val="auto"/>
              </w:rPr>
              <w:t xml:space="preserve">(внесен депутатами </w:t>
            </w:r>
            <w:r w:rsidRPr="00CF48C0">
              <w:rPr>
                <w:rFonts w:ascii="Times New Roman" w:hAnsi="Times New Roman" w:cs="Times New Roman"/>
                <w:b w:val="0"/>
                <w:color w:val="auto"/>
                <w:spacing w:val="2"/>
                <w:shd w:val="clear" w:color="auto" w:fill="F9F9F9"/>
              </w:rPr>
              <w:t>Государственной Думы Я.Е.Ниловым, Б.Р.Пайкиным, Д.А.Свищевым, А.Н.Диденко, С.Д.Леоновым, С.А.Наумовым, А.Н.Свистуновым, В.В.Сипягиным;</w:t>
            </w:r>
            <w:proofErr w:type="gramEnd"/>
            <w:r w:rsidRPr="00CF48C0">
              <w:rPr>
                <w:rFonts w:ascii="Times New Roman" w:hAnsi="Times New Roman" w:cs="Times New Roman"/>
                <w:b w:val="0"/>
                <w:color w:val="auto"/>
                <w:spacing w:val="2"/>
                <w:shd w:val="clear" w:color="auto" w:fill="F9F9F9"/>
              </w:rPr>
              <w:t xml:space="preserve"> </w:t>
            </w:r>
            <w:proofErr w:type="gramStart"/>
            <w:r w:rsidRPr="00CF48C0">
              <w:rPr>
                <w:rFonts w:ascii="Times New Roman" w:hAnsi="Times New Roman" w:cs="Times New Roman"/>
                <w:b w:val="0"/>
                <w:color w:val="auto"/>
                <w:spacing w:val="2"/>
                <w:shd w:val="clear" w:color="auto" w:fill="F9F9F9"/>
              </w:rPr>
              <w:t xml:space="preserve">Сенаторами Российской Федерации И.Н.Абрамовым, Е.В.Афанасьевой, В.Е.Деньгиным </w:t>
            </w:r>
            <w:r w:rsidRPr="00CF48C0">
              <w:rPr>
                <w:rFonts w:ascii="Times New Roman" w:hAnsi="Times New Roman" w:cs="Times New Roman"/>
                <w:b w:val="0"/>
                <w:color w:val="auto"/>
              </w:rPr>
              <w:t xml:space="preserve">28.03.2022) </w:t>
            </w:r>
            <w:proofErr w:type="gramEnd"/>
          </w:p>
          <w:p w:rsidR="00B24AC2" w:rsidRPr="00CF48C0" w:rsidRDefault="00B24AC2" w:rsidP="00CF48C0">
            <w:pPr>
              <w:pStyle w:val="1"/>
              <w:shd w:val="clear" w:color="auto" w:fill="FFFFFF"/>
              <w:spacing w:before="0" w:line="240" w:lineRule="auto"/>
              <w:ind w:firstLine="567"/>
              <w:jc w:val="both"/>
              <w:textAlignment w:val="baseline"/>
              <w:outlineLvl w:val="0"/>
              <w:rPr>
                <w:rFonts w:ascii="Times New Roman" w:hAnsi="Times New Roman" w:cs="Times New Roman"/>
                <w:b w:val="0"/>
                <w:color w:val="auto"/>
                <w:spacing w:val="1"/>
                <w:bdr w:val="none" w:sz="0" w:space="0" w:color="auto" w:frame="1"/>
              </w:rPr>
            </w:pPr>
          </w:p>
        </w:tc>
        <w:tc>
          <w:tcPr>
            <w:tcW w:w="9497" w:type="dxa"/>
          </w:tcPr>
          <w:p w:rsidR="00B24AC2" w:rsidRPr="00CF48C0" w:rsidRDefault="00B24AC2" w:rsidP="00CF48C0">
            <w:pPr>
              <w:pStyle w:val="a4"/>
              <w:shd w:val="clear" w:color="auto" w:fill="FFFFFF"/>
              <w:spacing w:before="0" w:beforeAutospacing="0" w:after="0" w:afterAutospacing="0"/>
              <w:ind w:firstLine="567"/>
              <w:jc w:val="both"/>
              <w:textAlignment w:val="baseline"/>
              <w:rPr>
                <w:spacing w:val="2"/>
                <w:sz w:val="28"/>
                <w:szCs w:val="28"/>
              </w:rPr>
            </w:pPr>
            <w:r w:rsidRPr="00CF48C0">
              <w:rPr>
                <w:spacing w:val="2"/>
                <w:sz w:val="28"/>
                <w:szCs w:val="28"/>
              </w:rPr>
              <w:t xml:space="preserve">Законопроект направлен на поддержку российского среднего и мелкого производителя сельскохозяйственной продукции, расширение конкурентных возможностей для одних из наименее защищенных слоев населения, которые занимаются личным подсобным, крестьянским (фермерским) хозяйством. </w:t>
            </w:r>
          </w:p>
          <w:p w:rsidR="00B24AC2" w:rsidRPr="00CF48C0" w:rsidRDefault="00B24AC2" w:rsidP="00CF48C0">
            <w:pPr>
              <w:autoSpaceDE w:val="0"/>
              <w:autoSpaceDN w:val="0"/>
              <w:adjustRightInd w:val="0"/>
              <w:spacing w:after="0" w:line="240" w:lineRule="auto"/>
              <w:jc w:val="both"/>
              <w:rPr>
                <w:rFonts w:ascii="Times New Roman" w:hAnsi="Times New Roman" w:cs="Times New Roman"/>
                <w:sz w:val="28"/>
                <w:szCs w:val="28"/>
              </w:rPr>
            </w:pPr>
            <w:r w:rsidRPr="00CF48C0">
              <w:rPr>
                <w:rFonts w:ascii="Times New Roman" w:hAnsi="Times New Roman" w:cs="Times New Roman"/>
                <w:sz w:val="28"/>
                <w:szCs w:val="28"/>
              </w:rPr>
              <w:t>Законопроектом предлагается урегулировать отношения в области</w:t>
            </w:r>
          </w:p>
          <w:p w:rsidR="00B24AC2" w:rsidRPr="00CF48C0" w:rsidRDefault="00B24AC2" w:rsidP="00CF48C0">
            <w:pPr>
              <w:autoSpaceDE w:val="0"/>
              <w:autoSpaceDN w:val="0"/>
              <w:adjustRightInd w:val="0"/>
              <w:spacing w:after="0" w:line="240" w:lineRule="auto"/>
              <w:jc w:val="both"/>
              <w:rPr>
                <w:rFonts w:ascii="Times New Roman" w:hAnsi="Times New Roman" w:cs="Times New Roman"/>
                <w:sz w:val="28"/>
                <w:szCs w:val="28"/>
              </w:rPr>
            </w:pPr>
            <w:r w:rsidRPr="00CF48C0">
              <w:rPr>
                <w:rFonts w:ascii="Times New Roman" w:hAnsi="Times New Roman" w:cs="Times New Roman"/>
                <w:sz w:val="28"/>
                <w:szCs w:val="28"/>
              </w:rPr>
              <w:t>реализации собственно произведенной сельскохозяйственной продукции гражданами и юридическими лицами с нестационарного торгового объекта, в том числе передвижного, на земельных участках, находящихся в государственной или муниципальной собственности.</w:t>
            </w:r>
          </w:p>
          <w:p w:rsidR="00B24AC2" w:rsidRPr="00CF48C0" w:rsidRDefault="00B24AC2" w:rsidP="00CF48C0">
            <w:pPr>
              <w:shd w:val="clear" w:color="auto" w:fill="FFFFFF"/>
              <w:spacing w:after="0" w:line="240" w:lineRule="auto"/>
              <w:ind w:firstLine="708"/>
              <w:jc w:val="both"/>
              <w:textAlignment w:val="baseline"/>
              <w:rPr>
                <w:rFonts w:ascii="Times New Roman" w:eastAsia="Times New Roman" w:hAnsi="Times New Roman" w:cs="Times New Roman"/>
                <w:spacing w:val="2"/>
                <w:sz w:val="28"/>
                <w:szCs w:val="28"/>
                <w:lang w:eastAsia="ru-RU"/>
              </w:rPr>
            </w:pPr>
            <w:r w:rsidRPr="00CF48C0">
              <w:rPr>
                <w:rFonts w:ascii="Times New Roman" w:eastAsia="Times New Roman" w:hAnsi="Times New Roman" w:cs="Times New Roman"/>
                <w:spacing w:val="2"/>
                <w:sz w:val="28"/>
                <w:szCs w:val="28"/>
                <w:lang w:eastAsia="ru-RU"/>
              </w:rPr>
              <w:t>Законопроект обращен именно к нестационарным торговым объектам, поскольку объекты капитального строительства и даже аренда места на торговых рынках не под силу мелкому сельхозпроизводителю.</w:t>
            </w:r>
          </w:p>
          <w:p w:rsidR="00B24AC2" w:rsidRPr="00CF48C0" w:rsidRDefault="00B24AC2" w:rsidP="00CF48C0">
            <w:pPr>
              <w:shd w:val="clear" w:color="auto" w:fill="FFFFFF"/>
              <w:spacing w:after="0" w:line="240" w:lineRule="auto"/>
              <w:ind w:firstLine="708"/>
              <w:jc w:val="both"/>
              <w:textAlignment w:val="baseline"/>
              <w:rPr>
                <w:rFonts w:ascii="Times New Roman" w:eastAsia="Times New Roman" w:hAnsi="Times New Roman" w:cs="Times New Roman"/>
                <w:spacing w:val="2"/>
                <w:sz w:val="28"/>
                <w:szCs w:val="28"/>
                <w:lang w:eastAsia="ru-RU"/>
              </w:rPr>
            </w:pPr>
            <w:r w:rsidRPr="00CF48C0">
              <w:rPr>
                <w:rFonts w:ascii="Times New Roman" w:eastAsia="Times New Roman" w:hAnsi="Times New Roman" w:cs="Times New Roman"/>
                <w:spacing w:val="2"/>
                <w:sz w:val="28"/>
                <w:szCs w:val="28"/>
                <w:lang w:eastAsia="ru-RU"/>
              </w:rPr>
              <w:t>Производитель продукции при ее реализации самостоятельно устанавливает цену, что естественным образом способствует снижению цены на продовольственном рынке со стороны крупных производителей. Такая мера государственной поддержки окажет существенное влияние на рост доходов лиц, занимающихся производством сельскохозяйственной продукции в небольших объемах, а также способствует насыщению продовольственного рынка качественной отечественной продукцией по низкой цене.</w:t>
            </w:r>
          </w:p>
          <w:p w:rsidR="00B24AC2" w:rsidRPr="00CF48C0" w:rsidRDefault="00B24AC2" w:rsidP="00CF48C0">
            <w:pPr>
              <w:shd w:val="clear" w:color="auto" w:fill="FFFFFF"/>
              <w:spacing w:after="0" w:line="240" w:lineRule="auto"/>
              <w:ind w:firstLine="708"/>
              <w:jc w:val="both"/>
              <w:textAlignment w:val="baseline"/>
              <w:rPr>
                <w:rFonts w:ascii="Times New Roman" w:eastAsia="Times New Roman" w:hAnsi="Times New Roman" w:cs="Times New Roman"/>
                <w:spacing w:val="2"/>
                <w:sz w:val="28"/>
                <w:szCs w:val="28"/>
                <w:lang w:eastAsia="ru-RU"/>
              </w:rPr>
            </w:pPr>
            <w:r w:rsidRPr="00CF48C0">
              <w:rPr>
                <w:rFonts w:ascii="Times New Roman" w:eastAsia="Times New Roman" w:hAnsi="Times New Roman" w:cs="Times New Roman"/>
                <w:spacing w:val="2"/>
                <w:sz w:val="28"/>
                <w:szCs w:val="28"/>
                <w:lang w:eastAsia="ru-RU"/>
              </w:rPr>
              <w:t xml:space="preserve">Для реализации права продавать собственно произведенную сельскохозяйственную продукцию с нестационарного торгового объекта законопроектом предлагается установить минимальный пакет документов: выписка, свидетельствующая о том, что гражданин действительно занимается производством сельхозпродукцией, ветеринарные сопроводительные документы, а также документ на нестационарный торговый объект, который может находиться не только на праве собственности. Последнее предусмотрено специально для того, чтобы дополнительно не обременять производителей. Однако этот объект должен отвечать требованиям нормативных документов, установленных для хранения и перевозки пищевых продуктов (для каждого вида законодательством предусмотрены отдельные требования). </w:t>
            </w:r>
          </w:p>
          <w:p w:rsidR="00B24AC2" w:rsidRPr="00CF48C0" w:rsidRDefault="00B24AC2" w:rsidP="00CF48C0">
            <w:pPr>
              <w:shd w:val="clear" w:color="auto" w:fill="FFFFFF"/>
              <w:spacing w:after="0" w:line="240" w:lineRule="auto"/>
              <w:ind w:firstLine="708"/>
              <w:jc w:val="both"/>
              <w:textAlignment w:val="baseline"/>
              <w:rPr>
                <w:rFonts w:ascii="Times New Roman" w:eastAsia="Times New Roman" w:hAnsi="Times New Roman" w:cs="Times New Roman"/>
                <w:spacing w:val="2"/>
                <w:sz w:val="28"/>
                <w:szCs w:val="28"/>
                <w:lang w:eastAsia="ru-RU"/>
              </w:rPr>
            </w:pPr>
            <w:proofErr w:type="gramStart"/>
            <w:r w:rsidRPr="00CF48C0">
              <w:rPr>
                <w:rFonts w:ascii="Times New Roman" w:eastAsia="Times New Roman" w:hAnsi="Times New Roman" w:cs="Times New Roman"/>
                <w:spacing w:val="2"/>
                <w:sz w:val="28"/>
                <w:szCs w:val="28"/>
                <w:lang w:eastAsia="ru-RU"/>
              </w:rPr>
              <w:t>Согласно положений</w:t>
            </w:r>
            <w:proofErr w:type="gramEnd"/>
            <w:r w:rsidRPr="00CF48C0">
              <w:rPr>
                <w:rFonts w:ascii="Times New Roman" w:eastAsia="Times New Roman" w:hAnsi="Times New Roman" w:cs="Times New Roman"/>
                <w:spacing w:val="2"/>
                <w:sz w:val="28"/>
                <w:szCs w:val="28"/>
                <w:lang w:eastAsia="ru-RU"/>
              </w:rPr>
              <w:t xml:space="preserve"> законопроекта, разрешение на торговлю выдается органом исполнительной власти субъекта Российской Федерации бесплатно.</w:t>
            </w:r>
          </w:p>
          <w:p w:rsidR="00B24AC2" w:rsidRPr="00CF48C0" w:rsidRDefault="00B24AC2" w:rsidP="00CF48C0">
            <w:pPr>
              <w:shd w:val="clear" w:color="auto" w:fill="FFFFFF"/>
              <w:spacing w:after="0" w:line="240" w:lineRule="auto"/>
              <w:ind w:firstLine="567"/>
              <w:jc w:val="both"/>
              <w:textAlignment w:val="baseline"/>
              <w:rPr>
                <w:rFonts w:ascii="Times New Roman" w:eastAsia="Times New Roman" w:hAnsi="Times New Roman" w:cs="Times New Roman"/>
                <w:spacing w:val="2"/>
                <w:sz w:val="28"/>
                <w:szCs w:val="28"/>
                <w:lang w:eastAsia="ru-RU"/>
              </w:rPr>
            </w:pPr>
          </w:p>
        </w:tc>
      </w:tr>
    </w:tbl>
    <w:p w:rsidR="00AB6A10" w:rsidRDefault="00AB6A10" w:rsidP="003C70F6">
      <w:pPr>
        <w:spacing w:after="0" w:line="240" w:lineRule="auto"/>
      </w:pPr>
    </w:p>
    <w:p w:rsidR="00FB5D70" w:rsidRPr="00385F51" w:rsidRDefault="00FB5D70" w:rsidP="00FB5D70">
      <w:pPr>
        <w:spacing w:after="0" w:line="240" w:lineRule="auto"/>
        <w:jc w:val="center"/>
      </w:pPr>
      <w:r>
        <w:t>____________________</w:t>
      </w:r>
    </w:p>
    <w:sectPr w:rsidR="00FB5D70" w:rsidRPr="00385F51" w:rsidSect="00EE2A08">
      <w:headerReference w:type="default" r:id="rId22"/>
      <w:pgSz w:w="16838" w:h="11906" w:orient="landscape"/>
      <w:pgMar w:top="568" w:right="1134" w:bottom="567"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758" w:rsidRDefault="005E4758" w:rsidP="004D2292">
      <w:pPr>
        <w:spacing w:after="0" w:line="240" w:lineRule="auto"/>
      </w:pPr>
      <w:r>
        <w:separator/>
      </w:r>
    </w:p>
  </w:endnote>
  <w:endnote w:type="continuationSeparator" w:id="0">
    <w:p w:rsidR="005E4758" w:rsidRDefault="005E4758" w:rsidP="004D22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758" w:rsidRDefault="005E4758" w:rsidP="004D2292">
      <w:pPr>
        <w:spacing w:after="0" w:line="240" w:lineRule="auto"/>
      </w:pPr>
      <w:r>
        <w:separator/>
      </w:r>
    </w:p>
  </w:footnote>
  <w:footnote w:type="continuationSeparator" w:id="0">
    <w:p w:rsidR="005E4758" w:rsidRDefault="005E4758" w:rsidP="004D22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6811868"/>
      <w:docPartObj>
        <w:docPartGallery w:val="Page Numbers (Top of Page)"/>
        <w:docPartUnique/>
      </w:docPartObj>
    </w:sdtPr>
    <w:sdtContent>
      <w:p w:rsidR="005E4758" w:rsidRDefault="00F04D8B">
        <w:pPr>
          <w:pStyle w:val="a6"/>
          <w:jc w:val="center"/>
        </w:pPr>
        <w:r>
          <w:rPr>
            <w:noProof/>
          </w:rPr>
          <w:fldChar w:fldCharType="begin"/>
        </w:r>
        <w:r w:rsidR="005E4758">
          <w:rPr>
            <w:noProof/>
          </w:rPr>
          <w:instrText xml:space="preserve"> PAGE   \* MERGEFORMAT </w:instrText>
        </w:r>
        <w:r>
          <w:rPr>
            <w:noProof/>
          </w:rPr>
          <w:fldChar w:fldCharType="separate"/>
        </w:r>
        <w:r w:rsidR="00B84EEA">
          <w:rPr>
            <w:noProof/>
          </w:rPr>
          <w:t>2</w:t>
        </w:r>
        <w:r>
          <w:rPr>
            <w:noProof/>
          </w:rPr>
          <w:fldChar w:fldCharType="end"/>
        </w:r>
      </w:p>
    </w:sdtContent>
  </w:sdt>
  <w:p w:rsidR="005E4758" w:rsidRDefault="005E4758">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AD6F18"/>
    <w:multiLevelType w:val="multilevel"/>
    <w:tmpl w:val="7618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790B7E"/>
    <w:multiLevelType w:val="hybridMultilevel"/>
    <w:tmpl w:val="4C640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A5E64AB"/>
    <w:multiLevelType w:val="hybridMultilevel"/>
    <w:tmpl w:val="8A58DEE0"/>
    <w:lvl w:ilvl="0" w:tplc="C6EE4856">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8C6769"/>
    <w:rsid w:val="00002050"/>
    <w:rsid w:val="00006AE9"/>
    <w:rsid w:val="000135A6"/>
    <w:rsid w:val="0001399A"/>
    <w:rsid w:val="000151C8"/>
    <w:rsid w:val="00017324"/>
    <w:rsid w:val="000203E9"/>
    <w:rsid w:val="000230DB"/>
    <w:rsid w:val="00026DB1"/>
    <w:rsid w:val="00031694"/>
    <w:rsid w:val="00032B67"/>
    <w:rsid w:val="00036279"/>
    <w:rsid w:val="000436E6"/>
    <w:rsid w:val="00055074"/>
    <w:rsid w:val="000554A4"/>
    <w:rsid w:val="000607ED"/>
    <w:rsid w:val="00064483"/>
    <w:rsid w:val="00075318"/>
    <w:rsid w:val="000764C2"/>
    <w:rsid w:val="00084EBD"/>
    <w:rsid w:val="00087689"/>
    <w:rsid w:val="00092094"/>
    <w:rsid w:val="000939FB"/>
    <w:rsid w:val="0009523F"/>
    <w:rsid w:val="000A2173"/>
    <w:rsid w:val="000A2439"/>
    <w:rsid w:val="000B4E0A"/>
    <w:rsid w:val="000B5828"/>
    <w:rsid w:val="000C26B0"/>
    <w:rsid w:val="000C2E1D"/>
    <w:rsid w:val="000C4447"/>
    <w:rsid w:val="000C4FBB"/>
    <w:rsid w:val="000C7361"/>
    <w:rsid w:val="000D4092"/>
    <w:rsid w:val="000D54C8"/>
    <w:rsid w:val="000D5926"/>
    <w:rsid w:val="000D691D"/>
    <w:rsid w:val="000E6CB7"/>
    <w:rsid w:val="000F53E4"/>
    <w:rsid w:val="001011C4"/>
    <w:rsid w:val="00105B37"/>
    <w:rsid w:val="00107447"/>
    <w:rsid w:val="00111210"/>
    <w:rsid w:val="00113BE2"/>
    <w:rsid w:val="001163FE"/>
    <w:rsid w:val="001165B5"/>
    <w:rsid w:val="00116E01"/>
    <w:rsid w:val="00124216"/>
    <w:rsid w:val="00126F9C"/>
    <w:rsid w:val="00132871"/>
    <w:rsid w:val="00133CBC"/>
    <w:rsid w:val="00142378"/>
    <w:rsid w:val="001471FA"/>
    <w:rsid w:val="001472C6"/>
    <w:rsid w:val="00147464"/>
    <w:rsid w:val="00155F2A"/>
    <w:rsid w:val="00157134"/>
    <w:rsid w:val="00157280"/>
    <w:rsid w:val="001577AB"/>
    <w:rsid w:val="00160CE0"/>
    <w:rsid w:val="00162D49"/>
    <w:rsid w:val="001642C3"/>
    <w:rsid w:val="00173A9D"/>
    <w:rsid w:val="0017636D"/>
    <w:rsid w:val="0017726E"/>
    <w:rsid w:val="00181062"/>
    <w:rsid w:val="00185DE2"/>
    <w:rsid w:val="00191AA9"/>
    <w:rsid w:val="0019482B"/>
    <w:rsid w:val="001A0880"/>
    <w:rsid w:val="001A6ABB"/>
    <w:rsid w:val="001B442E"/>
    <w:rsid w:val="001B6DAC"/>
    <w:rsid w:val="001C1371"/>
    <w:rsid w:val="001D4FC1"/>
    <w:rsid w:val="001E7689"/>
    <w:rsid w:val="001F0584"/>
    <w:rsid w:val="001F2CFF"/>
    <w:rsid w:val="001F7A75"/>
    <w:rsid w:val="00202D83"/>
    <w:rsid w:val="00204061"/>
    <w:rsid w:val="002058C4"/>
    <w:rsid w:val="00211016"/>
    <w:rsid w:val="00213194"/>
    <w:rsid w:val="00214B63"/>
    <w:rsid w:val="002157E1"/>
    <w:rsid w:val="002164DA"/>
    <w:rsid w:val="00222AAB"/>
    <w:rsid w:val="00222CEA"/>
    <w:rsid w:val="002251F0"/>
    <w:rsid w:val="00227ED0"/>
    <w:rsid w:val="00234246"/>
    <w:rsid w:val="002462D9"/>
    <w:rsid w:val="0025176C"/>
    <w:rsid w:val="002607BD"/>
    <w:rsid w:val="0026362A"/>
    <w:rsid w:val="0027044B"/>
    <w:rsid w:val="0027098A"/>
    <w:rsid w:val="00271092"/>
    <w:rsid w:val="00271401"/>
    <w:rsid w:val="0027378A"/>
    <w:rsid w:val="002745A1"/>
    <w:rsid w:val="00276909"/>
    <w:rsid w:val="00276FF8"/>
    <w:rsid w:val="00287A39"/>
    <w:rsid w:val="002916D7"/>
    <w:rsid w:val="00293671"/>
    <w:rsid w:val="00297422"/>
    <w:rsid w:val="002A0AA9"/>
    <w:rsid w:val="002A28A8"/>
    <w:rsid w:val="002A5F21"/>
    <w:rsid w:val="002A6A53"/>
    <w:rsid w:val="002A76DC"/>
    <w:rsid w:val="002B294F"/>
    <w:rsid w:val="002B37D5"/>
    <w:rsid w:val="002B75C9"/>
    <w:rsid w:val="002C4C1C"/>
    <w:rsid w:val="002C6877"/>
    <w:rsid w:val="002D1D7D"/>
    <w:rsid w:val="002D4218"/>
    <w:rsid w:val="002D4A5F"/>
    <w:rsid w:val="002E1955"/>
    <w:rsid w:val="002E3531"/>
    <w:rsid w:val="002F2F7A"/>
    <w:rsid w:val="002F44F2"/>
    <w:rsid w:val="003036A5"/>
    <w:rsid w:val="00305690"/>
    <w:rsid w:val="00306EEA"/>
    <w:rsid w:val="00307653"/>
    <w:rsid w:val="00314EA6"/>
    <w:rsid w:val="00316262"/>
    <w:rsid w:val="00316E75"/>
    <w:rsid w:val="00317D4B"/>
    <w:rsid w:val="00317E7D"/>
    <w:rsid w:val="00322E5F"/>
    <w:rsid w:val="003242B0"/>
    <w:rsid w:val="003258F5"/>
    <w:rsid w:val="00326590"/>
    <w:rsid w:val="00341F25"/>
    <w:rsid w:val="003426F5"/>
    <w:rsid w:val="003515E6"/>
    <w:rsid w:val="003559DE"/>
    <w:rsid w:val="00362778"/>
    <w:rsid w:val="003645E5"/>
    <w:rsid w:val="00365292"/>
    <w:rsid w:val="00370A0A"/>
    <w:rsid w:val="00373094"/>
    <w:rsid w:val="00385F51"/>
    <w:rsid w:val="003864B4"/>
    <w:rsid w:val="00386888"/>
    <w:rsid w:val="00395D4E"/>
    <w:rsid w:val="003A0332"/>
    <w:rsid w:val="003A0A99"/>
    <w:rsid w:val="003A2664"/>
    <w:rsid w:val="003A2734"/>
    <w:rsid w:val="003A2FE8"/>
    <w:rsid w:val="003B35CA"/>
    <w:rsid w:val="003C70F6"/>
    <w:rsid w:val="003E1B59"/>
    <w:rsid w:val="003F2B99"/>
    <w:rsid w:val="003F394B"/>
    <w:rsid w:val="003F45D3"/>
    <w:rsid w:val="00401719"/>
    <w:rsid w:val="00402C70"/>
    <w:rsid w:val="00404A5B"/>
    <w:rsid w:val="0041101F"/>
    <w:rsid w:val="00412115"/>
    <w:rsid w:val="0041771D"/>
    <w:rsid w:val="0042007A"/>
    <w:rsid w:val="00422EA2"/>
    <w:rsid w:val="004231CA"/>
    <w:rsid w:val="00423D09"/>
    <w:rsid w:val="00423FE9"/>
    <w:rsid w:val="0042472A"/>
    <w:rsid w:val="00432CC8"/>
    <w:rsid w:val="00442945"/>
    <w:rsid w:val="00445DAD"/>
    <w:rsid w:val="00450A31"/>
    <w:rsid w:val="00452E99"/>
    <w:rsid w:val="0045447F"/>
    <w:rsid w:val="00456432"/>
    <w:rsid w:val="004670AF"/>
    <w:rsid w:val="004832A6"/>
    <w:rsid w:val="004852F7"/>
    <w:rsid w:val="00486255"/>
    <w:rsid w:val="0048746C"/>
    <w:rsid w:val="00495B32"/>
    <w:rsid w:val="00496334"/>
    <w:rsid w:val="00496497"/>
    <w:rsid w:val="004B5F27"/>
    <w:rsid w:val="004B5F42"/>
    <w:rsid w:val="004C05FD"/>
    <w:rsid w:val="004C0601"/>
    <w:rsid w:val="004C102A"/>
    <w:rsid w:val="004C4D81"/>
    <w:rsid w:val="004D2292"/>
    <w:rsid w:val="004E028E"/>
    <w:rsid w:val="004E6429"/>
    <w:rsid w:val="004F04B6"/>
    <w:rsid w:val="005010A4"/>
    <w:rsid w:val="00506CA4"/>
    <w:rsid w:val="00517C04"/>
    <w:rsid w:val="00536FA1"/>
    <w:rsid w:val="005378D3"/>
    <w:rsid w:val="00541D25"/>
    <w:rsid w:val="0054250F"/>
    <w:rsid w:val="00542675"/>
    <w:rsid w:val="00545A86"/>
    <w:rsid w:val="00547DA2"/>
    <w:rsid w:val="005521CE"/>
    <w:rsid w:val="00561501"/>
    <w:rsid w:val="005622C2"/>
    <w:rsid w:val="0056384F"/>
    <w:rsid w:val="00571D2D"/>
    <w:rsid w:val="005734E4"/>
    <w:rsid w:val="00573D6C"/>
    <w:rsid w:val="005740B4"/>
    <w:rsid w:val="00576F29"/>
    <w:rsid w:val="00581494"/>
    <w:rsid w:val="005814E5"/>
    <w:rsid w:val="00582E3C"/>
    <w:rsid w:val="00586B54"/>
    <w:rsid w:val="00587CDD"/>
    <w:rsid w:val="0059005A"/>
    <w:rsid w:val="005919D0"/>
    <w:rsid w:val="00594FA5"/>
    <w:rsid w:val="005A05FB"/>
    <w:rsid w:val="005A0D33"/>
    <w:rsid w:val="005A2987"/>
    <w:rsid w:val="005A57A0"/>
    <w:rsid w:val="005B49F6"/>
    <w:rsid w:val="005C38CA"/>
    <w:rsid w:val="005C4519"/>
    <w:rsid w:val="005C4628"/>
    <w:rsid w:val="005C60DB"/>
    <w:rsid w:val="005D529F"/>
    <w:rsid w:val="005D7C61"/>
    <w:rsid w:val="005E0B1A"/>
    <w:rsid w:val="005E2386"/>
    <w:rsid w:val="005E24F2"/>
    <w:rsid w:val="005E2BF3"/>
    <w:rsid w:val="005E4758"/>
    <w:rsid w:val="005E581F"/>
    <w:rsid w:val="005F1E4F"/>
    <w:rsid w:val="005F219E"/>
    <w:rsid w:val="005F5286"/>
    <w:rsid w:val="006023B3"/>
    <w:rsid w:val="00602C87"/>
    <w:rsid w:val="00604DA7"/>
    <w:rsid w:val="00606BFC"/>
    <w:rsid w:val="00607C9D"/>
    <w:rsid w:val="00617791"/>
    <w:rsid w:val="006345C4"/>
    <w:rsid w:val="00636DCD"/>
    <w:rsid w:val="00637186"/>
    <w:rsid w:val="006376DE"/>
    <w:rsid w:val="00640C52"/>
    <w:rsid w:val="00641340"/>
    <w:rsid w:val="0066017F"/>
    <w:rsid w:val="00664A49"/>
    <w:rsid w:val="006674F5"/>
    <w:rsid w:val="006706DB"/>
    <w:rsid w:val="0067111C"/>
    <w:rsid w:val="006711DC"/>
    <w:rsid w:val="00672DF7"/>
    <w:rsid w:val="0067512A"/>
    <w:rsid w:val="00675CD1"/>
    <w:rsid w:val="00681813"/>
    <w:rsid w:val="00681D98"/>
    <w:rsid w:val="0068472C"/>
    <w:rsid w:val="006A04CC"/>
    <w:rsid w:val="006A18C0"/>
    <w:rsid w:val="006A357C"/>
    <w:rsid w:val="006B21AC"/>
    <w:rsid w:val="006B23E3"/>
    <w:rsid w:val="006B2A28"/>
    <w:rsid w:val="006B34D3"/>
    <w:rsid w:val="006B4FE2"/>
    <w:rsid w:val="006B5E79"/>
    <w:rsid w:val="006C0135"/>
    <w:rsid w:val="006C1909"/>
    <w:rsid w:val="006C31D6"/>
    <w:rsid w:val="006C6E7B"/>
    <w:rsid w:val="006D016F"/>
    <w:rsid w:val="006D456B"/>
    <w:rsid w:val="006D7857"/>
    <w:rsid w:val="006E39F5"/>
    <w:rsid w:val="006E773A"/>
    <w:rsid w:val="006E7BD2"/>
    <w:rsid w:val="006F1BA5"/>
    <w:rsid w:val="006F3967"/>
    <w:rsid w:val="006F5433"/>
    <w:rsid w:val="006F6405"/>
    <w:rsid w:val="00700A43"/>
    <w:rsid w:val="00705F07"/>
    <w:rsid w:val="00710897"/>
    <w:rsid w:val="00714F65"/>
    <w:rsid w:val="00717612"/>
    <w:rsid w:val="0073130D"/>
    <w:rsid w:val="007315BF"/>
    <w:rsid w:val="00736A95"/>
    <w:rsid w:val="0073751F"/>
    <w:rsid w:val="00744974"/>
    <w:rsid w:val="00745C9D"/>
    <w:rsid w:val="00754829"/>
    <w:rsid w:val="00764579"/>
    <w:rsid w:val="0077109D"/>
    <w:rsid w:val="00774797"/>
    <w:rsid w:val="00776682"/>
    <w:rsid w:val="00781076"/>
    <w:rsid w:val="007853F8"/>
    <w:rsid w:val="007864AF"/>
    <w:rsid w:val="00790FA1"/>
    <w:rsid w:val="00792361"/>
    <w:rsid w:val="00792C90"/>
    <w:rsid w:val="007942C1"/>
    <w:rsid w:val="0079446C"/>
    <w:rsid w:val="007963CC"/>
    <w:rsid w:val="007A61D6"/>
    <w:rsid w:val="007B18AB"/>
    <w:rsid w:val="007B4323"/>
    <w:rsid w:val="007B5C96"/>
    <w:rsid w:val="007C01A8"/>
    <w:rsid w:val="007C5EFE"/>
    <w:rsid w:val="007D2430"/>
    <w:rsid w:val="007D65DF"/>
    <w:rsid w:val="007D6784"/>
    <w:rsid w:val="007E7BA3"/>
    <w:rsid w:val="007E7E58"/>
    <w:rsid w:val="007F0C8C"/>
    <w:rsid w:val="007F0CAD"/>
    <w:rsid w:val="007F0F7E"/>
    <w:rsid w:val="007F2109"/>
    <w:rsid w:val="007F2FF2"/>
    <w:rsid w:val="007F39B3"/>
    <w:rsid w:val="00800682"/>
    <w:rsid w:val="008015A0"/>
    <w:rsid w:val="00811F88"/>
    <w:rsid w:val="00817251"/>
    <w:rsid w:val="00823C70"/>
    <w:rsid w:val="00831DF1"/>
    <w:rsid w:val="00835B70"/>
    <w:rsid w:val="00837615"/>
    <w:rsid w:val="00837EFA"/>
    <w:rsid w:val="008401F5"/>
    <w:rsid w:val="008440F2"/>
    <w:rsid w:val="00844C4F"/>
    <w:rsid w:val="00845369"/>
    <w:rsid w:val="00853255"/>
    <w:rsid w:val="00862F80"/>
    <w:rsid w:val="008711C0"/>
    <w:rsid w:val="00873B69"/>
    <w:rsid w:val="00883041"/>
    <w:rsid w:val="00885BEE"/>
    <w:rsid w:val="0088686E"/>
    <w:rsid w:val="008913AB"/>
    <w:rsid w:val="00891BD1"/>
    <w:rsid w:val="008964C6"/>
    <w:rsid w:val="008971C0"/>
    <w:rsid w:val="00897658"/>
    <w:rsid w:val="008A0A9C"/>
    <w:rsid w:val="008A1992"/>
    <w:rsid w:val="008A59CF"/>
    <w:rsid w:val="008A6A3F"/>
    <w:rsid w:val="008A776E"/>
    <w:rsid w:val="008A7CAB"/>
    <w:rsid w:val="008C092F"/>
    <w:rsid w:val="008C0FF8"/>
    <w:rsid w:val="008C6769"/>
    <w:rsid w:val="008C6BB3"/>
    <w:rsid w:val="008C7247"/>
    <w:rsid w:val="008D5339"/>
    <w:rsid w:val="008E7676"/>
    <w:rsid w:val="008F1F6D"/>
    <w:rsid w:val="00901D89"/>
    <w:rsid w:val="00905766"/>
    <w:rsid w:val="00907C18"/>
    <w:rsid w:val="00913F7E"/>
    <w:rsid w:val="009201C5"/>
    <w:rsid w:val="009201F0"/>
    <w:rsid w:val="00920547"/>
    <w:rsid w:val="009210C6"/>
    <w:rsid w:val="009216B4"/>
    <w:rsid w:val="009226B8"/>
    <w:rsid w:val="00927D25"/>
    <w:rsid w:val="009337F3"/>
    <w:rsid w:val="009408B3"/>
    <w:rsid w:val="00946CE2"/>
    <w:rsid w:val="00947952"/>
    <w:rsid w:val="00947AEF"/>
    <w:rsid w:val="009521FC"/>
    <w:rsid w:val="009542C6"/>
    <w:rsid w:val="00956EEE"/>
    <w:rsid w:val="00961F0D"/>
    <w:rsid w:val="00964D4A"/>
    <w:rsid w:val="0096716E"/>
    <w:rsid w:val="00974C99"/>
    <w:rsid w:val="009844EC"/>
    <w:rsid w:val="009901B9"/>
    <w:rsid w:val="009941D1"/>
    <w:rsid w:val="00994B5B"/>
    <w:rsid w:val="009A4CB3"/>
    <w:rsid w:val="009B0E2E"/>
    <w:rsid w:val="009B135B"/>
    <w:rsid w:val="009B1BDB"/>
    <w:rsid w:val="009B2399"/>
    <w:rsid w:val="009B6CE7"/>
    <w:rsid w:val="009C6754"/>
    <w:rsid w:val="009D2182"/>
    <w:rsid w:val="009D6703"/>
    <w:rsid w:val="009E31DF"/>
    <w:rsid w:val="009E56B7"/>
    <w:rsid w:val="009E5BC3"/>
    <w:rsid w:val="009E5DF4"/>
    <w:rsid w:val="009E6460"/>
    <w:rsid w:val="009F0AB8"/>
    <w:rsid w:val="009F1869"/>
    <w:rsid w:val="009F2CD5"/>
    <w:rsid w:val="009F657A"/>
    <w:rsid w:val="009F6D9A"/>
    <w:rsid w:val="00A01648"/>
    <w:rsid w:val="00A03812"/>
    <w:rsid w:val="00A06B6A"/>
    <w:rsid w:val="00A1489F"/>
    <w:rsid w:val="00A15DB5"/>
    <w:rsid w:val="00A1662E"/>
    <w:rsid w:val="00A16A2E"/>
    <w:rsid w:val="00A21426"/>
    <w:rsid w:val="00A24375"/>
    <w:rsid w:val="00A26F9D"/>
    <w:rsid w:val="00A320CB"/>
    <w:rsid w:val="00A322D2"/>
    <w:rsid w:val="00A3476F"/>
    <w:rsid w:val="00A408A3"/>
    <w:rsid w:val="00A41E77"/>
    <w:rsid w:val="00A46262"/>
    <w:rsid w:val="00A4735B"/>
    <w:rsid w:val="00A531A7"/>
    <w:rsid w:val="00A60007"/>
    <w:rsid w:val="00A634EC"/>
    <w:rsid w:val="00A74D84"/>
    <w:rsid w:val="00A80783"/>
    <w:rsid w:val="00A82A80"/>
    <w:rsid w:val="00A8444B"/>
    <w:rsid w:val="00A8682B"/>
    <w:rsid w:val="00A87C41"/>
    <w:rsid w:val="00A9018F"/>
    <w:rsid w:val="00A965CB"/>
    <w:rsid w:val="00A97761"/>
    <w:rsid w:val="00AA7467"/>
    <w:rsid w:val="00AB53E3"/>
    <w:rsid w:val="00AB58F6"/>
    <w:rsid w:val="00AB6A10"/>
    <w:rsid w:val="00AC6F24"/>
    <w:rsid w:val="00AD29DD"/>
    <w:rsid w:val="00AD74F4"/>
    <w:rsid w:val="00AE1B53"/>
    <w:rsid w:val="00AE1D59"/>
    <w:rsid w:val="00AE4654"/>
    <w:rsid w:val="00AE7ED8"/>
    <w:rsid w:val="00B04907"/>
    <w:rsid w:val="00B0567A"/>
    <w:rsid w:val="00B12E57"/>
    <w:rsid w:val="00B15FA9"/>
    <w:rsid w:val="00B2152A"/>
    <w:rsid w:val="00B220E6"/>
    <w:rsid w:val="00B221D0"/>
    <w:rsid w:val="00B24AC2"/>
    <w:rsid w:val="00B2710F"/>
    <w:rsid w:val="00B330A1"/>
    <w:rsid w:val="00B457BF"/>
    <w:rsid w:val="00B5108C"/>
    <w:rsid w:val="00B53C04"/>
    <w:rsid w:val="00B601C0"/>
    <w:rsid w:val="00B6366A"/>
    <w:rsid w:val="00B651E9"/>
    <w:rsid w:val="00B66790"/>
    <w:rsid w:val="00B717A5"/>
    <w:rsid w:val="00B73DD3"/>
    <w:rsid w:val="00B744A7"/>
    <w:rsid w:val="00B76645"/>
    <w:rsid w:val="00B769E4"/>
    <w:rsid w:val="00B84EEA"/>
    <w:rsid w:val="00B90EDA"/>
    <w:rsid w:val="00B92E23"/>
    <w:rsid w:val="00B94AB1"/>
    <w:rsid w:val="00B954CC"/>
    <w:rsid w:val="00B966B3"/>
    <w:rsid w:val="00BA2791"/>
    <w:rsid w:val="00BA2E3F"/>
    <w:rsid w:val="00BB0038"/>
    <w:rsid w:val="00BC507D"/>
    <w:rsid w:val="00BD16E3"/>
    <w:rsid w:val="00BD2FBA"/>
    <w:rsid w:val="00BD2FCA"/>
    <w:rsid w:val="00BD328A"/>
    <w:rsid w:val="00BD5494"/>
    <w:rsid w:val="00BE63F6"/>
    <w:rsid w:val="00BF09EB"/>
    <w:rsid w:val="00BF1AD6"/>
    <w:rsid w:val="00BF4755"/>
    <w:rsid w:val="00C02DB0"/>
    <w:rsid w:val="00C04B44"/>
    <w:rsid w:val="00C0530E"/>
    <w:rsid w:val="00C05F5D"/>
    <w:rsid w:val="00C069EC"/>
    <w:rsid w:val="00C07589"/>
    <w:rsid w:val="00C12592"/>
    <w:rsid w:val="00C12949"/>
    <w:rsid w:val="00C13DF0"/>
    <w:rsid w:val="00C22F67"/>
    <w:rsid w:val="00C24860"/>
    <w:rsid w:val="00C26A70"/>
    <w:rsid w:val="00C3075D"/>
    <w:rsid w:val="00C30893"/>
    <w:rsid w:val="00C33124"/>
    <w:rsid w:val="00C42A78"/>
    <w:rsid w:val="00C464B0"/>
    <w:rsid w:val="00C47425"/>
    <w:rsid w:val="00C50EBB"/>
    <w:rsid w:val="00C53D00"/>
    <w:rsid w:val="00C61C33"/>
    <w:rsid w:val="00C65EC1"/>
    <w:rsid w:val="00C66AD1"/>
    <w:rsid w:val="00C76898"/>
    <w:rsid w:val="00C802DE"/>
    <w:rsid w:val="00C87DC0"/>
    <w:rsid w:val="00C93655"/>
    <w:rsid w:val="00C952C4"/>
    <w:rsid w:val="00C95C7D"/>
    <w:rsid w:val="00CA0586"/>
    <w:rsid w:val="00CA4002"/>
    <w:rsid w:val="00CA437D"/>
    <w:rsid w:val="00CB168C"/>
    <w:rsid w:val="00CB2DE8"/>
    <w:rsid w:val="00CB7D8B"/>
    <w:rsid w:val="00CB7EE7"/>
    <w:rsid w:val="00CC2D45"/>
    <w:rsid w:val="00CC34E3"/>
    <w:rsid w:val="00CD37B1"/>
    <w:rsid w:val="00CD47F0"/>
    <w:rsid w:val="00CD77BC"/>
    <w:rsid w:val="00CE710F"/>
    <w:rsid w:val="00CF48C0"/>
    <w:rsid w:val="00D01A9B"/>
    <w:rsid w:val="00D01D66"/>
    <w:rsid w:val="00D0648D"/>
    <w:rsid w:val="00D10744"/>
    <w:rsid w:val="00D10977"/>
    <w:rsid w:val="00D15DA6"/>
    <w:rsid w:val="00D23DDB"/>
    <w:rsid w:val="00D24B6A"/>
    <w:rsid w:val="00D27E63"/>
    <w:rsid w:val="00D316F6"/>
    <w:rsid w:val="00D337DA"/>
    <w:rsid w:val="00D36666"/>
    <w:rsid w:val="00D444E9"/>
    <w:rsid w:val="00D47430"/>
    <w:rsid w:val="00D501AB"/>
    <w:rsid w:val="00D50AAC"/>
    <w:rsid w:val="00D526A2"/>
    <w:rsid w:val="00D54B07"/>
    <w:rsid w:val="00D568B7"/>
    <w:rsid w:val="00D661F7"/>
    <w:rsid w:val="00D66490"/>
    <w:rsid w:val="00D66D29"/>
    <w:rsid w:val="00D67847"/>
    <w:rsid w:val="00D70FF1"/>
    <w:rsid w:val="00D77A9B"/>
    <w:rsid w:val="00D842D1"/>
    <w:rsid w:val="00D85492"/>
    <w:rsid w:val="00D862D3"/>
    <w:rsid w:val="00D87CBC"/>
    <w:rsid w:val="00D902D4"/>
    <w:rsid w:val="00D9370D"/>
    <w:rsid w:val="00D93EE7"/>
    <w:rsid w:val="00DA1429"/>
    <w:rsid w:val="00DA40B9"/>
    <w:rsid w:val="00DA45A6"/>
    <w:rsid w:val="00DB05E4"/>
    <w:rsid w:val="00DB15FB"/>
    <w:rsid w:val="00DB37E2"/>
    <w:rsid w:val="00DB4106"/>
    <w:rsid w:val="00DC3124"/>
    <w:rsid w:val="00DC3D9D"/>
    <w:rsid w:val="00DC48D1"/>
    <w:rsid w:val="00DD0377"/>
    <w:rsid w:val="00DD379D"/>
    <w:rsid w:val="00DE28D3"/>
    <w:rsid w:val="00DE4DCD"/>
    <w:rsid w:val="00DF161F"/>
    <w:rsid w:val="00DF6F25"/>
    <w:rsid w:val="00E079D3"/>
    <w:rsid w:val="00E10C16"/>
    <w:rsid w:val="00E16CC9"/>
    <w:rsid w:val="00E1713C"/>
    <w:rsid w:val="00E21E39"/>
    <w:rsid w:val="00E32348"/>
    <w:rsid w:val="00E34482"/>
    <w:rsid w:val="00E34E9C"/>
    <w:rsid w:val="00E425C8"/>
    <w:rsid w:val="00E435A7"/>
    <w:rsid w:val="00E510A6"/>
    <w:rsid w:val="00E510E9"/>
    <w:rsid w:val="00E5325F"/>
    <w:rsid w:val="00E54C2F"/>
    <w:rsid w:val="00E566DD"/>
    <w:rsid w:val="00E629D3"/>
    <w:rsid w:val="00E62FD5"/>
    <w:rsid w:val="00E63E50"/>
    <w:rsid w:val="00E66E5F"/>
    <w:rsid w:val="00E728A3"/>
    <w:rsid w:val="00E7489F"/>
    <w:rsid w:val="00E76170"/>
    <w:rsid w:val="00E77739"/>
    <w:rsid w:val="00E82683"/>
    <w:rsid w:val="00E827B9"/>
    <w:rsid w:val="00E83F2C"/>
    <w:rsid w:val="00E84CDC"/>
    <w:rsid w:val="00E866F9"/>
    <w:rsid w:val="00E87CB5"/>
    <w:rsid w:val="00E96221"/>
    <w:rsid w:val="00EA3175"/>
    <w:rsid w:val="00EA376B"/>
    <w:rsid w:val="00EA40F0"/>
    <w:rsid w:val="00EB0068"/>
    <w:rsid w:val="00EB0B14"/>
    <w:rsid w:val="00EB6BAF"/>
    <w:rsid w:val="00EC1AFC"/>
    <w:rsid w:val="00ED45E2"/>
    <w:rsid w:val="00EE2A08"/>
    <w:rsid w:val="00EE3303"/>
    <w:rsid w:val="00EE7993"/>
    <w:rsid w:val="00EF055C"/>
    <w:rsid w:val="00EF22AE"/>
    <w:rsid w:val="00EF329B"/>
    <w:rsid w:val="00EF3EED"/>
    <w:rsid w:val="00EF5474"/>
    <w:rsid w:val="00EF60FB"/>
    <w:rsid w:val="00EF65D7"/>
    <w:rsid w:val="00EF6956"/>
    <w:rsid w:val="00EF74EC"/>
    <w:rsid w:val="00F04D8B"/>
    <w:rsid w:val="00F10597"/>
    <w:rsid w:val="00F111FA"/>
    <w:rsid w:val="00F13A90"/>
    <w:rsid w:val="00F13EED"/>
    <w:rsid w:val="00F15744"/>
    <w:rsid w:val="00F33112"/>
    <w:rsid w:val="00F36D73"/>
    <w:rsid w:val="00F37C19"/>
    <w:rsid w:val="00F43ECB"/>
    <w:rsid w:val="00F44670"/>
    <w:rsid w:val="00F453BC"/>
    <w:rsid w:val="00F469CF"/>
    <w:rsid w:val="00F51DF9"/>
    <w:rsid w:val="00F527CE"/>
    <w:rsid w:val="00F550C5"/>
    <w:rsid w:val="00F55319"/>
    <w:rsid w:val="00F675B2"/>
    <w:rsid w:val="00F678E1"/>
    <w:rsid w:val="00F75C79"/>
    <w:rsid w:val="00F813F5"/>
    <w:rsid w:val="00F82F4C"/>
    <w:rsid w:val="00F87160"/>
    <w:rsid w:val="00F94AFB"/>
    <w:rsid w:val="00F96B77"/>
    <w:rsid w:val="00FA5F21"/>
    <w:rsid w:val="00FB3599"/>
    <w:rsid w:val="00FB5D70"/>
    <w:rsid w:val="00FB6136"/>
    <w:rsid w:val="00FC14EB"/>
    <w:rsid w:val="00FC4F9A"/>
    <w:rsid w:val="00FD5726"/>
    <w:rsid w:val="00FE0C79"/>
    <w:rsid w:val="00FE105D"/>
    <w:rsid w:val="00FE42CB"/>
    <w:rsid w:val="00FF0DE6"/>
    <w:rsid w:val="00FF44F1"/>
    <w:rsid w:val="00FF50A8"/>
    <w:rsid w:val="00FF5123"/>
    <w:rsid w:val="00FF6CD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769"/>
    <w:pPr>
      <w:spacing w:after="200" w:line="276" w:lineRule="auto"/>
      <w:jc w:val="left"/>
    </w:pPr>
    <w:rPr>
      <w:rFonts w:asciiTheme="minorHAnsi" w:hAnsiTheme="minorHAnsi"/>
      <w:sz w:val="22"/>
    </w:rPr>
  </w:style>
  <w:style w:type="paragraph" w:styleId="1">
    <w:name w:val="heading 1"/>
    <w:basedOn w:val="a"/>
    <w:next w:val="a"/>
    <w:link w:val="10"/>
    <w:uiPriority w:val="9"/>
    <w:qFormat/>
    <w:rsid w:val="00A32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6D456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C6769"/>
    <w:pPr>
      <w:jc w:val="left"/>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8C67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6D456B"/>
    <w:rPr>
      <w:color w:val="0000FF"/>
      <w:u w:val="single"/>
    </w:rPr>
  </w:style>
  <w:style w:type="character" w:customStyle="1" w:styleId="30">
    <w:name w:val="Заголовок 3 Знак"/>
    <w:basedOn w:val="a0"/>
    <w:link w:val="3"/>
    <w:uiPriority w:val="9"/>
    <w:rsid w:val="006D456B"/>
    <w:rPr>
      <w:rFonts w:eastAsia="Times New Roman" w:cs="Times New Roman"/>
      <w:b/>
      <w:bCs/>
      <w:sz w:val="27"/>
      <w:szCs w:val="27"/>
      <w:lang w:eastAsia="ru-RU"/>
    </w:rPr>
  </w:style>
  <w:style w:type="paragraph" w:styleId="a6">
    <w:name w:val="header"/>
    <w:basedOn w:val="a"/>
    <w:link w:val="a7"/>
    <w:uiPriority w:val="99"/>
    <w:unhideWhenUsed/>
    <w:rsid w:val="004D229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D2292"/>
    <w:rPr>
      <w:rFonts w:asciiTheme="minorHAnsi" w:hAnsiTheme="minorHAnsi"/>
      <w:sz w:val="22"/>
    </w:rPr>
  </w:style>
  <w:style w:type="paragraph" w:styleId="a8">
    <w:name w:val="footer"/>
    <w:basedOn w:val="a"/>
    <w:link w:val="a9"/>
    <w:uiPriority w:val="99"/>
    <w:semiHidden/>
    <w:unhideWhenUsed/>
    <w:rsid w:val="004D2292"/>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4D2292"/>
    <w:rPr>
      <w:rFonts w:asciiTheme="minorHAnsi" w:hAnsiTheme="minorHAnsi"/>
      <w:sz w:val="22"/>
    </w:rPr>
  </w:style>
  <w:style w:type="character" w:customStyle="1" w:styleId="s6">
    <w:name w:val="s6"/>
    <w:basedOn w:val="a0"/>
    <w:rsid w:val="00191AA9"/>
  </w:style>
  <w:style w:type="paragraph" w:customStyle="1" w:styleId="s8">
    <w:name w:val="s8"/>
    <w:basedOn w:val="a"/>
    <w:rsid w:val="00191A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9">
    <w:name w:val="s9"/>
    <w:basedOn w:val="a"/>
    <w:rsid w:val="00191A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List Paragraph"/>
    <w:basedOn w:val="a"/>
    <w:uiPriority w:val="34"/>
    <w:qFormat/>
    <w:rsid w:val="00CC2D45"/>
    <w:pPr>
      <w:ind w:left="720"/>
      <w:contextualSpacing/>
    </w:pPr>
  </w:style>
  <w:style w:type="character" w:customStyle="1" w:styleId="headlinetitlelink">
    <w:name w:val="headline_title_link"/>
    <w:basedOn w:val="a0"/>
    <w:rsid w:val="00A97761"/>
  </w:style>
  <w:style w:type="character" w:customStyle="1" w:styleId="headlinelead">
    <w:name w:val="headline_lead"/>
    <w:basedOn w:val="a0"/>
    <w:rsid w:val="00A97761"/>
  </w:style>
  <w:style w:type="paragraph" w:styleId="ab">
    <w:name w:val="Balloon Text"/>
    <w:basedOn w:val="a"/>
    <w:link w:val="ac"/>
    <w:uiPriority w:val="99"/>
    <w:semiHidden/>
    <w:unhideWhenUsed/>
    <w:rsid w:val="0014237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142378"/>
    <w:rPr>
      <w:rFonts w:ascii="Tahoma" w:hAnsi="Tahoma" w:cs="Tahoma"/>
      <w:sz w:val="16"/>
      <w:szCs w:val="16"/>
    </w:rPr>
  </w:style>
  <w:style w:type="paragraph" w:customStyle="1" w:styleId="Default">
    <w:name w:val="Default"/>
    <w:rsid w:val="00A408A3"/>
    <w:pPr>
      <w:autoSpaceDE w:val="0"/>
      <w:autoSpaceDN w:val="0"/>
      <w:adjustRightInd w:val="0"/>
      <w:jc w:val="left"/>
    </w:pPr>
    <w:rPr>
      <w:rFonts w:cs="Times New Roman"/>
      <w:color w:val="000000"/>
      <w:sz w:val="24"/>
      <w:szCs w:val="24"/>
    </w:rPr>
  </w:style>
  <w:style w:type="character" w:customStyle="1" w:styleId="10">
    <w:name w:val="Заголовок 1 Знак"/>
    <w:basedOn w:val="a0"/>
    <w:link w:val="1"/>
    <w:uiPriority w:val="9"/>
    <w:rsid w:val="00A322D2"/>
    <w:rPr>
      <w:rFonts w:asciiTheme="majorHAnsi" w:eastAsiaTheme="majorEastAsia" w:hAnsiTheme="majorHAnsi" w:cstheme="majorBidi"/>
      <w:b/>
      <w:bCs/>
      <w:color w:val="365F91" w:themeColor="accent1" w:themeShade="BF"/>
      <w:szCs w:val="28"/>
    </w:rPr>
  </w:style>
  <w:style w:type="character" w:customStyle="1" w:styleId="oznaimen">
    <w:name w:val="oz_naimen"/>
    <w:basedOn w:val="a0"/>
    <w:rsid w:val="00A322D2"/>
  </w:style>
</w:styles>
</file>

<file path=word/webSettings.xml><?xml version="1.0" encoding="utf-8"?>
<w:webSettings xmlns:r="http://schemas.openxmlformats.org/officeDocument/2006/relationships" xmlns:w="http://schemas.openxmlformats.org/wordprocessingml/2006/main">
  <w:divs>
    <w:div w:id="41097439">
      <w:bodyDiv w:val="1"/>
      <w:marLeft w:val="0"/>
      <w:marRight w:val="0"/>
      <w:marTop w:val="0"/>
      <w:marBottom w:val="0"/>
      <w:divBdr>
        <w:top w:val="none" w:sz="0" w:space="0" w:color="auto"/>
        <w:left w:val="none" w:sz="0" w:space="0" w:color="auto"/>
        <w:bottom w:val="none" w:sz="0" w:space="0" w:color="auto"/>
        <w:right w:val="none" w:sz="0" w:space="0" w:color="auto"/>
      </w:divBdr>
    </w:div>
    <w:div w:id="84111886">
      <w:bodyDiv w:val="1"/>
      <w:marLeft w:val="0"/>
      <w:marRight w:val="0"/>
      <w:marTop w:val="0"/>
      <w:marBottom w:val="0"/>
      <w:divBdr>
        <w:top w:val="none" w:sz="0" w:space="0" w:color="auto"/>
        <w:left w:val="none" w:sz="0" w:space="0" w:color="auto"/>
        <w:bottom w:val="none" w:sz="0" w:space="0" w:color="auto"/>
        <w:right w:val="none" w:sz="0" w:space="0" w:color="auto"/>
      </w:divBdr>
    </w:div>
    <w:div w:id="90243510">
      <w:bodyDiv w:val="1"/>
      <w:marLeft w:val="0"/>
      <w:marRight w:val="0"/>
      <w:marTop w:val="0"/>
      <w:marBottom w:val="0"/>
      <w:divBdr>
        <w:top w:val="none" w:sz="0" w:space="0" w:color="auto"/>
        <w:left w:val="none" w:sz="0" w:space="0" w:color="auto"/>
        <w:bottom w:val="none" w:sz="0" w:space="0" w:color="auto"/>
        <w:right w:val="none" w:sz="0" w:space="0" w:color="auto"/>
      </w:divBdr>
    </w:div>
    <w:div w:id="116602518">
      <w:bodyDiv w:val="1"/>
      <w:marLeft w:val="0"/>
      <w:marRight w:val="0"/>
      <w:marTop w:val="0"/>
      <w:marBottom w:val="0"/>
      <w:divBdr>
        <w:top w:val="none" w:sz="0" w:space="0" w:color="auto"/>
        <w:left w:val="none" w:sz="0" w:space="0" w:color="auto"/>
        <w:bottom w:val="none" w:sz="0" w:space="0" w:color="auto"/>
        <w:right w:val="none" w:sz="0" w:space="0" w:color="auto"/>
      </w:divBdr>
    </w:div>
    <w:div w:id="129833597">
      <w:bodyDiv w:val="1"/>
      <w:marLeft w:val="0"/>
      <w:marRight w:val="0"/>
      <w:marTop w:val="0"/>
      <w:marBottom w:val="0"/>
      <w:divBdr>
        <w:top w:val="none" w:sz="0" w:space="0" w:color="auto"/>
        <w:left w:val="none" w:sz="0" w:space="0" w:color="auto"/>
        <w:bottom w:val="none" w:sz="0" w:space="0" w:color="auto"/>
        <w:right w:val="none" w:sz="0" w:space="0" w:color="auto"/>
      </w:divBdr>
    </w:div>
    <w:div w:id="153223711">
      <w:bodyDiv w:val="1"/>
      <w:marLeft w:val="0"/>
      <w:marRight w:val="0"/>
      <w:marTop w:val="0"/>
      <w:marBottom w:val="0"/>
      <w:divBdr>
        <w:top w:val="none" w:sz="0" w:space="0" w:color="auto"/>
        <w:left w:val="none" w:sz="0" w:space="0" w:color="auto"/>
        <w:bottom w:val="none" w:sz="0" w:space="0" w:color="auto"/>
        <w:right w:val="none" w:sz="0" w:space="0" w:color="auto"/>
      </w:divBdr>
    </w:div>
    <w:div w:id="178280649">
      <w:bodyDiv w:val="1"/>
      <w:marLeft w:val="0"/>
      <w:marRight w:val="0"/>
      <w:marTop w:val="0"/>
      <w:marBottom w:val="0"/>
      <w:divBdr>
        <w:top w:val="none" w:sz="0" w:space="0" w:color="auto"/>
        <w:left w:val="none" w:sz="0" w:space="0" w:color="auto"/>
        <w:bottom w:val="none" w:sz="0" w:space="0" w:color="auto"/>
        <w:right w:val="none" w:sz="0" w:space="0" w:color="auto"/>
      </w:divBdr>
    </w:div>
    <w:div w:id="215899093">
      <w:bodyDiv w:val="1"/>
      <w:marLeft w:val="0"/>
      <w:marRight w:val="0"/>
      <w:marTop w:val="0"/>
      <w:marBottom w:val="0"/>
      <w:divBdr>
        <w:top w:val="none" w:sz="0" w:space="0" w:color="auto"/>
        <w:left w:val="none" w:sz="0" w:space="0" w:color="auto"/>
        <w:bottom w:val="none" w:sz="0" w:space="0" w:color="auto"/>
        <w:right w:val="none" w:sz="0" w:space="0" w:color="auto"/>
      </w:divBdr>
    </w:div>
    <w:div w:id="253365718">
      <w:bodyDiv w:val="1"/>
      <w:marLeft w:val="0"/>
      <w:marRight w:val="0"/>
      <w:marTop w:val="0"/>
      <w:marBottom w:val="0"/>
      <w:divBdr>
        <w:top w:val="none" w:sz="0" w:space="0" w:color="auto"/>
        <w:left w:val="none" w:sz="0" w:space="0" w:color="auto"/>
        <w:bottom w:val="none" w:sz="0" w:space="0" w:color="auto"/>
        <w:right w:val="none" w:sz="0" w:space="0" w:color="auto"/>
      </w:divBdr>
    </w:div>
    <w:div w:id="262345415">
      <w:bodyDiv w:val="1"/>
      <w:marLeft w:val="0"/>
      <w:marRight w:val="0"/>
      <w:marTop w:val="0"/>
      <w:marBottom w:val="0"/>
      <w:divBdr>
        <w:top w:val="none" w:sz="0" w:space="0" w:color="auto"/>
        <w:left w:val="none" w:sz="0" w:space="0" w:color="auto"/>
        <w:bottom w:val="none" w:sz="0" w:space="0" w:color="auto"/>
        <w:right w:val="none" w:sz="0" w:space="0" w:color="auto"/>
      </w:divBdr>
    </w:div>
    <w:div w:id="263880380">
      <w:bodyDiv w:val="1"/>
      <w:marLeft w:val="0"/>
      <w:marRight w:val="0"/>
      <w:marTop w:val="0"/>
      <w:marBottom w:val="0"/>
      <w:divBdr>
        <w:top w:val="none" w:sz="0" w:space="0" w:color="auto"/>
        <w:left w:val="none" w:sz="0" w:space="0" w:color="auto"/>
        <w:bottom w:val="none" w:sz="0" w:space="0" w:color="auto"/>
        <w:right w:val="none" w:sz="0" w:space="0" w:color="auto"/>
      </w:divBdr>
    </w:div>
    <w:div w:id="270287817">
      <w:bodyDiv w:val="1"/>
      <w:marLeft w:val="0"/>
      <w:marRight w:val="0"/>
      <w:marTop w:val="0"/>
      <w:marBottom w:val="0"/>
      <w:divBdr>
        <w:top w:val="none" w:sz="0" w:space="0" w:color="auto"/>
        <w:left w:val="none" w:sz="0" w:space="0" w:color="auto"/>
        <w:bottom w:val="none" w:sz="0" w:space="0" w:color="auto"/>
        <w:right w:val="none" w:sz="0" w:space="0" w:color="auto"/>
      </w:divBdr>
      <w:divsChild>
        <w:div w:id="391393234">
          <w:marLeft w:val="0"/>
          <w:marRight w:val="0"/>
          <w:marTop w:val="1302"/>
          <w:marBottom w:val="0"/>
          <w:divBdr>
            <w:top w:val="none" w:sz="0" w:space="0" w:color="auto"/>
            <w:left w:val="none" w:sz="0" w:space="0" w:color="auto"/>
            <w:bottom w:val="none" w:sz="0" w:space="0" w:color="auto"/>
            <w:right w:val="none" w:sz="0" w:space="0" w:color="auto"/>
          </w:divBdr>
          <w:divsChild>
            <w:div w:id="496724379">
              <w:marLeft w:val="0"/>
              <w:marRight w:val="0"/>
              <w:marTop w:val="0"/>
              <w:marBottom w:val="402"/>
              <w:divBdr>
                <w:top w:val="none" w:sz="0" w:space="0" w:color="auto"/>
                <w:left w:val="none" w:sz="0" w:space="0" w:color="auto"/>
                <w:bottom w:val="none" w:sz="0" w:space="0" w:color="auto"/>
                <w:right w:val="none" w:sz="0" w:space="0" w:color="auto"/>
              </w:divBdr>
              <w:divsChild>
                <w:div w:id="1401102549">
                  <w:marLeft w:val="0"/>
                  <w:marRight w:val="0"/>
                  <w:marTop w:val="0"/>
                  <w:marBottom w:val="803"/>
                  <w:divBdr>
                    <w:top w:val="single" w:sz="6" w:space="31" w:color="EEEEEE"/>
                    <w:left w:val="none" w:sz="0" w:space="0" w:color="auto"/>
                    <w:bottom w:val="none" w:sz="0" w:space="0" w:color="auto"/>
                    <w:right w:val="none" w:sz="0" w:space="0" w:color="auto"/>
                  </w:divBdr>
                  <w:divsChild>
                    <w:div w:id="1646662830">
                      <w:marLeft w:val="0"/>
                      <w:marRight w:val="0"/>
                      <w:marTop w:val="0"/>
                      <w:marBottom w:val="678"/>
                      <w:divBdr>
                        <w:top w:val="none" w:sz="0" w:space="0" w:color="auto"/>
                        <w:left w:val="none" w:sz="0" w:space="0" w:color="auto"/>
                        <w:bottom w:val="none" w:sz="0" w:space="0" w:color="auto"/>
                        <w:right w:val="none" w:sz="0" w:space="0" w:color="auto"/>
                      </w:divBdr>
                    </w:div>
                  </w:divsChild>
                </w:div>
              </w:divsChild>
            </w:div>
          </w:divsChild>
        </w:div>
      </w:divsChild>
    </w:div>
    <w:div w:id="351807925">
      <w:bodyDiv w:val="1"/>
      <w:marLeft w:val="0"/>
      <w:marRight w:val="0"/>
      <w:marTop w:val="0"/>
      <w:marBottom w:val="0"/>
      <w:divBdr>
        <w:top w:val="none" w:sz="0" w:space="0" w:color="auto"/>
        <w:left w:val="none" w:sz="0" w:space="0" w:color="auto"/>
        <w:bottom w:val="none" w:sz="0" w:space="0" w:color="auto"/>
        <w:right w:val="none" w:sz="0" w:space="0" w:color="auto"/>
      </w:divBdr>
    </w:div>
    <w:div w:id="351876850">
      <w:bodyDiv w:val="1"/>
      <w:marLeft w:val="0"/>
      <w:marRight w:val="0"/>
      <w:marTop w:val="0"/>
      <w:marBottom w:val="0"/>
      <w:divBdr>
        <w:top w:val="none" w:sz="0" w:space="0" w:color="auto"/>
        <w:left w:val="none" w:sz="0" w:space="0" w:color="auto"/>
        <w:bottom w:val="none" w:sz="0" w:space="0" w:color="auto"/>
        <w:right w:val="none" w:sz="0" w:space="0" w:color="auto"/>
      </w:divBdr>
    </w:div>
    <w:div w:id="359286563">
      <w:bodyDiv w:val="1"/>
      <w:marLeft w:val="0"/>
      <w:marRight w:val="0"/>
      <w:marTop w:val="0"/>
      <w:marBottom w:val="0"/>
      <w:divBdr>
        <w:top w:val="none" w:sz="0" w:space="0" w:color="auto"/>
        <w:left w:val="none" w:sz="0" w:space="0" w:color="auto"/>
        <w:bottom w:val="none" w:sz="0" w:space="0" w:color="auto"/>
        <w:right w:val="none" w:sz="0" w:space="0" w:color="auto"/>
      </w:divBdr>
    </w:div>
    <w:div w:id="437070907">
      <w:bodyDiv w:val="1"/>
      <w:marLeft w:val="0"/>
      <w:marRight w:val="0"/>
      <w:marTop w:val="0"/>
      <w:marBottom w:val="0"/>
      <w:divBdr>
        <w:top w:val="none" w:sz="0" w:space="0" w:color="auto"/>
        <w:left w:val="none" w:sz="0" w:space="0" w:color="auto"/>
        <w:bottom w:val="none" w:sz="0" w:space="0" w:color="auto"/>
        <w:right w:val="none" w:sz="0" w:space="0" w:color="auto"/>
      </w:divBdr>
    </w:div>
    <w:div w:id="540940245">
      <w:bodyDiv w:val="1"/>
      <w:marLeft w:val="0"/>
      <w:marRight w:val="0"/>
      <w:marTop w:val="0"/>
      <w:marBottom w:val="0"/>
      <w:divBdr>
        <w:top w:val="none" w:sz="0" w:space="0" w:color="auto"/>
        <w:left w:val="none" w:sz="0" w:space="0" w:color="auto"/>
        <w:bottom w:val="none" w:sz="0" w:space="0" w:color="auto"/>
        <w:right w:val="none" w:sz="0" w:space="0" w:color="auto"/>
      </w:divBdr>
    </w:div>
    <w:div w:id="544679025">
      <w:bodyDiv w:val="1"/>
      <w:marLeft w:val="0"/>
      <w:marRight w:val="0"/>
      <w:marTop w:val="0"/>
      <w:marBottom w:val="0"/>
      <w:divBdr>
        <w:top w:val="none" w:sz="0" w:space="0" w:color="auto"/>
        <w:left w:val="none" w:sz="0" w:space="0" w:color="auto"/>
        <w:bottom w:val="none" w:sz="0" w:space="0" w:color="auto"/>
        <w:right w:val="none" w:sz="0" w:space="0" w:color="auto"/>
      </w:divBdr>
    </w:div>
    <w:div w:id="589974770">
      <w:bodyDiv w:val="1"/>
      <w:marLeft w:val="0"/>
      <w:marRight w:val="0"/>
      <w:marTop w:val="0"/>
      <w:marBottom w:val="0"/>
      <w:divBdr>
        <w:top w:val="none" w:sz="0" w:space="0" w:color="auto"/>
        <w:left w:val="none" w:sz="0" w:space="0" w:color="auto"/>
        <w:bottom w:val="none" w:sz="0" w:space="0" w:color="auto"/>
        <w:right w:val="none" w:sz="0" w:space="0" w:color="auto"/>
      </w:divBdr>
      <w:divsChild>
        <w:div w:id="1864443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1098212">
              <w:marLeft w:val="0"/>
              <w:marRight w:val="0"/>
              <w:marTop w:val="0"/>
              <w:marBottom w:val="0"/>
              <w:divBdr>
                <w:top w:val="none" w:sz="0" w:space="0" w:color="auto"/>
                <w:left w:val="none" w:sz="0" w:space="0" w:color="auto"/>
                <w:bottom w:val="none" w:sz="0" w:space="0" w:color="auto"/>
                <w:right w:val="none" w:sz="0" w:space="0" w:color="auto"/>
              </w:divBdr>
              <w:divsChild>
                <w:div w:id="1251499291">
                  <w:marLeft w:val="0"/>
                  <w:marRight w:val="0"/>
                  <w:marTop w:val="0"/>
                  <w:marBottom w:val="0"/>
                  <w:divBdr>
                    <w:top w:val="none" w:sz="0" w:space="0" w:color="auto"/>
                    <w:left w:val="none" w:sz="0" w:space="0" w:color="auto"/>
                    <w:bottom w:val="none" w:sz="0" w:space="0" w:color="auto"/>
                    <w:right w:val="none" w:sz="0" w:space="0" w:color="auto"/>
                  </w:divBdr>
                  <w:divsChild>
                    <w:div w:id="329649295">
                      <w:marLeft w:val="0"/>
                      <w:marRight w:val="0"/>
                      <w:marTop w:val="0"/>
                      <w:marBottom w:val="0"/>
                      <w:divBdr>
                        <w:top w:val="none" w:sz="0" w:space="0" w:color="auto"/>
                        <w:left w:val="none" w:sz="0" w:space="0" w:color="auto"/>
                        <w:bottom w:val="none" w:sz="0" w:space="0" w:color="auto"/>
                        <w:right w:val="none" w:sz="0" w:space="0" w:color="auto"/>
                      </w:divBdr>
                      <w:divsChild>
                        <w:div w:id="1731003733">
                          <w:marLeft w:val="0"/>
                          <w:marRight w:val="0"/>
                          <w:marTop w:val="0"/>
                          <w:marBottom w:val="0"/>
                          <w:divBdr>
                            <w:top w:val="none" w:sz="0" w:space="0" w:color="auto"/>
                            <w:left w:val="none" w:sz="0" w:space="0" w:color="auto"/>
                            <w:bottom w:val="none" w:sz="0" w:space="0" w:color="auto"/>
                            <w:right w:val="none" w:sz="0" w:space="0" w:color="auto"/>
                          </w:divBdr>
                          <w:divsChild>
                            <w:div w:id="289631873">
                              <w:marLeft w:val="0"/>
                              <w:marRight w:val="0"/>
                              <w:marTop w:val="0"/>
                              <w:marBottom w:val="0"/>
                              <w:divBdr>
                                <w:top w:val="none" w:sz="0" w:space="0" w:color="auto"/>
                                <w:left w:val="none" w:sz="0" w:space="0" w:color="auto"/>
                                <w:bottom w:val="none" w:sz="0" w:space="0" w:color="auto"/>
                                <w:right w:val="none" w:sz="0" w:space="0" w:color="auto"/>
                              </w:divBdr>
                              <w:divsChild>
                                <w:div w:id="9815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633147">
      <w:bodyDiv w:val="1"/>
      <w:marLeft w:val="0"/>
      <w:marRight w:val="0"/>
      <w:marTop w:val="0"/>
      <w:marBottom w:val="0"/>
      <w:divBdr>
        <w:top w:val="none" w:sz="0" w:space="0" w:color="auto"/>
        <w:left w:val="none" w:sz="0" w:space="0" w:color="auto"/>
        <w:bottom w:val="none" w:sz="0" w:space="0" w:color="auto"/>
        <w:right w:val="none" w:sz="0" w:space="0" w:color="auto"/>
      </w:divBdr>
    </w:div>
    <w:div w:id="622612261">
      <w:bodyDiv w:val="1"/>
      <w:marLeft w:val="0"/>
      <w:marRight w:val="0"/>
      <w:marTop w:val="0"/>
      <w:marBottom w:val="0"/>
      <w:divBdr>
        <w:top w:val="none" w:sz="0" w:space="0" w:color="auto"/>
        <w:left w:val="none" w:sz="0" w:space="0" w:color="auto"/>
        <w:bottom w:val="none" w:sz="0" w:space="0" w:color="auto"/>
        <w:right w:val="none" w:sz="0" w:space="0" w:color="auto"/>
      </w:divBdr>
    </w:div>
    <w:div w:id="633680255">
      <w:bodyDiv w:val="1"/>
      <w:marLeft w:val="0"/>
      <w:marRight w:val="0"/>
      <w:marTop w:val="0"/>
      <w:marBottom w:val="0"/>
      <w:divBdr>
        <w:top w:val="none" w:sz="0" w:space="0" w:color="auto"/>
        <w:left w:val="none" w:sz="0" w:space="0" w:color="auto"/>
        <w:bottom w:val="none" w:sz="0" w:space="0" w:color="auto"/>
        <w:right w:val="none" w:sz="0" w:space="0" w:color="auto"/>
      </w:divBdr>
    </w:div>
    <w:div w:id="744491965">
      <w:bodyDiv w:val="1"/>
      <w:marLeft w:val="0"/>
      <w:marRight w:val="0"/>
      <w:marTop w:val="0"/>
      <w:marBottom w:val="0"/>
      <w:divBdr>
        <w:top w:val="none" w:sz="0" w:space="0" w:color="auto"/>
        <w:left w:val="none" w:sz="0" w:space="0" w:color="auto"/>
        <w:bottom w:val="none" w:sz="0" w:space="0" w:color="auto"/>
        <w:right w:val="none" w:sz="0" w:space="0" w:color="auto"/>
      </w:divBdr>
    </w:div>
    <w:div w:id="752429955">
      <w:bodyDiv w:val="1"/>
      <w:marLeft w:val="0"/>
      <w:marRight w:val="0"/>
      <w:marTop w:val="0"/>
      <w:marBottom w:val="0"/>
      <w:divBdr>
        <w:top w:val="none" w:sz="0" w:space="0" w:color="auto"/>
        <w:left w:val="none" w:sz="0" w:space="0" w:color="auto"/>
        <w:bottom w:val="none" w:sz="0" w:space="0" w:color="auto"/>
        <w:right w:val="none" w:sz="0" w:space="0" w:color="auto"/>
      </w:divBdr>
    </w:div>
    <w:div w:id="788738367">
      <w:bodyDiv w:val="1"/>
      <w:marLeft w:val="0"/>
      <w:marRight w:val="0"/>
      <w:marTop w:val="0"/>
      <w:marBottom w:val="0"/>
      <w:divBdr>
        <w:top w:val="none" w:sz="0" w:space="0" w:color="auto"/>
        <w:left w:val="none" w:sz="0" w:space="0" w:color="auto"/>
        <w:bottom w:val="none" w:sz="0" w:space="0" w:color="auto"/>
        <w:right w:val="none" w:sz="0" w:space="0" w:color="auto"/>
      </w:divBdr>
    </w:div>
    <w:div w:id="921568418">
      <w:bodyDiv w:val="1"/>
      <w:marLeft w:val="0"/>
      <w:marRight w:val="0"/>
      <w:marTop w:val="0"/>
      <w:marBottom w:val="0"/>
      <w:divBdr>
        <w:top w:val="none" w:sz="0" w:space="0" w:color="auto"/>
        <w:left w:val="none" w:sz="0" w:space="0" w:color="auto"/>
        <w:bottom w:val="none" w:sz="0" w:space="0" w:color="auto"/>
        <w:right w:val="none" w:sz="0" w:space="0" w:color="auto"/>
      </w:divBdr>
    </w:div>
    <w:div w:id="927157057">
      <w:bodyDiv w:val="1"/>
      <w:marLeft w:val="0"/>
      <w:marRight w:val="0"/>
      <w:marTop w:val="0"/>
      <w:marBottom w:val="0"/>
      <w:divBdr>
        <w:top w:val="none" w:sz="0" w:space="0" w:color="auto"/>
        <w:left w:val="none" w:sz="0" w:space="0" w:color="auto"/>
        <w:bottom w:val="none" w:sz="0" w:space="0" w:color="auto"/>
        <w:right w:val="none" w:sz="0" w:space="0" w:color="auto"/>
      </w:divBdr>
    </w:div>
    <w:div w:id="934560956">
      <w:bodyDiv w:val="1"/>
      <w:marLeft w:val="0"/>
      <w:marRight w:val="0"/>
      <w:marTop w:val="0"/>
      <w:marBottom w:val="0"/>
      <w:divBdr>
        <w:top w:val="none" w:sz="0" w:space="0" w:color="auto"/>
        <w:left w:val="none" w:sz="0" w:space="0" w:color="auto"/>
        <w:bottom w:val="none" w:sz="0" w:space="0" w:color="auto"/>
        <w:right w:val="none" w:sz="0" w:space="0" w:color="auto"/>
      </w:divBdr>
    </w:div>
    <w:div w:id="966158729">
      <w:bodyDiv w:val="1"/>
      <w:marLeft w:val="0"/>
      <w:marRight w:val="0"/>
      <w:marTop w:val="0"/>
      <w:marBottom w:val="0"/>
      <w:divBdr>
        <w:top w:val="none" w:sz="0" w:space="0" w:color="auto"/>
        <w:left w:val="none" w:sz="0" w:space="0" w:color="auto"/>
        <w:bottom w:val="none" w:sz="0" w:space="0" w:color="auto"/>
        <w:right w:val="none" w:sz="0" w:space="0" w:color="auto"/>
      </w:divBdr>
    </w:div>
    <w:div w:id="1010722172">
      <w:bodyDiv w:val="1"/>
      <w:marLeft w:val="0"/>
      <w:marRight w:val="0"/>
      <w:marTop w:val="0"/>
      <w:marBottom w:val="0"/>
      <w:divBdr>
        <w:top w:val="none" w:sz="0" w:space="0" w:color="auto"/>
        <w:left w:val="none" w:sz="0" w:space="0" w:color="auto"/>
        <w:bottom w:val="none" w:sz="0" w:space="0" w:color="auto"/>
        <w:right w:val="none" w:sz="0" w:space="0" w:color="auto"/>
      </w:divBdr>
    </w:div>
    <w:div w:id="1018658166">
      <w:bodyDiv w:val="1"/>
      <w:marLeft w:val="0"/>
      <w:marRight w:val="0"/>
      <w:marTop w:val="0"/>
      <w:marBottom w:val="0"/>
      <w:divBdr>
        <w:top w:val="none" w:sz="0" w:space="0" w:color="auto"/>
        <w:left w:val="none" w:sz="0" w:space="0" w:color="auto"/>
        <w:bottom w:val="none" w:sz="0" w:space="0" w:color="auto"/>
        <w:right w:val="none" w:sz="0" w:space="0" w:color="auto"/>
      </w:divBdr>
    </w:div>
    <w:div w:id="1019427436">
      <w:bodyDiv w:val="1"/>
      <w:marLeft w:val="0"/>
      <w:marRight w:val="0"/>
      <w:marTop w:val="0"/>
      <w:marBottom w:val="0"/>
      <w:divBdr>
        <w:top w:val="none" w:sz="0" w:space="0" w:color="auto"/>
        <w:left w:val="none" w:sz="0" w:space="0" w:color="auto"/>
        <w:bottom w:val="none" w:sz="0" w:space="0" w:color="auto"/>
        <w:right w:val="none" w:sz="0" w:space="0" w:color="auto"/>
      </w:divBdr>
    </w:div>
    <w:div w:id="1070807519">
      <w:bodyDiv w:val="1"/>
      <w:marLeft w:val="0"/>
      <w:marRight w:val="0"/>
      <w:marTop w:val="0"/>
      <w:marBottom w:val="0"/>
      <w:divBdr>
        <w:top w:val="none" w:sz="0" w:space="0" w:color="auto"/>
        <w:left w:val="none" w:sz="0" w:space="0" w:color="auto"/>
        <w:bottom w:val="none" w:sz="0" w:space="0" w:color="auto"/>
        <w:right w:val="none" w:sz="0" w:space="0" w:color="auto"/>
      </w:divBdr>
    </w:div>
    <w:div w:id="1167936027">
      <w:bodyDiv w:val="1"/>
      <w:marLeft w:val="0"/>
      <w:marRight w:val="0"/>
      <w:marTop w:val="0"/>
      <w:marBottom w:val="0"/>
      <w:divBdr>
        <w:top w:val="none" w:sz="0" w:space="0" w:color="auto"/>
        <w:left w:val="none" w:sz="0" w:space="0" w:color="auto"/>
        <w:bottom w:val="none" w:sz="0" w:space="0" w:color="auto"/>
        <w:right w:val="none" w:sz="0" w:space="0" w:color="auto"/>
      </w:divBdr>
    </w:div>
    <w:div w:id="1270623251">
      <w:bodyDiv w:val="1"/>
      <w:marLeft w:val="0"/>
      <w:marRight w:val="0"/>
      <w:marTop w:val="0"/>
      <w:marBottom w:val="0"/>
      <w:divBdr>
        <w:top w:val="none" w:sz="0" w:space="0" w:color="auto"/>
        <w:left w:val="none" w:sz="0" w:space="0" w:color="auto"/>
        <w:bottom w:val="none" w:sz="0" w:space="0" w:color="auto"/>
        <w:right w:val="none" w:sz="0" w:space="0" w:color="auto"/>
      </w:divBdr>
    </w:div>
    <w:div w:id="1284507477">
      <w:bodyDiv w:val="1"/>
      <w:marLeft w:val="0"/>
      <w:marRight w:val="0"/>
      <w:marTop w:val="0"/>
      <w:marBottom w:val="0"/>
      <w:divBdr>
        <w:top w:val="none" w:sz="0" w:space="0" w:color="auto"/>
        <w:left w:val="none" w:sz="0" w:space="0" w:color="auto"/>
        <w:bottom w:val="none" w:sz="0" w:space="0" w:color="auto"/>
        <w:right w:val="none" w:sz="0" w:space="0" w:color="auto"/>
      </w:divBdr>
    </w:div>
    <w:div w:id="1385133439">
      <w:bodyDiv w:val="1"/>
      <w:marLeft w:val="0"/>
      <w:marRight w:val="0"/>
      <w:marTop w:val="0"/>
      <w:marBottom w:val="0"/>
      <w:divBdr>
        <w:top w:val="none" w:sz="0" w:space="0" w:color="auto"/>
        <w:left w:val="none" w:sz="0" w:space="0" w:color="auto"/>
        <w:bottom w:val="none" w:sz="0" w:space="0" w:color="auto"/>
        <w:right w:val="none" w:sz="0" w:space="0" w:color="auto"/>
      </w:divBdr>
    </w:div>
    <w:div w:id="1403799195">
      <w:bodyDiv w:val="1"/>
      <w:marLeft w:val="0"/>
      <w:marRight w:val="0"/>
      <w:marTop w:val="0"/>
      <w:marBottom w:val="0"/>
      <w:divBdr>
        <w:top w:val="none" w:sz="0" w:space="0" w:color="auto"/>
        <w:left w:val="none" w:sz="0" w:space="0" w:color="auto"/>
        <w:bottom w:val="none" w:sz="0" w:space="0" w:color="auto"/>
        <w:right w:val="none" w:sz="0" w:space="0" w:color="auto"/>
      </w:divBdr>
    </w:div>
    <w:div w:id="1513060083">
      <w:bodyDiv w:val="1"/>
      <w:marLeft w:val="0"/>
      <w:marRight w:val="0"/>
      <w:marTop w:val="0"/>
      <w:marBottom w:val="0"/>
      <w:divBdr>
        <w:top w:val="none" w:sz="0" w:space="0" w:color="auto"/>
        <w:left w:val="none" w:sz="0" w:space="0" w:color="auto"/>
        <w:bottom w:val="none" w:sz="0" w:space="0" w:color="auto"/>
        <w:right w:val="none" w:sz="0" w:space="0" w:color="auto"/>
      </w:divBdr>
    </w:div>
    <w:div w:id="1631207683">
      <w:bodyDiv w:val="1"/>
      <w:marLeft w:val="0"/>
      <w:marRight w:val="0"/>
      <w:marTop w:val="0"/>
      <w:marBottom w:val="0"/>
      <w:divBdr>
        <w:top w:val="none" w:sz="0" w:space="0" w:color="auto"/>
        <w:left w:val="none" w:sz="0" w:space="0" w:color="auto"/>
        <w:bottom w:val="none" w:sz="0" w:space="0" w:color="auto"/>
        <w:right w:val="none" w:sz="0" w:space="0" w:color="auto"/>
      </w:divBdr>
    </w:div>
    <w:div w:id="1698432747">
      <w:bodyDiv w:val="1"/>
      <w:marLeft w:val="0"/>
      <w:marRight w:val="0"/>
      <w:marTop w:val="0"/>
      <w:marBottom w:val="0"/>
      <w:divBdr>
        <w:top w:val="none" w:sz="0" w:space="0" w:color="auto"/>
        <w:left w:val="none" w:sz="0" w:space="0" w:color="auto"/>
        <w:bottom w:val="none" w:sz="0" w:space="0" w:color="auto"/>
        <w:right w:val="none" w:sz="0" w:space="0" w:color="auto"/>
      </w:divBdr>
    </w:div>
    <w:div w:id="1749841010">
      <w:bodyDiv w:val="1"/>
      <w:marLeft w:val="0"/>
      <w:marRight w:val="0"/>
      <w:marTop w:val="0"/>
      <w:marBottom w:val="0"/>
      <w:divBdr>
        <w:top w:val="none" w:sz="0" w:space="0" w:color="auto"/>
        <w:left w:val="none" w:sz="0" w:space="0" w:color="auto"/>
        <w:bottom w:val="none" w:sz="0" w:space="0" w:color="auto"/>
        <w:right w:val="none" w:sz="0" w:space="0" w:color="auto"/>
      </w:divBdr>
    </w:div>
    <w:div w:id="1895895398">
      <w:bodyDiv w:val="1"/>
      <w:marLeft w:val="0"/>
      <w:marRight w:val="0"/>
      <w:marTop w:val="0"/>
      <w:marBottom w:val="0"/>
      <w:divBdr>
        <w:top w:val="none" w:sz="0" w:space="0" w:color="auto"/>
        <w:left w:val="none" w:sz="0" w:space="0" w:color="auto"/>
        <w:bottom w:val="none" w:sz="0" w:space="0" w:color="auto"/>
        <w:right w:val="none" w:sz="0" w:space="0" w:color="auto"/>
      </w:divBdr>
    </w:div>
    <w:div w:id="1927230743">
      <w:bodyDiv w:val="1"/>
      <w:marLeft w:val="0"/>
      <w:marRight w:val="0"/>
      <w:marTop w:val="0"/>
      <w:marBottom w:val="0"/>
      <w:divBdr>
        <w:top w:val="none" w:sz="0" w:space="0" w:color="auto"/>
        <w:left w:val="none" w:sz="0" w:space="0" w:color="auto"/>
        <w:bottom w:val="none" w:sz="0" w:space="0" w:color="auto"/>
        <w:right w:val="none" w:sz="0" w:space="0" w:color="auto"/>
      </w:divBdr>
    </w:div>
    <w:div w:id="1949577974">
      <w:bodyDiv w:val="1"/>
      <w:marLeft w:val="0"/>
      <w:marRight w:val="0"/>
      <w:marTop w:val="0"/>
      <w:marBottom w:val="0"/>
      <w:divBdr>
        <w:top w:val="none" w:sz="0" w:space="0" w:color="auto"/>
        <w:left w:val="none" w:sz="0" w:space="0" w:color="auto"/>
        <w:bottom w:val="none" w:sz="0" w:space="0" w:color="auto"/>
        <w:right w:val="none" w:sz="0" w:space="0" w:color="auto"/>
      </w:divBdr>
    </w:div>
    <w:div w:id="1970741032">
      <w:bodyDiv w:val="1"/>
      <w:marLeft w:val="0"/>
      <w:marRight w:val="0"/>
      <w:marTop w:val="0"/>
      <w:marBottom w:val="0"/>
      <w:divBdr>
        <w:top w:val="none" w:sz="0" w:space="0" w:color="auto"/>
        <w:left w:val="none" w:sz="0" w:space="0" w:color="auto"/>
        <w:bottom w:val="none" w:sz="0" w:space="0" w:color="auto"/>
        <w:right w:val="none" w:sz="0" w:space="0" w:color="auto"/>
      </w:divBdr>
    </w:div>
    <w:div w:id="205792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tion.pravo.gov.ru/Document/View/0001202203140008" TargetMode="External"/><Relationship Id="rId13" Type="http://schemas.openxmlformats.org/officeDocument/2006/relationships/hyperlink" Target="http://publication.pravo.gov.ru/Document/View/0001202203260002" TargetMode="External"/><Relationship Id="rId18" Type="http://schemas.openxmlformats.org/officeDocument/2006/relationships/hyperlink" Target="http://publication.pravo.gov.ru/Document/View/0001202203260007" TargetMode="External"/><Relationship Id="rId3" Type="http://schemas.openxmlformats.org/officeDocument/2006/relationships/settings" Target="settings.xml"/><Relationship Id="rId21" Type="http://schemas.openxmlformats.org/officeDocument/2006/relationships/hyperlink" Target="http://publication.pravo.gov.ru/Document/View/0001202203190004" TargetMode="External"/><Relationship Id="rId7" Type="http://schemas.openxmlformats.org/officeDocument/2006/relationships/hyperlink" Target="consultantplus://offline/ref=C0426C55B7E4972A9171E6B07E2064C539952B0EE3EE7E2FF75464097E55CCBDD376CDB242D83CBF2BE7E012AC483AB9C71EB86D2CA361232D6EL" TargetMode="External"/><Relationship Id="rId12" Type="http://schemas.openxmlformats.org/officeDocument/2006/relationships/hyperlink" Target="http://publication.pravo.gov.ru/Document/View/0001202203260011" TargetMode="External"/><Relationship Id="rId17" Type="http://schemas.openxmlformats.org/officeDocument/2006/relationships/hyperlink" Target="http://publication.pravo.gov.ru/Document/View/0001202203260010" TargetMode="External"/><Relationship Id="rId2" Type="http://schemas.openxmlformats.org/officeDocument/2006/relationships/styles" Target="styles.xml"/><Relationship Id="rId16" Type="http://schemas.openxmlformats.org/officeDocument/2006/relationships/hyperlink" Target="http://publication.pravo.gov.ru/Document/View/0001202203260008" TargetMode="External"/><Relationship Id="rId20" Type="http://schemas.openxmlformats.org/officeDocument/2006/relationships/hyperlink" Target="http://government.ru/docs/4483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lication.pravo.gov.ru/Document/View/000120220326000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ublication.pravo.gov.ru/Document/View/0001202203260006" TargetMode="External"/><Relationship Id="rId23" Type="http://schemas.openxmlformats.org/officeDocument/2006/relationships/fontTable" Target="fontTable.xml"/><Relationship Id="rId10" Type="http://schemas.openxmlformats.org/officeDocument/2006/relationships/hyperlink" Target="http://publication.pravo.gov.ru/Document/View/0001202203260004" TargetMode="External"/><Relationship Id="rId19" Type="http://schemas.openxmlformats.org/officeDocument/2006/relationships/hyperlink" Target="http://publication.pravo.gov.ru/Document/View/0001202203260009" TargetMode="External"/><Relationship Id="rId4" Type="http://schemas.openxmlformats.org/officeDocument/2006/relationships/webSettings" Target="webSettings.xml"/><Relationship Id="rId9" Type="http://schemas.openxmlformats.org/officeDocument/2006/relationships/hyperlink" Target="http://publication.pravo.gov.ru/Document/View/0001202203260005" TargetMode="External"/><Relationship Id="rId14" Type="http://schemas.openxmlformats.org/officeDocument/2006/relationships/hyperlink" Target="http://publication.pravo.gov.ru/Document/View/0001202203260001" TargetMode="External"/><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25</Pages>
  <Words>17052</Words>
  <Characters>97198</Characters>
  <Application>Microsoft Office Word</Application>
  <DocSecurity>0</DocSecurity>
  <Lines>809</Lines>
  <Paragraphs>228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114022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nima</dc:creator>
  <cp:lastModifiedBy>nima</cp:lastModifiedBy>
  <cp:revision>74</cp:revision>
  <cp:lastPrinted>2022-03-16T07:57:00Z</cp:lastPrinted>
  <dcterms:created xsi:type="dcterms:W3CDTF">2022-03-17T14:01:00Z</dcterms:created>
  <dcterms:modified xsi:type="dcterms:W3CDTF">2022-03-28T08:19:00Z</dcterms:modified>
</cp:coreProperties>
</file>