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3C5D54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B401F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3119"/>
        <w:gridCol w:w="2693"/>
        <w:gridCol w:w="2126"/>
      </w:tblGrid>
      <w:tr w:rsidR="003C5D54" w:rsidRPr="00A94372" w:rsidTr="00CA340C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B74F00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5D54" w:rsidRPr="008179D3" w:rsidRDefault="00CA340C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3119"/>
        <w:gridCol w:w="2835"/>
        <w:gridCol w:w="1984"/>
      </w:tblGrid>
      <w:tr w:rsidR="005D38E6" w:rsidRPr="00450DD3" w:rsidTr="003C5D54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215C79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B74F00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8179D3" w:rsidRDefault="00CA340C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3119"/>
        <w:gridCol w:w="2835"/>
        <w:gridCol w:w="1984"/>
      </w:tblGrid>
      <w:tr w:rsidR="003C5D54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Зорькина</w:t>
            </w:r>
          </w:p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Галина</w:t>
            </w:r>
          </w:p>
          <w:p w:rsidR="003C5D54" w:rsidRP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Pr="006E2477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1951</w:t>
            </w:r>
          </w:p>
          <w:p w:rsidR="003C5D54" w:rsidRPr="003C5D54" w:rsidRDefault="000A44FE" w:rsidP="00CA340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A340C">
              <w:rPr>
                <w:rFonts w:ascii="Times New Roman" w:hAnsi="Times New Roman"/>
                <w:sz w:val="32"/>
                <w:szCs w:val="32"/>
              </w:rPr>
              <w:t>71 год</w:t>
            </w:r>
            <w:r w:rsidR="003C5D54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 xml:space="preserve">Тверская областная организация Общероссийского профсоюза работников автотранспорта </w:t>
            </w:r>
          </w:p>
          <w:p w:rsid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 xml:space="preserve">и дорожного хозяйства </w:t>
            </w:r>
          </w:p>
          <w:p w:rsidR="003C5D54" w:rsidRP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D54" w:rsidRPr="003C5D54" w:rsidRDefault="003C5D54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5D54" w:rsidRPr="00537C10" w:rsidRDefault="00296DA2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0A44FE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Иванова</w:t>
            </w: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Нина 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A44FE" w:rsidRDefault="000A44FE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A44FE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  <w:p w:rsidR="000A44FE" w:rsidRPr="006E2477" w:rsidRDefault="000A44FE" w:rsidP="000A44FE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CA340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1970 (5</w:t>
            </w:r>
            <w:r w:rsidR="00CA340C"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CA340C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0A44FE" w:rsidRDefault="000A44FE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A44FE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Жарковского района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(пос. Жарковский)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0A44FE" w:rsidRDefault="000A44FE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A44FE">
              <w:rPr>
                <w:rFonts w:ascii="Times New Roman" w:hAnsi="Times New Roman"/>
                <w:sz w:val="32"/>
                <w:szCs w:val="32"/>
              </w:rPr>
              <w:t xml:space="preserve">Председатель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44FE" w:rsidRDefault="000A44FE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0A44FE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lastRenderedPageBreak/>
              <w:t>Калинина</w:t>
            </w: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Марина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Евгеньевна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6E2477" w:rsidRDefault="000A44FE" w:rsidP="0024020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A44FE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1961</w:t>
            </w:r>
          </w:p>
          <w:p w:rsidR="000A44FE" w:rsidRPr="003C5D54" w:rsidRDefault="000A44FE" w:rsidP="00CA340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A340C">
              <w:rPr>
                <w:rFonts w:ascii="Times New Roman" w:hAnsi="Times New Roman"/>
                <w:sz w:val="32"/>
                <w:szCs w:val="32"/>
              </w:rPr>
              <w:t>61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 xml:space="preserve">Территориальная избирательная комиссия Вышневолоцкого </w:t>
            </w:r>
            <w:r w:rsidR="00784561">
              <w:rPr>
                <w:rFonts w:ascii="Times New Roman" w:hAnsi="Times New Roman"/>
                <w:sz w:val="32"/>
                <w:szCs w:val="32"/>
              </w:rPr>
              <w:t>округа</w:t>
            </w:r>
          </w:p>
          <w:p w:rsidR="000A44FE" w:rsidRPr="003C5D54" w:rsidRDefault="000A44FE" w:rsidP="000A44F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Вышний Волочек)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44FE" w:rsidRDefault="00296DA2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0A44FE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Матюшкина</w:t>
            </w: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Олеговна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1967</w:t>
            </w:r>
          </w:p>
          <w:p w:rsidR="000A44FE" w:rsidRPr="003C5D54" w:rsidRDefault="000A44FE" w:rsidP="00CA340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A340C">
              <w:rPr>
                <w:rFonts w:ascii="Times New Roman" w:hAnsi="Times New Roman"/>
                <w:sz w:val="32"/>
                <w:szCs w:val="32"/>
              </w:rPr>
              <w:t>55 лет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ОМКУ «Телепрограмма «Оленинское муниципальное телевидение»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Оленино)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44FE" w:rsidRDefault="00296DA2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  <w:tr w:rsidR="000A44FE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Патрикеева</w:t>
            </w: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Зинаида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Федоровна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1951</w:t>
            </w:r>
          </w:p>
          <w:p w:rsidR="000A44FE" w:rsidRPr="003C5D54" w:rsidRDefault="000A44FE" w:rsidP="00CA340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CA340C">
              <w:rPr>
                <w:rFonts w:ascii="Times New Roman" w:hAnsi="Times New Roman"/>
                <w:sz w:val="32"/>
                <w:szCs w:val="32"/>
              </w:rPr>
              <w:t>71 год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 xml:space="preserve">Весьегонская районная общественная организация ветеранов (пенсионеров) войны, труда, Вооруженных </w:t>
            </w:r>
          </w:p>
          <w:p w:rsidR="000A44FE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Сил и правоохранительных органов</w:t>
            </w:r>
          </w:p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Весьегонск)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4FE" w:rsidRPr="003C5D54" w:rsidRDefault="000A44FE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C5D54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A44FE" w:rsidRDefault="00296DA2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B83BB6" w:rsidRPr="0027118C" w:rsidTr="003C5D54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Хлебников</w:t>
            </w:r>
          </w:p>
          <w:p w:rsidR="00B83BB6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Алексей</w:t>
            </w:r>
          </w:p>
          <w:p w:rsidR="00B83BB6" w:rsidRPr="003C5D54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Pr="003C5D54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Pr="003C5D54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1952</w:t>
            </w:r>
          </w:p>
          <w:p w:rsidR="00B83BB6" w:rsidRPr="003C5D54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(70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Pr="00B83BB6" w:rsidRDefault="00B83BB6" w:rsidP="00EF210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3BB6">
              <w:rPr>
                <w:rFonts w:ascii="Times New Roman" w:hAnsi="Times New Roman"/>
                <w:sz w:val="32"/>
                <w:szCs w:val="32"/>
              </w:rPr>
              <w:t>Тверской район гидротехнич</w:t>
            </w:r>
            <w:r>
              <w:rPr>
                <w:rFonts w:ascii="Times New Roman" w:hAnsi="Times New Roman"/>
                <w:sz w:val="32"/>
                <w:szCs w:val="32"/>
              </w:rPr>
              <w:t>еских сооружений - филиал ФГБУ «</w:t>
            </w:r>
            <w:r w:rsidRPr="00B83BB6">
              <w:rPr>
                <w:rFonts w:ascii="Times New Roman" w:hAnsi="Times New Roman"/>
                <w:sz w:val="32"/>
                <w:szCs w:val="32"/>
              </w:rPr>
              <w:t>Канал им</w:t>
            </w:r>
            <w:r w:rsidR="00EF2106">
              <w:rPr>
                <w:rFonts w:ascii="Times New Roman" w:hAnsi="Times New Roman"/>
                <w:sz w:val="32"/>
                <w:szCs w:val="32"/>
              </w:rPr>
              <w:t>ени</w:t>
            </w:r>
            <w:r w:rsidRPr="00B83BB6">
              <w:rPr>
                <w:rFonts w:ascii="Times New Roman" w:hAnsi="Times New Roman"/>
                <w:sz w:val="32"/>
                <w:szCs w:val="32"/>
              </w:rPr>
              <w:t xml:space="preserve"> Москвы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BB6" w:rsidRPr="00B83BB6" w:rsidRDefault="00B83BB6" w:rsidP="00B83BB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83BB6">
              <w:rPr>
                <w:rFonts w:ascii="Times New Roman" w:hAnsi="Times New Roman"/>
                <w:sz w:val="32"/>
                <w:szCs w:val="32"/>
              </w:rPr>
              <w:t>Начальник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3BB6" w:rsidRDefault="00B83BB6" w:rsidP="003C5D5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64B11">
        <w:rPr>
          <w:rFonts w:ascii="Times New Roman" w:hAnsi="Times New Roman"/>
          <w:b/>
          <w:sz w:val="32"/>
          <w:szCs w:val="32"/>
        </w:rPr>
        <w:t>2</w:t>
      </w:r>
      <w:r w:rsidR="003C5D54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B401F7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5D38E6">
      <w:headerReference w:type="even" r:id="rId8"/>
      <w:pgSz w:w="16838" w:h="11906" w:orient="landscape" w:code="9"/>
      <w:pgMar w:top="993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2C" w:rsidRDefault="0023572C" w:rsidP="00C4147A">
      <w:pPr>
        <w:spacing w:after="0" w:line="240" w:lineRule="auto"/>
      </w:pPr>
      <w:r>
        <w:separator/>
      </w:r>
    </w:p>
  </w:endnote>
  <w:end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2C" w:rsidRDefault="0023572C" w:rsidP="00C4147A">
      <w:pPr>
        <w:spacing w:after="0" w:line="240" w:lineRule="auto"/>
      </w:pPr>
      <w:r>
        <w:separator/>
      </w:r>
    </w:p>
  </w:footnote>
  <w:foot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2C" w:rsidRDefault="000D7AFE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7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572C" w:rsidRDefault="00235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4F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AFE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1D5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DA2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118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5D54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2A8C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4561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290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283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1F7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BB6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34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106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03F121-9CFD-41B1-BC30-FB965521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2021-03-18T13:14:00Z</cp:lastPrinted>
  <dcterms:created xsi:type="dcterms:W3CDTF">2022-03-23T09:23:00Z</dcterms:created>
  <dcterms:modified xsi:type="dcterms:W3CDTF">2022-03-23T09:35:00Z</dcterms:modified>
</cp:coreProperties>
</file>