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0D378E" w:rsidRDefault="00DB0F91" w:rsidP="00FE1CCD">
            <w:pPr>
              <w:widowControl w:val="0"/>
              <w:ind w:left="-142"/>
              <w:jc w:val="center"/>
              <w:rPr>
                <w:b/>
                <w:sz w:val="27"/>
                <w:szCs w:val="27"/>
              </w:rPr>
            </w:pPr>
            <w:r w:rsidRPr="00FE1CCD">
              <w:rPr>
                <w:sz w:val="20"/>
                <w:szCs w:val="20"/>
                <w:lang w:val="en-US"/>
              </w:rPr>
              <w:t>2</w:t>
            </w:r>
            <w:r w:rsidR="00FE1CCD" w:rsidRPr="00FE1CCD">
              <w:rPr>
                <w:sz w:val="20"/>
                <w:szCs w:val="20"/>
                <w:lang w:val="en-US"/>
              </w:rPr>
              <w:t>5</w:t>
            </w:r>
            <w:r w:rsidR="00F2757B" w:rsidRPr="00FE1CCD">
              <w:rPr>
                <w:sz w:val="20"/>
                <w:szCs w:val="20"/>
                <w:lang w:val="en-US"/>
              </w:rPr>
              <w:t>.03</w:t>
            </w:r>
            <w:r w:rsidR="00254C9F" w:rsidRPr="00FE1CCD">
              <w:rPr>
                <w:sz w:val="20"/>
                <w:szCs w:val="20"/>
                <w:lang w:val="en-US"/>
              </w:rPr>
              <w:t>.</w:t>
            </w:r>
            <w:r w:rsidR="005D1DA0" w:rsidRPr="00FE1CCD">
              <w:rPr>
                <w:sz w:val="20"/>
                <w:szCs w:val="20"/>
                <w:lang w:val="en-US"/>
              </w:rPr>
              <w:t>20</w:t>
            </w:r>
            <w:r w:rsidR="00D47B1A" w:rsidRPr="00FE1CCD">
              <w:rPr>
                <w:sz w:val="20"/>
                <w:szCs w:val="20"/>
                <w:lang w:val="en-US"/>
              </w:rPr>
              <w:t>2</w:t>
            </w:r>
            <w:r w:rsidR="00022920" w:rsidRPr="00FE1CCD">
              <w:rPr>
                <w:sz w:val="20"/>
                <w:szCs w:val="20"/>
                <w:lang w:val="en-US"/>
              </w:rPr>
              <w:t>2</w:t>
            </w:r>
            <w:r w:rsidR="005D1DA0" w:rsidRPr="00FE1CCD">
              <w:rPr>
                <w:sz w:val="20"/>
                <w:szCs w:val="20"/>
                <w:lang w:val="en-US"/>
              </w:rPr>
              <w:t xml:space="preserve"> </w:t>
            </w:r>
            <w:r w:rsidR="005D1DA0" w:rsidRPr="005D1DA0">
              <w:rPr>
                <w:sz w:val="20"/>
                <w:szCs w:val="20"/>
              </w:rPr>
              <w:t>г</w:t>
            </w:r>
            <w:r w:rsidR="005D1DA0" w:rsidRPr="00FE1CCD">
              <w:rPr>
                <w:sz w:val="20"/>
                <w:szCs w:val="20"/>
                <w:lang w:val="en-US"/>
              </w:rPr>
              <w:t xml:space="preserve">.  </w:t>
            </w:r>
            <w:r w:rsidR="005D1DA0" w:rsidRPr="000D378E">
              <w:rPr>
                <w:sz w:val="20"/>
                <w:szCs w:val="20"/>
              </w:rPr>
              <w:t xml:space="preserve">№ </w:t>
            </w:r>
            <w:proofErr w:type="gramStart"/>
            <w:r w:rsidR="005D1DA0" w:rsidRPr="005D1DA0">
              <w:rPr>
                <w:sz w:val="20"/>
                <w:szCs w:val="20"/>
              </w:rPr>
              <w:t>б</w:t>
            </w:r>
            <w:proofErr w:type="gramEnd"/>
            <w:r w:rsidR="005D1DA0" w:rsidRPr="000D378E">
              <w:rPr>
                <w:sz w:val="20"/>
                <w:szCs w:val="20"/>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F40B3E"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D378E" w:rsidRDefault="00DB0F91" w:rsidP="00A210D3">
      <w:pPr>
        <w:ind w:firstLine="567"/>
        <w:jc w:val="both"/>
        <w:rPr>
          <w:sz w:val="28"/>
          <w:szCs w:val="28"/>
          <w:shd w:val="clear" w:color="auto" w:fill="FFFFFF"/>
        </w:rPr>
      </w:pPr>
      <w:r>
        <w:rPr>
          <w:sz w:val="28"/>
          <w:szCs w:val="28"/>
          <w:shd w:val="clear" w:color="auto" w:fill="FFFFFF"/>
        </w:rPr>
        <w:t>2</w:t>
      </w:r>
      <w:r w:rsidR="00FE1CCD">
        <w:rPr>
          <w:sz w:val="28"/>
          <w:szCs w:val="28"/>
          <w:shd w:val="clear" w:color="auto" w:fill="FFFFFF"/>
        </w:rPr>
        <w:t>5</w:t>
      </w:r>
      <w:r w:rsidR="00022920">
        <w:rPr>
          <w:sz w:val="28"/>
          <w:szCs w:val="28"/>
          <w:shd w:val="clear" w:color="auto" w:fill="FFFFFF"/>
        </w:rPr>
        <w:t>.0</w:t>
      </w:r>
      <w:r w:rsidR="00F2757B">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CA3B01">
        <w:rPr>
          <w:sz w:val="28"/>
          <w:szCs w:val="28"/>
          <w:shd w:val="clear" w:color="auto" w:fill="FFFFFF"/>
        </w:rPr>
        <w:t>Торопецкого</w:t>
      </w:r>
      <w:r w:rsidR="00FE1CCD">
        <w:rPr>
          <w:sz w:val="28"/>
          <w:szCs w:val="28"/>
          <w:shd w:val="clear" w:color="auto" w:fill="FFFFFF"/>
        </w:rPr>
        <w:t xml:space="preserve"> района</w:t>
      </w:r>
      <w:r w:rsidR="009E1F18">
        <w:rPr>
          <w:sz w:val="28"/>
          <w:szCs w:val="28"/>
          <w:shd w:val="clear" w:color="auto" w:fill="FFFFFF"/>
        </w:rPr>
        <w:t xml:space="preserve"> </w:t>
      </w:r>
      <w:r w:rsidR="00A210D3">
        <w:rPr>
          <w:sz w:val="28"/>
          <w:szCs w:val="28"/>
          <w:shd w:val="clear" w:color="auto" w:fill="FFFFFF"/>
        </w:rPr>
        <w:t xml:space="preserve">поступила информация </w:t>
      </w:r>
      <w:r w:rsidR="001D1764">
        <w:rPr>
          <w:sz w:val="28"/>
          <w:szCs w:val="28"/>
          <w:shd w:val="clear" w:color="auto" w:fill="FFFFFF"/>
        </w:rPr>
        <w:t>о</w:t>
      </w:r>
      <w:r w:rsidR="000D378E">
        <w:rPr>
          <w:sz w:val="28"/>
          <w:szCs w:val="28"/>
          <w:shd w:val="clear" w:color="auto" w:fill="FFFFFF"/>
        </w:rPr>
        <w:t xml:space="preserve"> </w:t>
      </w:r>
      <w:r w:rsidR="00CA3B01">
        <w:rPr>
          <w:sz w:val="28"/>
          <w:szCs w:val="28"/>
          <w:shd w:val="clear" w:color="auto" w:fill="FFFFFF"/>
        </w:rPr>
        <w:t>нарушении</w:t>
      </w:r>
      <w:r w:rsidR="001D1764">
        <w:rPr>
          <w:sz w:val="28"/>
          <w:szCs w:val="28"/>
          <w:shd w:val="clear" w:color="auto" w:fill="FFFFFF"/>
        </w:rPr>
        <w:t xml:space="preserve"> электроснабжения</w:t>
      </w:r>
      <w:r w:rsidR="008A7763">
        <w:rPr>
          <w:sz w:val="28"/>
          <w:szCs w:val="28"/>
          <w:shd w:val="clear" w:color="auto" w:fill="FFFFFF"/>
        </w:rPr>
        <w:t xml:space="preserve"> </w:t>
      </w:r>
      <w:r w:rsidR="000D378E">
        <w:rPr>
          <w:sz w:val="28"/>
          <w:szCs w:val="28"/>
          <w:shd w:val="clear" w:color="auto" w:fill="FFFFFF"/>
        </w:rPr>
        <w:t xml:space="preserve">в </w:t>
      </w:r>
      <w:r w:rsidR="00CA3B01">
        <w:rPr>
          <w:sz w:val="28"/>
          <w:szCs w:val="28"/>
          <w:shd w:val="clear" w:color="auto" w:fill="FFFFFF"/>
        </w:rPr>
        <w:t>Торопецком</w:t>
      </w:r>
      <w:r w:rsidR="00FE1CCD">
        <w:rPr>
          <w:sz w:val="28"/>
          <w:szCs w:val="28"/>
          <w:shd w:val="clear" w:color="auto" w:fill="FFFFFF"/>
        </w:rPr>
        <w:t xml:space="preserve"> районе</w:t>
      </w:r>
      <w:r w:rsidR="000D378E">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CA3B01">
        <w:rPr>
          <w:sz w:val="28"/>
          <w:szCs w:val="28"/>
          <w:shd w:val="clear" w:color="auto" w:fill="FFFFFF"/>
        </w:rPr>
        <w:t>20</w:t>
      </w:r>
      <w:r w:rsidR="00FE1CCD">
        <w:rPr>
          <w:sz w:val="28"/>
          <w:szCs w:val="28"/>
          <w:shd w:val="clear" w:color="auto" w:fill="FFFFFF"/>
        </w:rPr>
        <w:t xml:space="preserve"> ТП, </w:t>
      </w:r>
      <w:r w:rsidR="00CA3B01">
        <w:rPr>
          <w:sz w:val="28"/>
          <w:szCs w:val="28"/>
          <w:shd w:val="clear" w:color="auto" w:fill="FFFFFF"/>
        </w:rPr>
        <w:t>18</w:t>
      </w:r>
      <w:r w:rsidR="00FE1CCD">
        <w:rPr>
          <w:sz w:val="28"/>
          <w:szCs w:val="28"/>
          <w:shd w:val="clear" w:color="auto" w:fill="FFFFFF"/>
        </w:rPr>
        <w:t xml:space="preserve"> НП, </w:t>
      </w:r>
      <w:r w:rsidR="00CA3B01">
        <w:rPr>
          <w:sz w:val="28"/>
          <w:szCs w:val="28"/>
          <w:shd w:val="clear" w:color="auto" w:fill="FFFFFF"/>
        </w:rPr>
        <w:t>304</w:t>
      </w:r>
      <w:r w:rsidR="009E1F18">
        <w:rPr>
          <w:sz w:val="28"/>
          <w:szCs w:val="28"/>
          <w:shd w:val="clear" w:color="auto" w:fill="FFFFFF"/>
        </w:rPr>
        <w:t xml:space="preserve"> человек</w:t>
      </w:r>
      <w:r w:rsidR="00CA3B01">
        <w:rPr>
          <w:sz w:val="28"/>
          <w:szCs w:val="28"/>
          <w:shd w:val="clear" w:color="auto" w:fill="FFFFFF"/>
        </w:rPr>
        <w:t>а</w:t>
      </w:r>
      <w:r w:rsidR="008A7763">
        <w:rPr>
          <w:sz w:val="28"/>
          <w:szCs w:val="28"/>
          <w:shd w:val="clear" w:color="auto" w:fill="FFFFFF"/>
        </w:rPr>
        <w:t>,</w:t>
      </w:r>
      <w:r w:rsidR="00FE1CCD">
        <w:rPr>
          <w:sz w:val="28"/>
          <w:szCs w:val="28"/>
          <w:shd w:val="clear" w:color="auto" w:fill="FFFFFF"/>
        </w:rPr>
        <w:t xml:space="preserve"> </w:t>
      </w:r>
      <w:r w:rsidR="00F2582C">
        <w:rPr>
          <w:sz w:val="28"/>
          <w:szCs w:val="28"/>
          <w:shd w:val="clear" w:color="auto" w:fill="FFFFFF"/>
        </w:rPr>
        <w:t xml:space="preserve">СЗО </w:t>
      </w:r>
      <w:r w:rsidR="00FE1CCD">
        <w:rPr>
          <w:sz w:val="28"/>
          <w:szCs w:val="28"/>
          <w:shd w:val="clear" w:color="auto" w:fill="FFFFFF"/>
        </w:rPr>
        <w:t xml:space="preserve">– </w:t>
      </w:r>
      <w:r w:rsidR="00CA3B01">
        <w:rPr>
          <w:sz w:val="28"/>
          <w:szCs w:val="28"/>
          <w:shd w:val="clear" w:color="auto" w:fill="FFFFFF"/>
        </w:rPr>
        <w:t>нет</w:t>
      </w:r>
      <w:r w:rsidR="00F2582C">
        <w:rPr>
          <w:sz w:val="28"/>
          <w:szCs w:val="28"/>
          <w:shd w:val="clear" w:color="auto" w:fill="FFFFFF"/>
        </w:rPr>
        <w:t>.</w:t>
      </w:r>
      <w:r>
        <w:rPr>
          <w:sz w:val="28"/>
          <w:szCs w:val="28"/>
          <w:shd w:val="clear" w:color="auto" w:fill="FFFFFF"/>
        </w:rPr>
        <w:t xml:space="preserve"> </w:t>
      </w:r>
    </w:p>
    <w:p w:rsidR="000D378E" w:rsidRDefault="00FE1CCD" w:rsidP="000D378E">
      <w:pPr>
        <w:ind w:firstLine="567"/>
        <w:jc w:val="both"/>
        <w:rPr>
          <w:sz w:val="28"/>
          <w:szCs w:val="28"/>
          <w:shd w:val="clear" w:color="auto" w:fill="FFFFFF"/>
        </w:rPr>
      </w:pPr>
      <w:r>
        <w:rPr>
          <w:sz w:val="28"/>
          <w:szCs w:val="28"/>
          <w:shd w:val="clear" w:color="auto" w:fill="FFFFFF"/>
        </w:rPr>
        <w:t>Причина отключения устанавливается.</w:t>
      </w:r>
      <w:r w:rsidR="000D378E">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8A7763">
        <w:rPr>
          <w:sz w:val="28"/>
          <w:szCs w:val="28"/>
          <w:shd w:val="clear" w:color="auto" w:fill="FFFFFF"/>
        </w:rPr>
        <w:t>а</w:t>
      </w:r>
      <w:r w:rsidR="00F2757B">
        <w:rPr>
          <w:sz w:val="28"/>
          <w:szCs w:val="28"/>
          <w:shd w:val="clear" w:color="auto" w:fill="FFFFFF"/>
        </w:rPr>
        <w:t xml:space="preserve"> </w:t>
      </w:r>
      <w:r>
        <w:rPr>
          <w:sz w:val="28"/>
          <w:szCs w:val="28"/>
          <w:shd w:val="clear" w:color="auto" w:fill="FFFFFF"/>
        </w:rPr>
        <w:t xml:space="preserve"> бригад</w:t>
      </w:r>
      <w:r w:rsidR="008A7763">
        <w:rPr>
          <w:sz w:val="28"/>
          <w:szCs w:val="28"/>
          <w:shd w:val="clear" w:color="auto" w:fill="FFFFFF"/>
        </w:rPr>
        <w:t>а</w:t>
      </w:r>
      <w:r w:rsidR="00F2582C">
        <w:rPr>
          <w:sz w:val="28"/>
          <w:szCs w:val="28"/>
          <w:shd w:val="clear" w:color="auto" w:fill="FFFFFF"/>
        </w:rPr>
        <w:t xml:space="preserve"> </w:t>
      </w:r>
      <w:r w:rsidR="009E1F18" w:rsidRPr="00534D6E">
        <w:rPr>
          <w:sz w:val="28"/>
          <w:szCs w:val="28"/>
        </w:rPr>
        <w:t>ПАО «Россети Центр» - «Тверьэнерго»</w:t>
      </w:r>
      <w:r w:rsidR="00FE1CCD">
        <w:rPr>
          <w:sz w:val="28"/>
          <w:szCs w:val="28"/>
        </w:rPr>
        <w:t>, 3 человека, 1 единица техники.</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378E"/>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5F1"/>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7D1"/>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5F34"/>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1F18"/>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3B01"/>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0B3E"/>
    <w:rsid w:val="00F4196C"/>
    <w:rsid w:val="00F41C7D"/>
    <w:rsid w:val="00F41F90"/>
    <w:rsid w:val="00F50F37"/>
    <w:rsid w:val="00F514D0"/>
    <w:rsid w:val="00F55018"/>
    <w:rsid w:val="00F556A0"/>
    <w:rsid w:val="00F5673B"/>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CCD"/>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FEF09-E2B3-4795-8B4F-5DE6AE82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211</Words>
  <Characters>1204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151</cp:revision>
  <cp:lastPrinted>2021-12-10T11:54:00Z</cp:lastPrinted>
  <dcterms:created xsi:type="dcterms:W3CDTF">2021-07-07T16:30:00Z</dcterms:created>
  <dcterms:modified xsi:type="dcterms:W3CDTF">2022-03-25T14:43:00Z</dcterms:modified>
</cp:coreProperties>
</file>