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A18" w:rsidRPr="00770B08" w:rsidRDefault="00AD6A18" w:rsidP="00AD6A18">
      <w:pPr>
        <w:pStyle w:val="Heading1"/>
        <w:rPr>
          <w:sz w:val="36"/>
        </w:rPr>
      </w:pPr>
      <w:r w:rsidRPr="00770B08">
        <w:rPr>
          <w:sz w:val="36"/>
        </w:rPr>
        <w:t>Progress Report: Day 4 - Developing Interactive Frontend Modules for the Marketplace</w:t>
      </w:r>
      <w:r>
        <w:rPr>
          <w:sz w:val="36"/>
        </w:rPr>
        <w:t xml:space="preserve"> (E-Commerce)</w:t>
      </w:r>
      <w:bookmarkStart w:id="0" w:name="_GoBack"/>
      <w:bookmarkEnd w:id="0"/>
    </w:p>
    <w:p w:rsidR="00AD6A18" w:rsidRPr="00770B08" w:rsidRDefault="00AD6A18" w:rsidP="00AD6A18">
      <w:pPr>
        <w:pStyle w:val="BodyText"/>
        <w:rPr>
          <w:b/>
          <w:color w:val="943634" w:themeColor="accent2" w:themeShade="BF"/>
          <w:sz w:val="36"/>
          <w:highlight w:val="cyan"/>
        </w:rPr>
      </w:pPr>
      <w:r w:rsidRPr="00770B08">
        <w:rPr>
          <w:b/>
          <w:color w:val="943634" w:themeColor="accent2" w:themeShade="BF"/>
          <w:sz w:val="28"/>
          <w:highlight w:val="cyan"/>
        </w:rPr>
        <w:t xml:space="preserve">Prepared </w:t>
      </w:r>
      <w:proofErr w:type="gramStart"/>
      <w:r w:rsidRPr="00770B08">
        <w:rPr>
          <w:b/>
          <w:color w:val="943634" w:themeColor="accent2" w:themeShade="BF"/>
          <w:sz w:val="28"/>
          <w:highlight w:val="cyan"/>
        </w:rPr>
        <w:t>by</w:t>
      </w:r>
      <w:r>
        <w:rPr>
          <w:b/>
          <w:color w:val="943634" w:themeColor="accent2" w:themeShade="BF"/>
          <w:sz w:val="28"/>
          <w:highlight w:val="cyan"/>
        </w:rPr>
        <w:t xml:space="preserve"> </w:t>
      </w:r>
      <w:r w:rsidRPr="00770B08">
        <w:rPr>
          <w:b/>
          <w:color w:val="943634" w:themeColor="accent2" w:themeShade="BF"/>
          <w:sz w:val="32"/>
          <w:highlight w:val="cyan"/>
        </w:rPr>
        <w:t>:</w:t>
      </w:r>
      <w:proofErr w:type="gramEnd"/>
      <w:r w:rsidRPr="00770B08">
        <w:rPr>
          <w:b/>
          <w:color w:val="943634" w:themeColor="accent2" w:themeShade="BF"/>
          <w:sz w:val="32"/>
          <w:highlight w:val="cyan"/>
        </w:rPr>
        <w:t xml:space="preserve"> </w:t>
      </w:r>
      <w:r w:rsidRPr="00770B08">
        <w:rPr>
          <w:b/>
          <w:i/>
          <w:color w:val="943634" w:themeColor="accent2" w:themeShade="BF"/>
          <w:sz w:val="40"/>
          <w:highlight w:val="cyan"/>
        </w:rPr>
        <w:t>Nazia Imran</w:t>
      </w:r>
      <w:r>
        <w:rPr>
          <w:b/>
          <w:color w:val="943634" w:themeColor="accent2" w:themeShade="BF"/>
          <w:sz w:val="36"/>
          <w:highlight w:val="cyan"/>
        </w:rPr>
        <w:tab/>
      </w:r>
      <w:r>
        <w:rPr>
          <w:b/>
          <w:color w:val="943634" w:themeColor="accent2" w:themeShade="BF"/>
          <w:sz w:val="36"/>
          <w:highlight w:val="cyan"/>
        </w:rPr>
        <w:tab/>
      </w:r>
      <w:r w:rsidRPr="00770B08">
        <w:rPr>
          <w:b/>
          <w:color w:val="943634" w:themeColor="accent2" w:themeShade="BF"/>
          <w:sz w:val="28"/>
          <w:highlight w:val="cyan"/>
        </w:rPr>
        <w:t>Date: January 20, 2025</w:t>
      </w:r>
    </w:p>
    <w:p w:rsidR="00AD6A18" w:rsidRPr="00770B08" w:rsidRDefault="00AD6A18" w:rsidP="00AD6A18">
      <w:pPr>
        <w:pStyle w:val="Heading2"/>
        <w:rPr>
          <w:sz w:val="32"/>
        </w:rPr>
      </w:pPr>
      <w:r w:rsidRPr="00770B08">
        <w:rPr>
          <w:sz w:val="32"/>
        </w:rPr>
        <w:t>Overview of Task:</w:t>
      </w:r>
    </w:p>
    <w:p w:rsidR="00AD6A18" w:rsidRPr="00770B08" w:rsidRDefault="00AD6A18" w:rsidP="00AD6A18">
      <w:pPr>
        <w:rPr>
          <w:sz w:val="24"/>
        </w:rPr>
      </w:pPr>
      <w:r w:rsidRPr="00770B08">
        <w:rPr>
          <w:sz w:val="24"/>
        </w:rPr>
        <w:t>The focus of Day 4 was on creating dynamic frontend modules tailored for a marketplace application. These modules aimed to display real-time data from Sanity CMS or APIs while maintaining a focus on reusability, modularity, and responsiveness to deliver an efficient user experience.</w:t>
      </w:r>
    </w:p>
    <w:p w:rsidR="00AD6A18" w:rsidRPr="00770B08" w:rsidRDefault="00AD6A18" w:rsidP="00AD6A18">
      <w:pPr>
        <w:pStyle w:val="Heading2"/>
        <w:rPr>
          <w:sz w:val="32"/>
        </w:rPr>
      </w:pPr>
      <w:r w:rsidRPr="00770B08">
        <w:rPr>
          <w:sz w:val="32"/>
        </w:rPr>
        <w:t>Highlights of Completed Modules:</w:t>
      </w:r>
    </w:p>
    <w:p w:rsidR="00AD6A18" w:rsidRPr="00770B08" w:rsidRDefault="00AD6A18" w:rsidP="00AD6A18">
      <w:pPr>
        <w:pStyle w:val="ListBullet"/>
        <w:rPr>
          <w:sz w:val="24"/>
        </w:rPr>
      </w:pPr>
      <w:r w:rsidRPr="00770B08">
        <w:rPr>
          <w:sz w:val="24"/>
        </w:rPr>
        <w:t>- Dynamic Product Grid: Rendered product details dynamically in a visually appealing grid layout.</w:t>
      </w:r>
    </w:p>
    <w:p w:rsidR="00AD6A18" w:rsidRPr="00770B08" w:rsidRDefault="00AD6A18" w:rsidP="00AD6A18">
      <w:pPr>
        <w:pStyle w:val="ListBullet"/>
        <w:rPr>
          <w:sz w:val="24"/>
        </w:rPr>
      </w:pPr>
      <w:r w:rsidRPr="00770B08">
        <w:rPr>
          <w:sz w:val="24"/>
        </w:rPr>
        <w:t>- Detailed Product View: Configured individual product pages utilizing Next.js routing.</w:t>
      </w:r>
    </w:p>
    <w:p w:rsidR="00AD6A18" w:rsidRPr="00770B08" w:rsidRDefault="00AD6A18" w:rsidP="00AD6A18">
      <w:pPr>
        <w:pStyle w:val="ListBullet"/>
        <w:rPr>
          <w:sz w:val="24"/>
        </w:rPr>
      </w:pPr>
      <w:r w:rsidRPr="00770B08">
        <w:rPr>
          <w:sz w:val="24"/>
        </w:rPr>
        <w:t>- Category Display and Filtering: Created a user-friendly interface to dynamically show categories.</w:t>
      </w:r>
    </w:p>
    <w:p w:rsidR="00AD6A18" w:rsidRPr="00770B08" w:rsidRDefault="00AD6A18" w:rsidP="00AD6A18">
      <w:pPr>
        <w:pStyle w:val="ListBullet"/>
        <w:rPr>
          <w:sz w:val="24"/>
        </w:rPr>
      </w:pPr>
      <w:r w:rsidRPr="00770B08">
        <w:rPr>
          <w:sz w:val="24"/>
        </w:rPr>
        <w:t>- Integrated Search Functionality: Built a responsive search bar to locate products by name or tags seamlessly.</w:t>
      </w:r>
    </w:p>
    <w:p w:rsidR="00AD6A18" w:rsidRPr="00770B08" w:rsidRDefault="00AD6A18" w:rsidP="00AD6A18">
      <w:pPr>
        <w:pStyle w:val="ListBullet"/>
        <w:rPr>
          <w:sz w:val="24"/>
        </w:rPr>
      </w:pPr>
      <w:r w:rsidRPr="00770B08">
        <w:rPr>
          <w:sz w:val="24"/>
        </w:rPr>
        <w:t xml:space="preserve">- Cart and </w:t>
      </w:r>
      <w:proofErr w:type="spellStart"/>
      <w:r w:rsidRPr="00770B08">
        <w:rPr>
          <w:sz w:val="24"/>
        </w:rPr>
        <w:t>Wishlist</w:t>
      </w:r>
      <w:proofErr w:type="spellEnd"/>
      <w:r w:rsidRPr="00770B08">
        <w:rPr>
          <w:sz w:val="24"/>
        </w:rPr>
        <w:t xml:space="preserve"> Management: Enabled users to save items for later, with data persistence via local storage.</w:t>
      </w:r>
    </w:p>
    <w:p w:rsidR="00AD6A18" w:rsidRPr="00770B08" w:rsidRDefault="00AD6A18" w:rsidP="00AD6A18">
      <w:pPr>
        <w:pStyle w:val="ListBullet"/>
        <w:rPr>
          <w:sz w:val="24"/>
        </w:rPr>
      </w:pPr>
      <w:r w:rsidRPr="00770B08">
        <w:rPr>
          <w:sz w:val="24"/>
        </w:rPr>
        <w:t>- Checkout Process: Designed a structured, multi-step checkout form.</w:t>
      </w:r>
    </w:p>
    <w:p w:rsidR="00AD6A18" w:rsidRPr="00770B08" w:rsidRDefault="00AD6A18" w:rsidP="00AD6A18">
      <w:pPr>
        <w:pStyle w:val="Heading2"/>
        <w:rPr>
          <w:sz w:val="32"/>
        </w:rPr>
      </w:pPr>
      <w:r w:rsidRPr="00770B08">
        <w:rPr>
          <w:sz w:val="32"/>
        </w:rPr>
        <w:t>Adherence to Best Practices:</w:t>
      </w:r>
    </w:p>
    <w:p w:rsidR="00AD6A18" w:rsidRPr="00770B08" w:rsidRDefault="00AD6A18" w:rsidP="00AD6A18">
      <w:pPr>
        <w:rPr>
          <w:sz w:val="24"/>
        </w:rPr>
      </w:pPr>
      <w:r w:rsidRPr="00770B08">
        <w:rPr>
          <w:sz w:val="24"/>
        </w:rPr>
        <w:t>Developed scalable and reusable components such as `</w:t>
      </w:r>
      <w:proofErr w:type="spellStart"/>
      <w:r w:rsidRPr="00770B08">
        <w:rPr>
          <w:sz w:val="24"/>
        </w:rPr>
        <w:t>ProductCard</w:t>
      </w:r>
      <w:proofErr w:type="spellEnd"/>
      <w:r w:rsidRPr="00770B08">
        <w:rPr>
          <w:sz w:val="24"/>
        </w:rPr>
        <w:t>` and `</w:t>
      </w:r>
      <w:proofErr w:type="spellStart"/>
      <w:r w:rsidRPr="00770B08">
        <w:rPr>
          <w:sz w:val="24"/>
        </w:rPr>
        <w:t>CategoryFilter</w:t>
      </w:r>
      <w:proofErr w:type="spellEnd"/>
      <w:r w:rsidRPr="00770B08">
        <w:rPr>
          <w:sz w:val="24"/>
        </w:rPr>
        <w:t>`.</w:t>
      </w:r>
    </w:p>
    <w:p w:rsidR="00AD6A18" w:rsidRPr="00770B08" w:rsidRDefault="00AD6A18" w:rsidP="00AD6A18">
      <w:pPr>
        <w:rPr>
          <w:sz w:val="24"/>
        </w:rPr>
      </w:pPr>
      <w:r w:rsidRPr="00770B08">
        <w:rPr>
          <w:sz w:val="24"/>
        </w:rPr>
        <w:t>Applied state management using React hooks for smooth data flow.</w:t>
      </w:r>
    </w:p>
    <w:p w:rsidR="00AD6A18" w:rsidRPr="00770B08" w:rsidRDefault="00AD6A18" w:rsidP="00AD6A18">
      <w:pPr>
        <w:rPr>
          <w:sz w:val="24"/>
        </w:rPr>
      </w:pPr>
      <w:r w:rsidRPr="00770B08">
        <w:rPr>
          <w:sz w:val="24"/>
        </w:rPr>
        <w:t>Employed responsive design principles with Tailwind CSS.</w:t>
      </w:r>
    </w:p>
    <w:p w:rsidR="00AD6A18" w:rsidRDefault="00AD6A18" w:rsidP="00AD6A18">
      <w:r w:rsidRPr="00770B08">
        <w:rPr>
          <w:sz w:val="24"/>
        </w:rPr>
        <w:t>Enhanced performance by leveraging lazy loading techniques for media</w:t>
      </w:r>
      <w:r>
        <w:t>.</w:t>
      </w:r>
    </w:p>
    <w:p w:rsidR="00AD6A18" w:rsidRPr="00770B08" w:rsidRDefault="00AD6A18" w:rsidP="00AD6A18">
      <w:pPr>
        <w:pStyle w:val="Heading2"/>
        <w:rPr>
          <w:sz w:val="32"/>
        </w:rPr>
      </w:pPr>
      <w:r w:rsidRPr="00770B08">
        <w:rPr>
          <w:sz w:val="32"/>
        </w:rPr>
        <w:t>Challenges Resolved:</w:t>
      </w:r>
    </w:p>
    <w:p w:rsidR="00AD6A18" w:rsidRPr="00770B08" w:rsidRDefault="00AD6A18" w:rsidP="00AD6A18">
      <w:pPr>
        <w:pStyle w:val="ListBullet"/>
        <w:rPr>
          <w:sz w:val="24"/>
        </w:rPr>
      </w:pPr>
      <w:r w:rsidRPr="00770B08">
        <w:rPr>
          <w:sz w:val="24"/>
        </w:rPr>
        <w:t>Challenge: Data Integration Errors</w:t>
      </w:r>
    </w:p>
    <w:p w:rsidR="00AD6A18" w:rsidRPr="00770B08" w:rsidRDefault="00AD6A18" w:rsidP="00AD6A18">
      <w:pPr>
        <w:pStyle w:val="BodyText"/>
        <w:rPr>
          <w:sz w:val="24"/>
        </w:rPr>
      </w:pPr>
      <w:r w:rsidRPr="00770B08">
        <w:rPr>
          <w:sz w:val="24"/>
        </w:rPr>
        <w:t>Solution: Refined the API call methods and added robust error-handling mechanisms.</w:t>
      </w:r>
    </w:p>
    <w:p w:rsidR="00AD6A18" w:rsidRPr="00770B08" w:rsidRDefault="00AD6A18" w:rsidP="00AD6A18">
      <w:pPr>
        <w:pStyle w:val="ListBullet"/>
        <w:rPr>
          <w:sz w:val="24"/>
        </w:rPr>
      </w:pPr>
      <w:r w:rsidRPr="00770B08">
        <w:rPr>
          <w:sz w:val="24"/>
        </w:rPr>
        <w:lastRenderedPageBreak/>
        <w:t>Challenge: Ensuring Cross-Device Compatibility</w:t>
      </w:r>
    </w:p>
    <w:p w:rsidR="00AD6A18" w:rsidRPr="00770B08" w:rsidRDefault="00AD6A18" w:rsidP="00AD6A18">
      <w:pPr>
        <w:pStyle w:val="BodyText"/>
        <w:rPr>
          <w:sz w:val="24"/>
        </w:rPr>
      </w:pPr>
      <w:r w:rsidRPr="00770B08">
        <w:rPr>
          <w:sz w:val="24"/>
        </w:rPr>
        <w:t>Solution: Conducted extensive testing across various devices and adjusted CSS breakpoints accordingly.</w:t>
      </w:r>
    </w:p>
    <w:p w:rsidR="00AD6A18" w:rsidRPr="00770B08" w:rsidRDefault="00AD6A18" w:rsidP="00AD6A18">
      <w:pPr>
        <w:pStyle w:val="ListBullet"/>
        <w:rPr>
          <w:sz w:val="24"/>
        </w:rPr>
      </w:pPr>
      <w:r w:rsidRPr="00770B08">
        <w:rPr>
          <w:sz w:val="24"/>
        </w:rPr>
        <w:t>Challenge: Maintaining State Across Sessions</w:t>
      </w:r>
    </w:p>
    <w:p w:rsidR="00AD6A18" w:rsidRDefault="00AD6A18" w:rsidP="00AD6A18">
      <w:pPr>
        <w:pStyle w:val="BodyText"/>
      </w:pPr>
      <w:r w:rsidRPr="00770B08">
        <w:rPr>
          <w:sz w:val="24"/>
        </w:rPr>
        <w:t xml:space="preserve">Solution: Combined React Context API with local storage for </w:t>
      </w:r>
      <w:r>
        <w:t>session persistence.</w:t>
      </w:r>
    </w:p>
    <w:p w:rsidR="00AD6A18" w:rsidRPr="00565892" w:rsidRDefault="00AD6A18" w:rsidP="00AD6A18">
      <w:pPr>
        <w:pStyle w:val="Heading2"/>
        <w:rPr>
          <w:sz w:val="32"/>
        </w:rPr>
      </w:pPr>
      <w:r w:rsidRPr="00770B08">
        <w:rPr>
          <w:sz w:val="32"/>
        </w:rPr>
        <w:t>Deliverables and Submissions:</w:t>
      </w:r>
    </w:p>
    <w:p w:rsidR="00AD6A18" w:rsidRPr="00770B08" w:rsidRDefault="00AD6A18" w:rsidP="00AD6A18">
      <w:pPr>
        <w:rPr>
          <w:sz w:val="24"/>
        </w:rPr>
      </w:pPr>
      <w:r w:rsidRPr="00770B08">
        <w:rPr>
          <w:sz w:val="24"/>
        </w:rPr>
        <w:t>Snapshots of Key Modules: Product Grid, Product Detail Page, Cart Functionality.</w:t>
      </w:r>
    </w:p>
    <w:p w:rsidR="00AD6A18" w:rsidRPr="00770B08" w:rsidRDefault="00AD6A18" w:rsidP="00AD6A18">
      <w:pPr>
        <w:pStyle w:val="Heading2"/>
        <w:rPr>
          <w:sz w:val="32"/>
        </w:rPr>
      </w:pPr>
      <w:r w:rsidRPr="00770B08">
        <w:rPr>
          <w:sz w:val="32"/>
        </w:rPr>
        <w:t>Code Example:</w:t>
      </w:r>
    </w:p>
    <w:p w:rsidR="00AD6A18" w:rsidRPr="00770B08" w:rsidRDefault="00AD6A18" w:rsidP="00AD6A18">
      <w:pPr>
        <w:pStyle w:val="BodyText"/>
        <w:shd w:val="clear" w:color="auto" w:fill="000000" w:themeFill="text1"/>
        <w:rPr>
          <w:color w:val="FFFFFF" w:themeColor="background1"/>
          <w:sz w:val="28"/>
          <w:highlight w:val="black"/>
        </w:rPr>
      </w:pPr>
      <w:r w:rsidRPr="00770B08">
        <w:rPr>
          <w:color w:val="FFFFFF" w:themeColor="background1"/>
          <w:sz w:val="28"/>
          <w:highlight w:val="black"/>
        </w:rPr>
        <w:t>Implementation of the `</w:t>
      </w:r>
      <w:proofErr w:type="spellStart"/>
      <w:r w:rsidRPr="00770B08">
        <w:rPr>
          <w:color w:val="FFFFFF" w:themeColor="background1"/>
          <w:sz w:val="28"/>
          <w:highlight w:val="black"/>
        </w:rPr>
        <w:t>SearchBar</w:t>
      </w:r>
      <w:proofErr w:type="spellEnd"/>
      <w:r w:rsidRPr="00770B08">
        <w:rPr>
          <w:color w:val="FFFFFF" w:themeColor="background1"/>
          <w:sz w:val="28"/>
          <w:highlight w:val="black"/>
        </w:rPr>
        <w:t>` Component:</w:t>
      </w:r>
    </w:p>
    <w:p w:rsidR="00AD6A18" w:rsidRPr="00770B08" w:rsidRDefault="00AD6A18" w:rsidP="00AD6A18">
      <w:pPr>
        <w:pStyle w:val="BodyText"/>
        <w:shd w:val="clear" w:color="auto" w:fill="000000" w:themeFill="text1"/>
        <w:rPr>
          <w:color w:val="FFFFFF" w:themeColor="background1"/>
        </w:rPr>
      </w:pPr>
      <w:proofErr w:type="spellStart"/>
      <w:r w:rsidRPr="00770B08">
        <w:rPr>
          <w:color w:val="FFFFFF" w:themeColor="background1"/>
          <w:sz w:val="28"/>
          <w:highlight w:val="black"/>
        </w:rPr>
        <w:t>const</w:t>
      </w:r>
      <w:proofErr w:type="spellEnd"/>
      <w:r w:rsidRPr="00770B08">
        <w:rPr>
          <w:color w:val="FFFFFF" w:themeColor="background1"/>
          <w:sz w:val="28"/>
          <w:highlight w:val="black"/>
        </w:rPr>
        <w:t xml:space="preserve"> </w:t>
      </w:r>
      <w:proofErr w:type="spellStart"/>
      <w:r w:rsidRPr="00770B08">
        <w:rPr>
          <w:color w:val="FFFFFF" w:themeColor="background1"/>
          <w:sz w:val="28"/>
          <w:highlight w:val="black"/>
        </w:rPr>
        <w:t>SearchBar</w:t>
      </w:r>
      <w:proofErr w:type="spellEnd"/>
      <w:r w:rsidRPr="00770B08">
        <w:rPr>
          <w:color w:val="FFFFFF" w:themeColor="background1"/>
          <w:sz w:val="28"/>
          <w:highlight w:val="black"/>
        </w:rPr>
        <w:t xml:space="preserve"> = ({ </w:t>
      </w:r>
      <w:proofErr w:type="spellStart"/>
      <w:r w:rsidRPr="00770B08">
        <w:rPr>
          <w:color w:val="FFFFFF" w:themeColor="background1"/>
          <w:sz w:val="28"/>
          <w:highlight w:val="black"/>
        </w:rPr>
        <w:t>onSearch</w:t>
      </w:r>
      <w:proofErr w:type="spellEnd"/>
      <w:r w:rsidRPr="00770B08">
        <w:rPr>
          <w:color w:val="FFFFFF" w:themeColor="background1"/>
          <w:sz w:val="28"/>
          <w:highlight w:val="black"/>
        </w:rPr>
        <w:t xml:space="preserve"> }) =&gt; {</w:t>
      </w:r>
      <w:r w:rsidRPr="00770B08">
        <w:rPr>
          <w:color w:val="FFFFFF" w:themeColor="background1"/>
          <w:sz w:val="28"/>
          <w:highlight w:val="black"/>
        </w:rPr>
        <w:br/>
        <w:t xml:space="preserve">  </w:t>
      </w:r>
      <w:proofErr w:type="spellStart"/>
      <w:r w:rsidRPr="00770B08">
        <w:rPr>
          <w:color w:val="FFFFFF" w:themeColor="background1"/>
          <w:sz w:val="28"/>
          <w:highlight w:val="black"/>
        </w:rPr>
        <w:t>const</w:t>
      </w:r>
      <w:proofErr w:type="spellEnd"/>
      <w:r w:rsidRPr="00770B08">
        <w:rPr>
          <w:color w:val="FFFFFF" w:themeColor="background1"/>
          <w:sz w:val="28"/>
          <w:highlight w:val="black"/>
        </w:rPr>
        <w:t xml:space="preserve"> [query, </w:t>
      </w:r>
      <w:proofErr w:type="spellStart"/>
      <w:r w:rsidRPr="00770B08">
        <w:rPr>
          <w:color w:val="FFFFFF" w:themeColor="background1"/>
          <w:sz w:val="28"/>
          <w:highlight w:val="black"/>
        </w:rPr>
        <w:t>setQuery</w:t>
      </w:r>
      <w:proofErr w:type="spellEnd"/>
      <w:r w:rsidRPr="00770B08">
        <w:rPr>
          <w:color w:val="FFFFFF" w:themeColor="background1"/>
          <w:sz w:val="28"/>
          <w:highlight w:val="black"/>
        </w:rPr>
        <w:t xml:space="preserve">] = </w:t>
      </w:r>
      <w:proofErr w:type="spellStart"/>
      <w:r w:rsidRPr="00770B08">
        <w:rPr>
          <w:color w:val="FFFFFF" w:themeColor="background1"/>
          <w:sz w:val="28"/>
          <w:highlight w:val="black"/>
        </w:rPr>
        <w:t>useState</w:t>
      </w:r>
      <w:proofErr w:type="spellEnd"/>
      <w:r w:rsidRPr="00770B08">
        <w:rPr>
          <w:color w:val="FFFFFF" w:themeColor="background1"/>
          <w:sz w:val="28"/>
          <w:highlight w:val="black"/>
        </w:rPr>
        <w:t>("");</w:t>
      </w:r>
      <w:r w:rsidRPr="00770B08">
        <w:rPr>
          <w:color w:val="FFFFFF" w:themeColor="background1"/>
          <w:sz w:val="28"/>
          <w:highlight w:val="black"/>
        </w:rPr>
        <w:br/>
        <w:t xml:space="preserve">  </w:t>
      </w:r>
      <w:r w:rsidRPr="00770B08">
        <w:rPr>
          <w:color w:val="FFFFFF" w:themeColor="background1"/>
          <w:sz w:val="28"/>
          <w:highlight w:val="black"/>
        </w:rPr>
        <w:br/>
        <w:t xml:space="preserve">  </w:t>
      </w:r>
      <w:proofErr w:type="spellStart"/>
      <w:r w:rsidRPr="00770B08">
        <w:rPr>
          <w:color w:val="FFFFFF" w:themeColor="background1"/>
          <w:sz w:val="28"/>
          <w:highlight w:val="black"/>
        </w:rPr>
        <w:t>const</w:t>
      </w:r>
      <w:proofErr w:type="spellEnd"/>
      <w:r w:rsidRPr="00770B08">
        <w:rPr>
          <w:color w:val="FFFFFF" w:themeColor="background1"/>
          <w:sz w:val="28"/>
          <w:highlight w:val="black"/>
        </w:rPr>
        <w:t xml:space="preserve"> </w:t>
      </w:r>
      <w:proofErr w:type="spellStart"/>
      <w:r w:rsidRPr="00770B08">
        <w:rPr>
          <w:color w:val="FFFFFF" w:themeColor="background1"/>
          <w:sz w:val="28"/>
          <w:highlight w:val="black"/>
        </w:rPr>
        <w:t>handleSearch</w:t>
      </w:r>
      <w:proofErr w:type="spellEnd"/>
      <w:r w:rsidRPr="00770B08">
        <w:rPr>
          <w:color w:val="FFFFFF" w:themeColor="background1"/>
          <w:sz w:val="28"/>
          <w:highlight w:val="black"/>
        </w:rPr>
        <w:t xml:space="preserve"> = () =&gt; {</w:t>
      </w:r>
      <w:r w:rsidRPr="00770B08">
        <w:rPr>
          <w:color w:val="FFFFFF" w:themeColor="background1"/>
          <w:sz w:val="28"/>
          <w:highlight w:val="black"/>
        </w:rPr>
        <w:br/>
        <w:t xml:space="preserve">    </w:t>
      </w:r>
      <w:proofErr w:type="spellStart"/>
      <w:r w:rsidRPr="00770B08">
        <w:rPr>
          <w:color w:val="FFFFFF" w:themeColor="background1"/>
          <w:sz w:val="28"/>
          <w:highlight w:val="black"/>
        </w:rPr>
        <w:t>onSearch</w:t>
      </w:r>
      <w:proofErr w:type="spellEnd"/>
      <w:r w:rsidRPr="00770B08">
        <w:rPr>
          <w:color w:val="FFFFFF" w:themeColor="background1"/>
          <w:sz w:val="28"/>
          <w:highlight w:val="black"/>
        </w:rPr>
        <w:t>(query);</w:t>
      </w:r>
      <w:r w:rsidRPr="00770B08">
        <w:rPr>
          <w:color w:val="FFFFFF" w:themeColor="background1"/>
          <w:sz w:val="28"/>
          <w:highlight w:val="black"/>
        </w:rPr>
        <w:br/>
        <w:t xml:space="preserve">  };</w:t>
      </w:r>
      <w:r w:rsidRPr="00770B08">
        <w:rPr>
          <w:color w:val="FFFFFF" w:themeColor="background1"/>
          <w:sz w:val="28"/>
          <w:highlight w:val="black"/>
        </w:rPr>
        <w:br/>
        <w:t xml:space="preserve">  </w:t>
      </w:r>
      <w:r w:rsidRPr="00770B08">
        <w:rPr>
          <w:color w:val="FFFFFF" w:themeColor="background1"/>
          <w:sz w:val="28"/>
          <w:highlight w:val="black"/>
        </w:rPr>
        <w:br/>
        <w:t xml:space="preserve">  return (</w:t>
      </w:r>
      <w:r w:rsidRPr="00770B08">
        <w:rPr>
          <w:color w:val="FFFFFF" w:themeColor="background1"/>
          <w:sz w:val="28"/>
          <w:highlight w:val="black"/>
        </w:rPr>
        <w:br/>
        <w:t xml:space="preserve">    &lt;div </w:t>
      </w:r>
      <w:proofErr w:type="spellStart"/>
      <w:r w:rsidRPr="00770B08">
        <w:rPr>
          <w:color w:val="FFFFFF" w:themeColor="background1"/>
          <w:sz w:val="28"/>
          <w:highlight w:val="black"/>
        </w:rPr>
        <w:t>className</w:t>
      </w:r>
      <w:proofErr w:type="spellEnd"/>
      <w:r w:rsidRPr="00770B08">
        <w:rPr>
          <w:color w:val="FFFFFF" w:themeColor="background1"/>
          <w:sz w:val="28"/>
          <w:highlight w:val="black"/>
        </w:rPr>
        <w:t>="search-bar"&gt;</w:t>
      </w:r>
      <w:r w:rsidRPr="00770B08">
        <w:rPr>
          <w:color w:val="FFFFFF" w:themeColor="background1"/>
          <w:sz w:val="28"/>
          <w:highlight w:val="black"/>
        </w:rPr>
        <w:br/>
        <w:t xml:space="preserve">      &lt;input</w:t>
      </w:r>
      <w:r w:rsidRPr="00770B08">
        <w:rPr>
          <w:color w:val="FFFFFF" w:themeColor="background1"/>
          <w:sz w:val="28"/>
          <w:highlight w:val="black"/>
        </w:rPr>
        <w:br/>
        <w:t xml:space="preserve">        type="text"</w:t>
      </w:r>
      <w:r w:rsidRPr="00770B08">
        <w:rPr>
          <w:color w:val="FFFFFF" w:themeColor="background1"/>
          <w:sz w:val="28"/>
          <w:highlight w:val="black"/>
        </w:rPr>
        <w:br/>
        <w:t xml:space="preserve">        value={query}</w:t>
      </w:r>
      <w:r w:rsidRPr="00770B08">
        <w:rPr>
          <w:color w:val="FFFFFF" w:themeColor="background1"/>
          <w:sz w:val="28"/>
          <w:highlight w:val="black"/>
        </w:rPr>
        <w:br/>
        <w:t xml:space="preserve">        </w:t>
      </w:r>
      <w:proofErr w:type="spellStart"/>
      <w:r w:rsidRPr="00770B08">
        <w:rPr>
          <w:color w:val="FFFFFF" w:themeColor="background1"/>
          <w:sz w:val="28"/>
          <w:highlight w:val="black"/>
        </w:rPr>
        <w:t>onChange</w:t>
      </w:r>
      <w:proofErr w:type="spellEnd"/>
      <w:r w:rsidRPr="00770B08">
        <w:rPr>
          <w:color w:val="FFFFFF" w:themeColor="background1"/>
          <w:sz w:val="28"/>
          <w:highlight w:val="black"/>
        </w:rPr>
        <w:t xml:space="preserve">={(e) =&gt; </w:t>
      </w:r>
      <w:proofErr w:type="spellStart"/>
      <w:r w:rsidRPr="00770B08">
        <w:rPr>
          <w:color w:val="FFFFFF" w:themeColor="background1"/>
          <w:sz w:val="28"/>
          <w:highlight w:val="black"/>
        </w:rPr>
        <w:t>setQuery</w:t>
      </w:r>
      <w:proofErr w:type="spellEnd"/>
      <w:r w:rsidRPr="00770B08">
        <w:rPr>
          <w:color w:val="FFFFFF" w:themeColor="background1"/>
          <w:sz w:val="28"/>
          <w:highlight w:val="black"/>
        </w:rPr>
        <w:t>(</w:t>
      </w:r>
      <w:proofErr w:type="spellStart"/>
      <w:r w:rsidRPr="00770B08">
        <w:rPr>
          <w:color w:val="FFFFFF" w:themeColor="background1"/>
          <w:sz w:val="28"/>
          <w:highlight w:val="black"/>
        </w:rPr>
        <w:t>e.target.value</w:t>
      </w:r>
      <w:proofErr w:type="spellEnd"/>
      <w:r w:rsidRPr="00770B08">
        <w:rPr>
          <w:color w:val="FFFFFF" w:themeColor="background1"/>
          <w:sz w:val="28"/>
          <w:highlight w:val="black"/>
        </w:rPr>
        <w:t>)}</w:t>
      </w:r>
      <w:r w:rsidRPr="00770B08">
        <w:rPr>
          <w:color w:val="FFFFFF" w:themeColor="background1"/>
          <w:sz w:val="28"/>
          <w:highlight w:val="black"/>
        </w:rPr>
        <w:br/>
        <w:t xml:space="preserve">        placeholder="Search products..."</w:t>
      </w:r>
      <w:r w:rsidRPr="00770B08">
        <w:rPr>
          <w:color w:val="FFFFFF" w:themeColor="background1"/>
          <w:sz w:val="28"/>
          <w:highlight w:val="black"/>
        </w:rPr>
        <w:br/>
        <w:t xml:space="preserve">      /&gt;</w:t>
      </w:r>
      <w:r w:rsidRPr="00770B08">
        <w:rPr>
          <w:color w:val="FFFFFF" w:themeColor="background1"/>
          <w:sz w:val="28"/>
          <w:highlight w:val="black"/>
        </w:rPr>
        <w:br/>
        <w:t xml:space="preserve">      &lt;button </w:t>
      </w:r>
      <w:proofErr w:type="spellStart"/>
      <w:r w:rsidRPr="00770B08">
        <w:rPr>
          <w:color w:val="FFFFFF" w:themeColor="background1"/>
          <w:sz w:val="28"/>
          <w:highlight w:val="black"/>
        </w:rPr>
        <w:t>onClick</w:t>
      </w:r>
      <w:proofErr w:type="spellEnd"/>
      <w:r w:rsidRPr="00770B08">
        <w:rPr>
          <w:color w:val="FFFFFF" w:themeColor="background1"/>
          <w:sz w:val="28"/>
          <w:highlight w:val="black"/>
        </w:rPr>
        <w:t>={</w:t>
      </w:r>
      <w:proofErr w:type="spellStart"/>
      <w:r w:rsidRPr="00770B08">
        <w:rPr>
          <w:color w:val="FFFFFF" w:themeColor="background1"/>
          <w:sz w:val="28"/>
          <w:highlight w:val="black"/>
        </w:rPr>
        <w:t>handleSearch</w:t>
      </w:r>
      <w:proofErr w:type="spellEnd"/>
      <w:r w:rsidRPr="00770B08">
        <w:rPr>
          <w:color w:val="FFFFFF" w:themeColor="background1"/>
          <w:sz w:val="28"/>
          <w:highlight w:val="black"/>
        </w:rPr>
        <w:t>}&gt;Search&lt;/button&gt;</w:t>
      </w:r>
      <w:r w:rsidRPr="00770B08">
        <w:rPr>
          <w:color w:val="FFFFFF" w:themeColor="background1"/>
          <w:sz w:val="28"/>
          <w:highlight w:val="black"/>
        </w:rPr>
        <w:br/>
        <w:t xml:space="preserve">    &lt;/div&gt;</w:t>
      </w:r>
      <w:r w:rsidRPr="00770B08">
        <w:rPr>
          <w:color w:val="FFFFFF" w:themeColor="background1"/>
          <w:sz w:val="28"/>
          <w:highlight w:val="black"/>
        </w:rPr>
        <w:br/>
        <w:t xml:space="preserve">  );</w:t>
      </w:r>
      <w:r w:rsidRPr="00770B08">
        <w:rPr>
          <w:color w:val="FFFFFF" w:themeColor="background1"/>
          <w:sz w:val="28"/>
          <w:highlight w:val="black"/>
        </w:rPr>
        <w:br/>
        <w:t>};</w:t>
      </w:r>
      <w:r w:rsidRPr="00770B08">
        <w:rPr>
          <w:color w:val="FFFFFF" w:themeColor="background1"/>
          <w:sz w:val="28"/>
          <w:highlight w:val="black"/>
        </w:rPr>
        <w:br/>
        <w:t xml:space="preserve">export default </w:t>
      </w:r>
      <w:proofErr w:type="spellStart"/>
      <w:r w:rsidRPr="00770B08">
        <w:rPr>
          <w:color w:val="FFFFFF" w:themeColor="background1"/>
          <w:sz w:val="28"/>
          <w:highlight w:val="black"/>
        </w:rPr>
        <w:t>SearchBar</w:t>
      </w:r>
      <w:proofErr w:type="spellEnd"/>
      <w:r w:rsidRPr="00770B08">
        <w:rPr>
          <w:color w:val="FFFFFF" w:themeColor="background1"/>
          <w:sz w:val="28"/>
          <w:highlight w:val="black"/>
        </w:rPr>
        <w:t>;</w:t>
      </w:r>
      <w:r w:rsidRPr="00770B08">
        <w:rPr>
          <w:color w:val="FFFFFF" w:themeColor="background1"/>
        </w:rPr>
        <w:br/>
      </w:r>
    </w:p>
    <w:p w:rsidR="00AD6A18" w:rsidRPr="00770B08" w:rsidRDefault="00AD6A18" w:rsidP="00AD6A18">
      <w:pPr>
        <w:pStyle w:val="Heading2"/>
        <w:rPr>
          <w:sz w:val="32"/>
        </w:rPr>
      </w:pPr>
      <w:r w:rsidRPr="00770B08">
        <w:rPr>
          <w:sz w:val="32"/>
        </w:rPr>
        <w:lastRenderedPageBreak/>
        <w:t>Summary:</w:t>
      </w:r>
    </w:p>
    <w:p w:rsidR="00AD6A18" w:rsidRPr="00770B08" w:rsidRDefault="00AD6A18" w:rsidP="00AD6A18">
      <w:pPr>
        <w:rPr>
          <w:sz w:val="24"/>
          <w:szCs w:val="24"/>
        </w:rPr>
      </w:pPr>
      <w:r w:rsidRPr="00770B08">
        <w:rPr>
          <w:sz w:val="24"/>
          <w:szCs w:val="24"/>
        </w:rPr>
        <w:t>The assigned tasks for Day 4 were completed successfully, covering the development of essential modules, integration of dynamic data, and application of best practices in frontend development. These modules are ready for further enhancements and deployment in a live environment.</w:t>
      </w:r>
    </w:p>
    <w:p w:rsidR="00AD6A18" w:rsidRPr="00770B08" w:rsidRDefault="00AD6A18" w:rsidP="00AD6A18">
      <w:pPr>
        <w:pStyle w:val="BodyText"/>
        <w:rPr>
          <w:sz w:val="24"/>
          <w:szCs w:val="24"/>
        </w:rPr>
      </w:pPr>
      <w:r w:rsidRPr="00770B08">
        <w:rPr>
          <w:sz w:val="24"/>
          <w:szCs w:val="24"/>
        </w:rPr>
        <w:t xml:space="preserve">For additional details or feedback, reach out to </w:t>
      </w:r>
      <w:r w:rsidRPr="00770B08">
        <w:rPr>
          <w:b/>
          <w:sz w:val="28"/>
          <w:szCs w:val="24"/>
        </w:rPr>
        <w:t>Nazia Imran</w:t>
      </w:r>
    </w:p>
    <w:p w:rsidR="00B73757" w:rsidRDefault="00B73757" w:rsidP="00B73757">
      <w:pPr>
        <w:pStyle w:val="BodyText"/>
      </w:pPr>
      <w:r>
        <w:br/>
      </w:r>
      <w:r>
        <w:rPr>
          <w:noProof/>
        </w:rPr>
        <w:drawing>
          <wp:inline distT="0" distB="0" distL="0" distR="0" wp14:anchorId="63DA9A7B" wp14:editId="54654250">
            <wp:extent cx="5486400" cy="2849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20 11461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49245"/>
                    </a:xfrm>
                    <a:prstGeom prst="rect">
                      <a:avLst/>
                    </a:prstGeom>
                  </pic:spPr>
                </pic:pic>
              </a:graphicData>
            </a:graphic>
          </wp:inline>
        </w:drawing>
      </w:r>
    </w:p>
    <w:p w:rsidR="00427094" w:rsidRDefault="00B73757" w:rsidP="00B73757">
      <w:pPr>
        <w:pStyle w:val="BodyText"/>
      </w:pPr>
      <w:r>
        <w:rPr>
          <w:noProof/>
        </w:rPr>
        <w:drawing>
          <wp:inline distT="0" distB="0" distL="0" distR="0">
            <wp:extent cx="54864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8 075605.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581910"/>
                    </a:xfrm>
                    <a:prstGeom prst="rect">
                      <a:avLst/>
                    </a:prstGeom>
                  </pic:spPr>
                </pic:pic>
              </a:graphicData>
            </a:graphic>
          </wp:inline>
        </w:drawing>
      </w:r>
      <w:r>
        <w:br/>
      </w:r>
    </w:p>
    <w:p w:rsidR="00B73757" w:rsidRDefault="00B73757" w:rsidP="00B73757">
      <w:pPr>
        <w:pStyle w:val="BodyText"/>
      </w:pPr>
      <w:r>
        <w:rPr>
          <w:noProof/>
        </w:rPr>
        <w:lastRenderedPageBreak/>
        <w:drawing>
          <wp:inline distT="0" distB="0" distL="0" distR="0">
            <wp:extent cx="5486400" cy="274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20 11470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4470"/>
                    </a:xfrm>
                    <a:prstGeom prst="rect">
                      <a:avLst/>
                    </a:prstGeom>
                  </pic:spPr>
                </pic:pic>
              </a:graphicData>
            </a:graphic>
          </wp:inline>
        </w:drawing>
      </w:r>
    </w:p>
    <w:p w:rsidR="00B73757" w:rsidRDefault="00B73757" w:rsidP="00B73757">
      <w:pPr>
        <w:pStyle w:val="BodyText"/>
      </w:pPr>
      <w:r>
        <w:rPr>
          <w:noProof/>
        </w:rPr>
        <w:drawing>
          <wp:inline distT="0" distB="0" distL="0" distR="0">
            <wp:extent cx="5486400" cy="2597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20 114714.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597785"/>
                    </a:xfrm>
                    <a:prstGeom prst="rect">
                      <a:avLst/>
                    </a:prstGeom>
                  </pic:spPr>
                </pic:pic>
              </a:graphicData>
            </a:graphic>
          </wp:inline>
        </w:drawing>
      </w:r>
    </w:p>
    <w:p w:rsidR="00B73757" w:rsidRDefault="00B73757" w:rsidP="00B73757">
      <w:pPr>
        <w:pStyle w:val="BodyText"/>
      </w:pPr>
      <w:r>
        <w:rPr>
          <w:noProof/>
        </w:rPr>
        <w:drawing>
          <wp:inline distT="0" distB="0" distL="0" distR="0">
            <wp:extent cx="5486400" cy="2607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20 114808.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607945"/>
                    </a:xfrm>
                    <a:prstGeom prst="rect">
                      <a:avLst/>
                    </a:prstGeom>
                  </pic:spPr>
                </pic:pic>
              </a:graphicData>
            </a:graphic>
          </wp:inline>
        </w:drawing>
      </w:r>
    </w:p>
    <w:p w:rsidR="00B73757" w:rsidRDefault="00B73757" w:rsidP="00B73757">
      <w:pPr>
        <w:pStyle w:val="BodyText"/>
      </w:pPr>
      <w:r>
        <w:rPr>
          <w:noProof/>
        </w:rPr>
        <w:lastRenderedPageBreak/>
        <w:drawing>
          <wp:inline distT="0" distB="0" distL="0" distR="0">
            <wp:extent cx="54864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20 114955.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705735"/>
                    </a:xfrm>
                    <a:prstGeom prst="rect">
                      <a:avLst/>
                    </a:prstGeom>
                  </pic:spPr>
                </pic:pic>
              </a:graphicData>
            </a:graphic>
          </wp:inline>
        </w:drawing>
      </w:r>
    </w:p>
    <w:p w:rsidR="00B73757" w:rsidRDefault="00B73757" w:rsidP="00B73757">
      <w:pPr>
        <w:pStyle w:val="BodyText"/>
      </w:pPr>
      <w:r>
        <w:rPr>
          <w:noProof/>
        </w:rPr>
        <w:drawing>
          <wp:inline distT="0" distB="0" distL="0" distR="0">
            <wp:extent cx="5486400" cy="2756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20 11525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56535"/>
                    </a:xfrm>
                    <a:prstGeom prst="rect">
                      <a:avLst/>
                    </a:prstGeom>
                  </pic:spPr>
                </pic:pic>
              </a:graphicData>
            </a:graphic>
          </wp:inline>
        </w:drawing>
      </w:r>
    </w:p>
    <w:p w:rsidR="00B73757" w:rsidRDefault="00B73757" w:rsidP="00B73757">
      <w:pPr>
        <w:pStyle w:val="BodyText"/>
      </w:pPr>
      <w:r>
        <w:rPr>
          <w:noProof/>
        </w:rPr>
        <w:lastRenderedPageBreak/>
        <w:drawing>
          <wp:inline distT="0" distB="0" distL="0" distR="0">
            <wp:extent cx="5486400" cy="2810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20 11534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10510"/>
                    </a:xfrm>
                    <a:prstGeom prst="rect">
                      <a:avLst/>
                    </a:prstGeom>
                  </pic:spPr>
                </pic:pic>
              </a:graphicData>
            </a:graphic>
          </wp:inline>
        </w:drawing>
      </w:r>
    </w:p>
    <w:p w:rsidR="00B73757" w:rsidRDefault="00B73757" w:rsidP="00B73757">
      <w:pPr>
        <w:pStyle w:val="BodyText"/>
      </w:pPr>
      <w:r>
        <w:rPr>
          <w:noProof/>
        </w:rPr>
        <w:drawing>
          <wp:inline distT="0" distB="0" distL="0" distR="0">
            <wp:extent cx="5486400" cy="2744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20 115310.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744470"/>
                    </a:xfrm>
                    <a:prstGeom prst="rect">
                      <a:avLst/>
                    </a:prstGeom>
                  </pic:spPr>
                </pic:pic>
              </a:graphicData>
            </a:graphic>
          </wp:inline>
        </w:drawing>
      </w:r>
    </w:p>
    <w:p w:rsidR="00B73757" w:rsidRDefault="00B73757" w:rsidP="00B73757">
      <w:pPr>
        <w:pStyle w:val="BodyText"/>
      </w:pPr>
      <w:r>
        <w:rPr>
          <w:noProof/>
        </w:rPr>
        <w:lastRenderedPageBreak/>
        <w:drawing>
          <wp:inline distT="0" distB="0" distL="0" distR="0">
            <wp:extent cx="548640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20 115320.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755900"/>
                    </a:xfrm>
                    <a:prstGeom prst="rect">
                      <a:avLst/>
                    </a:prstGeom>
                  </pic:spPr>
                </pic:pic>
              </a:graphicData>
            </a:graphic>
          </wp:inline>
        </w:drawing>
      </w:r>
    </w:p>
    <w:p w:rsidR="00B73757" w:rsidRDefault="00B73757" w:rsidP="00B73757">
      <w:pPr>
        <w:pStyle w:val="BodyText"/>
      </w:pPr>
      <w:r>
        <w:rPr>
          <w:noProof/>
        </w:rPr>
        <w:drawing>
          <wp:inline distT="0" distB="0" distL="0" distR="0">
            <wp:extent cx="5486400" cy="411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8 092856.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7340"/>
                    </a:xfrm>
                    <a:prstGeom prst="rect">
                      <a:avLst/>
                    </a:prstGeom>
                  </pic:spPr>
                </pic:pic>
              </a:graphicData>
            </a:graphic>
          </wp:inline>
        </w:drawing>
      </w:r>
    </w:p>
    <w:sectPr w:rsidR="00B73757" w:rsidSect="0003461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CE2" w:rsidRDefault="000B3CE2" w:rsidP="00A235EC">
      <w:pPr>
        <w:spacing w:after="0" w:line="240" w:lineRule="auto"/>
      </w:pPr>
      <w:r>
        <w:separator/>
      </w:r>
    </w:p>
  </w:endnote>
  <w:endnote w:type="continuationSeparator" w:id="0">
    <w:p w:rsidR="000B3CE2" w:rsidRDefault="000B3CE2" w:rsidP="00A2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CE2" w:rsidRDefault="000B3CE2" w:rsidP="00A235EC">
      <w:pPr>
        <w:spacing w:after="0" w:line="240" w:lineRule="auto"/>
      </w:pPr>
      <w:r>
        <w:separator/>
      </w:r>
    </w:p>
  </w:footnote>
  <w:footnote w:type="continuationSeparator" w:id="0">
    <w:p w:rsidR="000B3CE2" w:rsidRDefault="000B3CE2" w:rsidP="00A23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EC" w:rsidRPr="001E2305" w:rsidRDefault="00A235EC" w:rsidP="00A235EC">
    <w:pPr>
      <w:pStyle w:val="Header"/>
      <w:tabs>
        <w:tab w:val="clear" w:pos="4680"/>
        <w:tab w:val="clear" w:pos="9360"/>
        <w:tab w:val="left" w:pos="1420"/>
      </w:tabs>
      <w:rPr>
        <w:b/>
        <w:bCs/>
      </w:rPr>
    </w:pPr>
    <w:r w:rsidRPr="001E2305">
      <w:rPr>
        <w:b/>
        <w:bCs/>
      </w:rPr>
      <w:t>HACKATHON_</w:t>
    </w:r>
    <w:proofErr w:type="gramStart"/>
    <w:r w:rsidRPr="001E2305">
      <w:rPr>
        <w:b/>
        <w:bCs/>
      </w:rPr>
      <w:t>2  Day</w:t>
    </w:r>
    <w:proofErr w:type="gramEnd"/>
    <w:r w:rsidRPr="001E2305">
      <w:rPr>
        <w:b/>
        <w:bCs/>
      </w:rPr>
      <w:t>-4</w:t>
    </w:r>
    <w:r w:rsidRPr="001E2305">
      <w:rPr>
        <w:b/>
        <w:bCs/>
      </w:rPr>
      <w:tab/>
      <w:t xml:space="preserve">                   </w:t>
    </w:r>
    <w:r w:rsidRPr="001E2305">
      <w:rPr>
        <w:b/>
        <w:bCs/>
      </w:rPr>
      <w:tab/>
      <w:t>E-Commerce</w:t>
    </w:r>
    <w:r w:rsidRPr="001E2305">
      <w:rPr>
        <w:b/>
        <w:bCs/>
      </w:rPr>
      <w:tab/>
    </w:r>
    <w:r w:rsidRPr="001E2305">
      <w:rPr>
        <w:b/>
        <w:bCs/>
      </w:rPr>
      <w:tab/>
      <w:t xml:space="preserve">          Nazia Imran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B3CE2"/>
    <w:rsid w:val="0015074B"/>
    <w:rsid w:val="001E2305"/>
    <w:rsid w:val="0029639D"/>
    <w:rsid w:val="00326F90"/>
    <w:rsid w:val="00427094"/>
    <w:rsid w:val="0054531D"/>
    <w:rsid w:val="00A235EC"/>
    <w:rsid w:val="00AA1D8D"/>
    <w:rsid w:val="00AD6A18"/>
    <w:rsid w:val="00B47730"/>
    <w:rsid w:val="00B73757"/>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43E5CF"/>
  <w14:defaultImageDpi w14:val="300"/>
  <w15:docId w15:val="{0F068768-80BE-4AFF-B987-264A3AED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45581-04B2-49C2-BB40-F6661DFFC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LENOVO</cp:lastModifiedBy>
  <cp:revision>4</cp:revision>
  <dcterms:created xsi:type="dcterms:W3CDTF">2013-12-23T23:15:00Z</dcterms:created>
  <dcterms:modified xsi:type="dcterms:W3CDTF">2025-01-20T07:19:00Z</dcterms:modified>
  <cp:category/>
</cp:coreProperties>
</file>