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B6E" w:rsidRPr="00CE4C50" w:rsidRDefault="0050148A" w:rsidP="00FE7B6E">
      <w:pPr>
        <w:pStyle w:val="Heading2"/>
        <w:rPr>
          <w:rtl/>
        </w:rPr>
      </w:pPr>
      <w:r>
        <w:t>MRDTITLE</w:t>
      </w:r>
    </w:p>
    <w:p w:rsidR="00FE7B6E" w:rsidRDefault="00FE7B6E" w:rsidP="00FE7B6E">
      <w:pPr>
        <w:pStyle w:val="Heading3"/>
        <w:rPr>
          <w:rtl/>
        </w:rPr>
      </w:pPr>
      <w:r w:rsidRPr="001E1053">
        <w:rPr>
          <w:rFonts w:hint="cs"/>
          <w:rtl/>
        </w:rPr>
        <w:t>طبقه بندی سطح ریسک</w:t>
      </w:r>
    </w:p>
    <w:tbl>
      <w:tblPr>
        <w:tblStyle w:val="TableGrid"/>
        <w:bidiVisual/>
        <w:tblW w:w="0" w:type="auto"/>
        <w:jc w:val="center"/>
        <w:tblInd w:w="2517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567"/>
        <w:gridCol w:w="2608"/>
        <w:gridCol w:w="936"/>
      </w:tblGrid>
      <w:tr w:rsidR="00FE7B6E" w:rsidRPr="00C862C2" w:rsidTr="00560AED">
        <w:trPr>
          <w:jc w:val="center"/>
        </w:trPr>
        <w:tc>
          <w:tcPr>
            <w:tcW w:w="5529" w:type="dxa"/>
            <w:gridSpan w:val="4"/>
            <w:shd w:val="clear" w:color="auto" w:fill="FF0000"/>
          </w:tcPr>
          <w:p w:rsidR="00FE7B6E" w:rsidRPr="00C862C2" w:rsidRDefault="00804C26" w:rsidP="007F70C0">
            <w:pPr>
              <w:pStyle w:val="figure"/>
              <w:rPr>
                <w:rtl/>
              </w:rPr>
            </w:pPr>
            <w:r>
              <w:rPr>
                <w:color w:val="FFFFFF" w:themeColor="background1"/>
              </w:rPr>
              <w:t xml:space="preserve"> </w:t>
            </w:r>
          </w:p>
        </w:tc>
      </w:tr>
      <w:tr w:rsidR="00FE7B6E" w:rsidRPr="00C862C2" w:rsidTr="007F70C0">
        <w:trPr>
          <w:jc w:val="center"/>
        </w:trPr>
        <w:tc>
          <w:tcPr>
            <w:tcW w:w="1418" w:type="dxa"/>
          </w:tcPr>
          <w:p w:rsidR="00FE7B6E" w:rsidRPr="00C862C2" w:rsidRDefault="00FE7B6E" w:rsidP="007F70C0">
            <w:pPr>
              <w:pStyle w:val="figure"/>
              <w:rPr>
                <w:rtl/>
              </w:rPr>
            </w:pPr>
            <w:r w:rsidRPr="00C862C2">
              <w:rPr>
                <w:rFonts w:hint="cs"/>
                <w:rtl/>
              </w:rPr>
              <w:t xml:space="preserve">شماره </w:t>
            </w:r>
            <w:r w:rsidRPr="00C862C2">
              <w:t>CVE</w:t>
            </w:r>
          </w:p>
        </w:tc>
        <w:tc>
          <w:tcPr>
            <w:tcW w:w="567" w:type="dxa"/>
          </w:tcPr>
          <w:p w:rsidR="00FE7B6E" w:rsidRPr="00C862C2" w:rsidRDefault="00FE7B6E" w:rsidP="007F70C0">
            <w:pPr>
              <w:pStyle w:val="figure"/>
              <w:rPr>
                <w:rtl/>
              </w:rPr>
            </w:pPr>
            <w:r w:rsidRPr="00C862C2">
              <w:rPr>
                <w:rFonts w:hint="cs"/>
                <w:rtl/>
              </w:rPr>
              <w:t>رنگ</w:t>
            </w:r>
          </w:p>
        </w:tc>
        <w:tc>
          <w:tcPr>
            <w:tcW w:w="2608" w:type="dxa"/>
          </w:tcPr>
          <w:p w:rsidR="00FE7B6E" w:rsidRPr="00C862C2" w:rsidRDefault="00FE7B6E" w:rsidP="007F70C0">
            <w:pPr>
              <w:pStyle w:val="figure"/>
            </w:pPr>
            <w:r w:rsidRPr="00C862C2">
              <w:rPr>
                <w:rFonts w:hint="cs"/>
                <w:rtl/>
              </w:rPr>
              <w:t>نمره</w:t>
            </w:r>
            <w:r w:rsidRPr="00C862C2">
              <w:rPr>
                <w:rtl/>
              </w:rPr>
              <w:t xml:space="preserve"> بر اساس س</w:t>
            </w:r>
            <w:r w:rsidRPr="00C862C2">
              <w:rPr>
                <w:rFonts w:hint="cs"/>
                <w:rtl/>
              </w:rPr>
              <w:t>یستم</w:t>
            </w:r>
            <w:r w:rsidRPr="00C862C2">
              <w:rPr>
                <w:rtl/>
              </w:rPr>
              <w:t xml:space="preserve"> ارزش گذار</w:t>
            </w:r>
            <w:r w:rsidRPr="00C862C2">
              <w:rPr>
                <w:rFonts w:hint="cs"/>
                <w:rtl/>
              </w:rPr>
              <w:t>ی</w:t>
            </w:r>
            <w:r w:rsidRPr="00C862C2">
              <w:rPr>
                <w:rtl/>
              </w:rPr>
              <w:t xml:space="preserve"> </w:t>
            </w:r>
            <w:r w:rsidRPr="00C862C2">
              <w:t>CVSS</w:t>
            </w:r>
          </w:p>
        </w:tc>
        <w:tc>
          <w:tcPr>
            <w:tcW w:w="936" w:type="dxa"/>
          </w:tcPr>
          <w:p w:rsidR="00FE7B6E" w:rsidRPr="00C862C2" w:rsidRDefault="00FE7B6E" w:rsidP="007F70C0">
            <w:pPr>
              <w:pStyle w:val="figure"/>
              <w:rPr>
                <w:rtl/>
              </w:rPr>
            </w:pPr>
            <w:r w:rsidRPr="00C862C2">
              <w:rPr>
                <w:rFonts w:hint="cs"/>
                <w:rtl/>
              </w:rPr>
              <w:t>درجه</w:t>
            </w:r>
            <w:r w:rsidRPr="00C862C2">
              <w:rPr>
                <w:rtl/>
              </w:rPr>
              <w:t xml:space="preserve"> </w:t>
            </w:r>
            <w:r w:rsidRPr="00C862C2">
              <w:rPr>
                <w:rFonts w:hint="cs"/>
                <w:rtl/>
              </w:rPr>
              <w:t>اهمیت</w:t>
            </w:r>
          </w:p>
        </w:tc>
      </w:tr>
      <w:tr w:rsidR="00FE7B6E" w:rsidRPr="00C862C2" w:rsidTr="007F70C0">
        <w:trPr>
          <w:jc w:val="center"/>
        </w:trPr>
        <w:tc>
          <w:tcPr>
            <w:tcW w:w="1418" w:type="dxa"/>
          </w:tcPr>
          <w:p w:rsidR="00FE7B6E" w:rsidRPr="00C862C2" w:rsidRDefault="0050148A" w:rsidP="007F70C0">
            <w:pPr>
              <w:pStyle w:val="figure"/>
              <w:rPr>
                <w:iCs/>
              </w:rPr>
            </w:pPr>
            <w:r>
              <w:rPr>
                <w:iCs/>
              </w:rPr>
              <w:t>MRDCVE</w:t>
            </w:r>
          </w:p>
        </w:tc>
        <w:tc>
          <w:tcPr>
            <w:tcW w:w="567" w:type="dxa"/>
          </w:tcPr>
          <w:p w:rsidR="00FE7B6E" w:rsidRPr="00C862C2" w:rsidRDefault="00FE7B6E" w:rsidP="007F70C0">
            <w:pPr>
              <w:pStyle w:val="figure"/>
            </w:pPr>
            <w:r w:rsidRPr="00C862C2">
              <w:rPr>
                <w:noProof/>
                <w:lang w:bidi="ar-SA"/>
              </w:rPr>
              <mc:AlternateContent>
                <mc:Choice Requires="wps">
                  <w:drawing>
                    <wp:inline distT="0" distB="0" distL="0" distR="0" wp14:anchorId="4C550687" wp14:editId="74E84D25">
                      <wp:extent cx="194323" cy="136026"/>
                      <wp:effectExtent l="0" t="0" r="15240" b="16510"/>
                      <wp:docPr id="134" name="Rounded Rectangle 1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4323" cy="136026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7B6E" w:rsidRDefault="00FE7B6E" w:rsidP="00FE7B6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134" o:spid="_x0000_s1026" style="width:15.3pt;height:1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" fillcolor="red" strokecolor="red" strokeweight="2pt">
                      <v:path arrowok="t"/>
                      <v:textbox>
                        <w:txbxContent>
                          <w:p w:rsidR="00FE7B6E" w:rsidRDefault="00FE7B6E" w:rsidP="00FE7B6E"/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608" w:type="dxa"/>
          </w:tcPr>
          <w:p w:rsidR="00FE7B6E" w:rsidRPr="00C862C2" w:rsidRDefault="0050148A" w:rsidP="007F70C0">
            <w:pPr>
              <w:pStyle w:val="figure"/>
              <w:rPr>
                <w:rFonts w:ascii="Calibri" w:hAnsi="Calibri"/>
                <w:color w:val="C00000"/>
              </w:rPr>
            </w:pPr>
            <w:r>
              <w:rPr>
                <w:rStyle w:val="mb5"/>
                <w:b w:val="0"/>
              </w:rPr>
              <w:t>MRDCVSS</w:t>
            </w:r>
          </w:p>
        </w:tc>
        <w:tc>
          <w:tcPr>
            <w:tcW w:w="936" w:type="dxa"/>
          </w:tcPr>
          <w:p w:rsidR="00FE7B6E" w:rsidRPr="00C862C2" w:rsidRDefault="00E77497" w:rsidP="007F70C0">
            <w:pPr>
              <w:pStyle w:val="figure"/>
            </w:pPr>
            <w:r>
              <w:rPr>
                <w:rFonts w:hint="cs"/>
                <w:rtl/>
              </w:rPr>
              <w:t>بحرانی</w:t>
            </w:r>
            <w:bookmarkStart w:id="0" w:name="_GoBack"/>
            <w:bookmarkEnd w:id="0"/>
          </w:p>
        </w:tc>
      </w:tr>
    </w:tbl>
    <w:p w:rsidR="00FE7B6E" w:rsidRDefault="00FE7B6E" w:rsidP="00FE7B6E">
      <w:pPr>
        <w:pStyle w:val="3"/>
        <w:rPr>
          <w:rtl/>
        </w:rPr>
      </w:pPr>
      <w:r w:rsidRPr="00893E2D">
        <w:rPr>
          <w:rFonts w:hint="cs"/>
          <w:rtl/>
        </w:rPr>
        <w:t>شرح نوع آسیب‌پذیری</w:t>
      </w:r>
    </w:p>
    <w:p w:rsidR="00FE7B6E" w:rsidRPr="00B60186" w:rsidRDefault="0050148A" w:rsidP="00FE7B6E">
      <w:pPr>
        <w:rPr>
          <w:rtl/>
        </w:rPr>
      </w:pPr>
      <w:r>
        <w:t>MRDDESCRIPTION</w:t>
      </w:r>
      <w:r w:rsidR="00FE7B6E">
        <w:rPr>
          <w:rFonts w:hint="cs"/>
          <w:rtl/>
        </w:rPr>
        <w:t>.</w:t>
      </w:r>
    </w:p>
    <w:p w:rsidR="00FE7B6E" w:rsidRPr="00D923D3" w:rsidRDefault="00FE7B6E" w:rsidP="00D923D3">
      <w:pPr>
        <w:pStyle w:val="Heading3"/>
        <w:rPr>
          <w:rtl/>
        </w:rPr>
      </w:pPr>
      <w:r w:rsidRPr="00D923D3">
        <w:rPr>
          <w:rFonts w:hint="cs"/>
          <w:rtl/>
        </w:rPr>
        <w:t>فراوانی آسیب‌پذیری</w:t>
      </w:r>
    </w:p>
    <w:tbl>
      <w:tblPr>
        <w:tblW w:w="4703" w:type="dxa"/>
        <w:jc w:val="center"/>
        <w:tblInd w:w="93" w:type="dxa"/>
        <w:tblLook w:val="04A0" w:firstRow="1" w:lastRow="0" w:firstColumn="1" w:lastColumn="0" w:noHBand="0" w:noVBand="1"/>
      </w:tblPr>
      <w:tblGrid>
        <w:gridCol w:w="1610"/>
        <w:gridCol w:w="1797"/>
        <w:gridCol w:w="1296"/>
      </w:tblGrid>
      <w:tr w:rsidR="00FE7B6E" w:rsidRPr="00741B63" w:rsidTr="00560AED">
        <w:trPr>
          <w:trHeight w:val="360"/>
          <w:jc w:val="center"/>
        </w:trPr>
        <w:tc>
          <w:tcPr>
            <w:tcW w:w="4703" w:type="dxa"/>
            <w:gridSpan w:val="3"/>
            <w:tcBorders>
              <w:top w:val="single" w:sz="8" w:space="0" w:color="FF0000"/>
              <w:left w:val="single" w:sz="8" w:space="0" w:color="FF0000"/>
              <w:bottom w:val="single" w:sz="4" w:space="0" w:color="FF0000"/>
              <w:right w:val="single" w:sz="8" w:space="0" w:color="FF0000"/>
            </w:tcBorders>
            <w:shd w:val="clear" w:color="auto" w:fill="FF0000"/>
            <w:vAlign w:val="center"/>
            <w:hideMark/>
          </w:tcPr>
          <w:p w:rsidR="00FE7B6E" w:rsidRPr="00741B63" w:rsidRDefault="00FE7B6E" w:rsidP="007F70C0">
            <w:pPr>
              <w:spacing w:before="0" w:after="0" w:line="240" w:lineRule="auto"/>
              <w:jc w:val="center"/>
              <w:rPr>
                <w:rFonts w:ascii="Calibri" w:eastAsia="Times New Roman" w:hAnsi="Calibri" w:cs="B Titr"/>
                <w:b/>
                <w:bCs/>
                <w:i w:val="0"/>
                <w:color w:val="FFFFFF"/>
                <w:sz w:val="16"/>
                <w:szCs w:val="16"/>
                <w:lang w:bidi="ar-SA"/>
              </w:rPr>
            </w:pPr>
            <w:r w:rsidRPr="00741B63">
              <w:rPr>
                <w:rFonts w:ascii="Calibri" w:eastAsia="Times New Roman" w:hAnsi="Calibri" w:cs="B Titr" w:hint="cs"/>
                <w:b/>
                <w:bCs/>
                <w:i w:val="0"/>
                <w:color w:val="FFFFFF"/>
                <w:sz w:val="16"/>
                <w:szCs w:val="16"/>
                <w:rtl/>
              </w:rPr>
              <w:t>فراوانی آسیب‌پذیری‌ها</w:t>
            </w:r>
          </w:p>
        </w:tc>
      </w:tr>
      <w:tr w:rsidR="00FE7B6E" w:rsidRPr="00741B63" w:rsidTr="007A1552">
        <w:trPr>
          <w:trHeight w:val="360"/>
          <w:jc w:val="center"/>
        </w:trPr>
        <w:tc>
          <w:tcPr>
            <w:tcW w:w="161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:rsidR="00FE7B6E" w:rsidRPr="00741B63" w:rsidRDefault="00FE7B6E" w:rsidP="007F70C0">
            <w:pPr>
              <w:spacing w:before="0" w:after="0" w:line="240" w:lineRule="auto"/>
              <w:jc w:val="center"/>
              <w:rPr>
                <w:rFonts w:ascii="Calibri" w:eastAsia="Times New Roman" w:hAnsi="Calibri" w:cs="B Titr"/>
                <w:b/>
                <w:bCs/>
                <w:i w:val="0"/>
                <w:color w:val="000000"/>
                <w:sz w:val="16"/>
                <w:szCs w:val="16"/>
                <w:lang w:bidi="ar-SA"/>
              </w:rPr>
            </w:pPr>
            <w:r w:rsidRPr="00741B63">
              <w:rPr>
                <w:rFonts w:ascii="Calibri" w:eastAsia="Times New Roman" w:hAnsi="Calibri" w:cs="B Titr" w:hint="cs"/>
                <w:b/>
                <w:bCs/>
                <w:color w:val="000000"/>
                <w:sz w:val="16"/>
                <w:szCs w:val="16"/>
                <w:rtl/>
              </w:rPr>
              <w:t>سرور</w:t>
            </w:r>
          </w:p>
        </w:tc>
        <w:tc>
          <w:tcPr>
            <w:tcW w:w="179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:rsidR="00FE7B6E" w:rsidRPr="00741B63" w:rsidRDefault="000E71AB" w:rsidP="007F70C0">
            <w:pPr>
              <w:spacing w:before="0" w:after="0" w:line="240" w:lineRule="auto"/>
              <w:jc w:val="center"/>
              <w:rPr>
                <w:rFonts w:ascii="Calibri" w:eastAsia="Times New Roman" w:hAnsi="Calibri" w:cs="B Titr"/>
                <w:b/>
                <w:bCs/>
                <w:i w:val="0"/>
                <w:color w:val="000000"/>
                <w:sz w:val="16"/>
                <w:szCs w:val="16"/>
                <w:lang w:bidi="ar-SA"/>
              </w:rPr>
            </w:pPr>
            <w:r>
              <w:rPr>
                <w:rFonts w:ascii="Calibri" w:eastAsia="Times New Roman" w:hAnsi="Calibri" w:cs="B Titr" w:hint="cs"/>
                <w:b/>
                <w:bCs/>
                <w:color w:val="000000"/>
                <w:sz w:val="16"/>
                <w:szCs w:val="16"/>
                <w:rtl/>
              </w:rPr>
              <w:t>پروتکل</w:t>
            </w:r>
          </w:p>
        </w:tc>
        <w:tc>
          <w:tcPr>
            <w:tcW w:w="129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:rsidR="00FE7B6E" w:rsidRPr="00741B63" w:rsidRDefault="00FE7B6E" w:rsidP="007F70C0">
            <w:pPr>
              <w:spacing w:before="0" w:after="0" w:line="240" w:lineRule="auto"/>
              <w:jc w:val="center"/>
              <w:rPr>
                <w:rFonts w:ascii="Calibri" w:eastAsia="Times New Roman" w:hAnsi="Calibri" w:cs="B Titr"/>
                <w:b/>
                <w:bCs/>
                <w:i w:val="0"/>
                <w:color w:val="000000"/>
                <w:sz w:val="16"/>
                <w:szCs w:val="16"/>
                <w:lang w:bidi="ar-SA"/>
              </w:rPr>
            </w:pPr>
            <w:r w:rsidRPr="00741B63">
              <w:rPr>
                <w:rFonts w:ascii="Calibri" w:eastAsia="Times New Roman" w:hAnsi="Calibri" w:cs="B Titr" w:hint="cs"/>
                <w:b/>
                <w:bCs/>
                <w:color w:val="000000"/>
                <w:sz w:val="16"/>
                <w:szCs w:val="16"/>
                <w:rtl/>
              </w:rPr>
              <w:t>پورت</w:t>
            </w:r>
          </w:p>
        </w:tc>
      </w:tr>
      <w:tr w:rsidR="00FE7B6E" w:rsidRPr="00741B63" w:rsidTr="007A1552">
        <w:trPr>
          <w:trHeight w:val="300"/>
          <w:jc w:val="center"/>
        </w:trPr>
        <w:tc>
          <w:tcPr>
            <w:tcW w:w="161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:rsidR="00FE7B6E" w:rsidRPr="00741B63" w:rsidRDefault="0050148A" w:rsidP="00561817">
            <w:pPr>
              <w:bidi w:val="0"/>
              <w:spacing w:before="0" w:after="0" w:line="240" w:lineRule="auto"/>
              <w:jc w:val="center"/>
              <w:rPr>
                <w:rFonts w:ascii="Calibri" w:eastAsia="Times New Roman" w:hAnsi="Calibri" w:cs="Calibri"/>
                <w:i w:val="0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i w:val="0"/>
                <w:color w:val="000000"/>
                <w:sz w:val="22"/>
                <w:szCs w:val="22"/>
                <w:lang w:bidi="ar-SA"/>
              </w:rPr>
              <w:t>MRDIPS</w:t>
            </w:r>
          </w:p>
        </w:tc>
        <w:tc>
          <w:tcPr>
            <w:tcW w:w="179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:rsidR="00FE7B6E" w:rsidRPr="00741B63" w:rsidRDefault="00561817" w:rsidP="00561817">
            <w:pPr>
              <w:bidi w:val="0"/>
              <w:spacing w:before="0" w:after="0" w:line="240" w:lineRule="auto"/>
              <w:jc w:val="center"/>
              <w:rPr>
                <w:rFonts w:ascii="Calibri" w:eastAsia="Times New Roman" w:hAnsi="Calibri" w:cs="Calibri"/>
                <w:i w:val="0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i w:val="0"/>
                <w:color w:val="000000"/>
                <w:sz w:val="22"/>
                <w:szCs w:val="22"/>
                <w:lang w:bidi="ar-SA"/>
              </w:rPr>
              <w:t>MRDPRT</w:t>
            </w:r>
          </w:p>
        </w:tc>
        <w:tc>
          <w:tcPr>
            <w:tcW w:w="129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:rsidR="00FE7B6E" w:rsidRPr="00741B63" w:rsidRDefault="0050148A" w:rsidP="00561817">
            <w:pPr>
              <w:bidi w:val="0"/>
              <w:spacing w:before="0" w:after="0" w:line="240" w:lineRule="auto"/>
              <w:jc w:val="center"/>
              <w:rPr>
                <w:rFonts w:ascii="Calibri" w:eastAsia="Times New Roman" w:hAnsi="Calibri" w:cs="Calibri"/>
                <w:i w:val="0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i w:val="0"/>
                <w:color w:val="000000"/>
                <w:sz w:val="22"/>
                <w:szCs w:val="22"/>
                <w:lang w:bidi="ar-SA"/>
              </w:rPr>
              <w:t>MRDPORTS</w:t>
            </w:r>
          </w:p>
        </w:tc>
      </w:tr>
    </w:tbl>
    <w:p w:rsidR="00FE7B6E" w:rsidRDefault="00FE7B6E" w:rsidP="00D923D3">
      <w:pPr>
        <w:pStyle w:val="Heading3"/>
        <w:rPr>
          <w:rtl/>
        </w:rPr>
      </w:pPr>
      <w:r w:rsidRPr="00DD4E93">
        <w:rPr>
          <w:rFonts w:hint="cs"/>
          <w:rtl/>
        </w:rPr>
        <w:t>راه‌حل پیشنهادی رفع آسیب‌پذیری</w:t>
      </w:r>
    </w:p>
    <w:p w:rsidR="00DD7DA8" w:rsidRDefault="0050148A" w:rsidP="00FE7B6E">
      <w:pPr>
        <w:rPr>
          <w:rtl/>
        </w:rPr>
      </w:pPr>
      <w:r>
        <w:t>MRDSOLUTION</w:t>
      </w:r>
      <w:r w:rsidR="00FE7B6E">
        <w:rPr>
          <w:rFonts w:hint="cs"/>
          <w:rtl/>
        </w:rPr>
        <w:t>.</w:t>
      </w:r>
    </w:p>
    <w:p w:rsidR="00D923D3" w:rsidRDefault="00D923D3" w:rsidP="00D923D3">
      <w:pPr>
        <w:pStyle w:val="Heading3"/>
        <w:rPr>
          <w:rtl/>
        </w:rPr>
      </w:pPr>
      <w:r>
        <w:rPr>
          <w:rFonts w:hint="cs"/>
          <w:rtl/>
        </w:rPr>
        <w:t>خروجی پلاگین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86B33" w:rsidTr="00586B33">
        <w:tc>
          <w:tcPr>
            <w:tcW w:w="9576" w:type="dxa"/>
          </w:tcPr>
          <w:p w:rsidR="00586B33" w:rsidRPr="00E47947" w:rsidRDefault="00586B33" w:rsidP="008D743F">
            <w:pPr>
              <w:bidi w:val="0"/>
              <w:spacing w:before="0" w:after="0" w:line="240" w:lineRule="auto"/>
              <w:rPr>
                <w:rFonts w:ascii="Consolas" w:hAnsi="Consolas" w:cs="Consolas"/>
              </w:rPr>
            </w:pPr>
            <w:r w:rsidRPr="00E47947">
              <w:rPr>
                <w:rFonts w:ascii="Consolas" w:hAnsi="Consolas" w:cs="Consolas"/>
              </w:rPr>
              <w:t>MRDOUTPUT</w:t>
            </w:r>
          </w:p>
        </w:tc>
      </w:tr>
    </w:tbl>
    <w:p w:rsidR="00D923D3" w:rsidRDefault="00D923D3" w:rsidP="00D923D3">
      <w:pPr>
        <w:pStyle w:val="Heading3"/>
        <w:rPr>
          <w:rtl/>
        </w:rPr>
      </w:pPr>
      <w:r>
        <w:rPr>
          <w:rFonts w:hint="cs"/>
          <w:rtl/>
        </w:rPr>
        <w:t>اطلاعات بیشتر</w:t>
      </w:r>
    </w:p>
    <w:p w:rsidR="00D923D3" w:rsidRDefault="00CE7F67" w:rsidP="00512F22">
      <w:pPr>
        <w:pStyle w:val="ListParagraph"/>
        <w:numPr>
          <w:ilvl w:val="0"/>
          <w:numId w:val="3"/>
        </w:numPr>
        <w:bidi w:val="0"/>
      </w:pPr>
      <w:r>
        <w:t>MRDSEEALSO</w:t>
      </w:r>
    </w:p>
    <w:p w:rsidR="00D923D3" w:rsidRDefault="00D923D3" w:rsidP="00FE7B6E"/>
    <w:sectPr w:rsidR="00D92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071DCA"/>
    <w:multiLevelType w:val="multilevel"/>
    <w:tmpl w:val="9B18769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55CE0106"/>
    <w:multiLevelType w:val="hybridMultilevel"/>
    <w:tmpl w:val="C9B00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00181A"/>
    <w:multiLevelType w:val="multilevel"/>
    <w:tmpl w:val="B9AA378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 5-%2"/>
      <w:lvlJc w:val="left"/>
      <w:pPr>
        <w:ind w:left="495" w:hanging="360"/>
      </w:pPr>
      <w:rPr>
        <w:rFonts w:hint="default"/>
      </w:rPr>
    </w:lvl>
    <w:lvl w:ilvl="2">
      <w:start w:val="1"/>
      <w:numFmt w:val="decimal"/>
      <w:lvlText w:val="%1-%2-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485" w:hanging="108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755" w:hanging="108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225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2385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88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B6E"/>
    <w:rsid w:val="000E71AB"/>
    <w:rsid w:val="001D5000"/>
    <w:rsid w:val="00233FE8"/>
    <w:rsid w:val="0045071D"/>
    <w:rsid w:val="0050148A"/>
    <w:rsid w:val="00512F22"/>
    <w:rsid w:val="00560AED"/>
    <w:rsid w:val="00561817"/>
    <w:rsid w:val="00577B5A"/>
    <w:rsid w:val="00586B33"/>
    <w:rsid w:val="00724994"/>
    <w:rsid w:val="007A1552"/>
    <w:rsid w:val="00804C26"/>
    <w:rsid w:val="008260DD"/>
    <w:rsid w:val="008461B1"/>
    <w:rsid w:val="008D743F"/>
    <w:rsid w:val="00CE7F67"/>
    <w:rsid w:val="00D923D3"/>
    <w:rsid w:val="00DD7DA8"/>
    <w:rsid w:val="00E47947"/>
    <w:rsid w:val="00E77497"/>
    <w:rsid w:val="00FE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B6E"/>
    <w:pPr>
      <w:bidi/>
      <w:spacing w:before="240" w:after="240" w:line="360" w:lineRule="auto"/>
      <w:jc w:val="both"/>
    </w:pPr>
    <w:rPr>
      <w:rFonts w:ascii="Times New Roman" w:hAnsi="Times New Roman" w:cs="B Nazanin"/>
      <w:i/>
      <w:sz w:val="20"/>
      <w:szCs w:val="24"/>
      <w:lang w:bidi="fa-IR"/>
    </w:rPr>
  </w:style>
  <w:style w:type="paragraph" w:styleId="Heading1">
    <w:name w:val="heading 1"/>
    <w:basedOn w:val="Normal"/>
    <w:next w:val="Normal"/>
    <w:link w:val="Heading1Char"/>
    <w:autoRedefine/>
    <w:qFormat/>
    <w:rsid w:val="00FE7B6E"/>
    <w:pPr>
      <w:keepNext/>
      <w:keepLines/>
      <w:numPr>
        <w:numId w:val="2"/>
      </w:numPr>
      <w:spacing w:before="480"/>
      <w:outlineLvl w:val="0"/>
    </w:pPr>
    <w:rPr>
      <w:rFonts w:eastAsia="Times New Roman" w:cs="B Titr"/>
      <w:b/>
      <w:bCs/>
      <w:kern w:val="32"/>
      <w:sz w:val="24"/>
    </w:rPr>
  </w:style>
  <w:style w:type="paragraph" w:styleId="Heading2">
    <w:name w:val="heading 2"/>
    <w:basedOn w:val="Heading1"/>
    <w:next w:val="Normal"/>
    <w:link w:val="Heading2Char"/>
    <w:autoRedefine/>
    <w:unhideWhenUsed/>
    <w:qFormat/>
    <w:rsid w:val="00FE7B6E"/>
    <w:pPr>
      <w:numPr>
        <w:ilvl w:val="1"/>
      </w:numPr>
      <w:spacing w:before="0" w:after="0" w:line="240" w:lineRule="atLeast"/>
      <w:ind w:right="175"/>
      <w:jc w:val="left"/>
      <w:outlineLvl w:val="1"/>
    </w:pPr>
    <w:rPr>
      <w:bCs w:val="0"/>
      <w:noProof/>
      <w:sz w:val="20"/>
      <w:szCs w:val="20"/>
    </w:rPr>
  </w:style>
  <w:style w:type="paragraph" w:styleId="Heading3">
    <w:name w:val="heading 3"/>
    <w:basedOn w:val="Normal"/>
    <w:next w:val="Heading2"/>
    <w:link w:val="Heading3Char"/>
    <w:autoRedefine/>
    <w:unhideWhenUsed/>
    <w:qFormat/>
    <w:rsid w:val="00D923D3"/>
    <w:pPr>
      <w:numPr>
        <w:ilvl w:val="2"/>
        <w:numId w:val="2"/>
      </w:numPr>
      <w:spacing w:before="360"/>
      <w:jc w:val="left"/>
      <w:outlineLvl w:val="2"/>
    </w:pPr>
    <w:rPr>
      <w:rFonts w:cs="B Titr"/>
      <w:bCs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FE7B6E"/>
    <w:pPr>
      <w:numPr>
        <w:ilvl w:val="3"/>
        <w:numId w:val="2"/>
      </w:numPr>
      <w:tabs>
        <w:tab w:val="left" w:pos="964"/>
      </w:tabs>
      <w:spacing w:before="100" w:beforeAutospacing="1" w:after="100" w:afterAutospacing="1" w:line="312" w:lineRule="auto"/>
      <w:outlineLvl w:val="3"/>
    </w:pPr>
    <w:rPr>
      <w:rFonts w:eastAsia="Times New Roman"/>
      <w:szCs w:val="26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B6E"/>
    <w:pPr>
      <w:numPr>
        <w:ilvl w:val="4"/>
        <w:numId w:val="2"/>
      </w:numPr>
      <w:spacing w:before="100" w:beforeAutospacing="1" w:after="100" w:afterAutospacing="1" w:line="312" w:lineRule="auto"/>
      <w:outlineLvl w:val="4"/>
    </w:pPr>
    <w:rPr>
      <w:rFonts w:eastAsia="Times New Roman"/>
      <w:b/>
      <w:bCs/>
      <w:sz w:val="1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E7B6E"/>
    <w:pPr>
      <w:numPr>
        <w:ilvl w:val="5"/>
        <w:numId w:val="2"/>
      </w:numPr>
      <w:spacing w:after="60"/>
      <w:outlineLvl w:val="5"/>
    </w:pPr>
    <w:rPr>
      <w:rFonts w:ascii="Calibri" w:eastAsia="Times New Roman" w:hAnsi="Calibri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B6E"/>
    <w:pPr>
      <w:numPr>
        <w:ilvl w:val="6"/>
        <w:numId w:val="2"/>
      </w:numPr>
      <w:spacing w:after="60"/>
      <w:outlineLvl w:val="6"/>
    </w:pPr>
    <w:rPr>
      <w:rFonts w:ascii="Calibri" w:eastAsia="Times New Roman" w:hAnsi="Calibri" w:cs="Arial"/>
      <w:sz w:val="24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FE7B6E"/>
    <w:pPr>
      <w:numPr>
        <w:ilvl w:val="7"/>
        <w:numId w:val="2"/>
      </w:numPr>
      <w:spacing w:before="100" w:beforeAutospacing="1" w:after="100" w:afterAutospacing="1" w:line="312" w:lineRule="auto"/>
      <w:contextualSpacing/>
      <w:outlineLvl w:val="7"/>
    </w:pPr>
    <w:rPr>
      <w:rFonts w:eastAsia="Times New Roman"/>
      <w:b/>
      <w:bCs/>
      <w:i w:val="0"/>
      <w:iCs/>
      <w:sz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B6E"/>
    <w:pPr>
      <w:numPr>
        <w:ilvl w:val="8"/>
        <w:numId w:val="2"/>
      </w:numPr>
      <w:spacing w:after="60"/>
      <w:outlineLvl w:val="8"/>
    </w:pPr>
    <w:rPr>
      <w:rFonts w:ascii="Cambria" w:eastAsia="Times New Roman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E7B6E"/>
    <w:rPr>
      <w:rFonts w:ascii="Times New Roman" w:eastAsia="Times New Roman" w:hAnsi="Times New Roman" w:cs="B Titr"/>
      <w:b/>
      <w:bCs/>
      <w:i/>
      <w:kern w:val="32"/>
      <w:sz w:val="24"/>
      <w:szCs w:val="24"/>
      <w:lang w:bidi="fa-IR"/>
    </w:rPr>
  </w:style>
  <w:style w:type="character" w:customStyle="1" w:styleId="Heading2Char">
    <w:name w:val="Heading 2 Char"/>
    <w:basedOn w:val="DefaultParagraphFont"/>
    <w:link w:val="Heading2"/>
    <w:rsid w:val="00FE7B6E"/>
    <w:rPr>
      <w:rFonts w:ascii="Times New Roman" w:eastAsia="Times New Roman" w:hAnsi="Times New Roman" w:cs="B Titr"/>
      <w:b/>
      <w:i/>
      <w:noProof/>
      <w:kern w:val="32"/>
      <w:sz w:val="20"/>
      <w:szCs w:val="20"/>
      <w:lang w:bidi="fa-IR"/>
    </w:rPr>
  </w:style>
  <w:style w:type="character" w:customStyle="1" w:styleId="Heading3Char">
    <w:name w:val="Heading 3 Char"/>
    <w:basedOn w:val="DefaultParagraphFont"/>
    <w:link w:val="Heading3"/>
    <w:rsid w:val="00D923D3"/>
    <w:rPr>
      <w:rFonts w:ascii="Times New Roman" w:hAnsi="Times New Roman" w:cs="B Titr"/>
      <w:bCs/>
      <w:i/>
      <w:sz w:val="20"/>
      <w:szCs w:val="20"/>
      <w:lang w:bidi="fa-IR"/>
    </w:rPr>
  </w:style>
  <w:style w:type="character" w:customStyle="1" w:styleId="Heading4Char">
    <w:name w:val="Heading 4 Char"/>
    <w:basedOn w:val="DefaultParagraphFont"/>
    <w:link w:val="Heading4"/>
    <w:rsid w:val="00FE7B6E"/>
    <w:rPr>
      <w:rFonts w:ascii="Times New Roman" w:eastAsia="Times New Roman" w:hAnsi="Times New Roman" w:cs="B Nazanin"/>
      <w:i/>
      <w:sz w:val="20"/>
      <w:szCs w:val="26"/>
      <w:u w:val="single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B6E"/>
    <w:rPr>
      <w:rFonts w:ascii="Times New Roman" w:eastAsia="Times New Roman" w:hAnsi="Times New Roman" w:cs="B Nazanin"/>
      <w:b/>
      <w:bCs/>
      <w:i/>
      <w:sz w:val="16"/>
      <w:szCs w:val="24"/>
      <w:lang w:bidi="fa-IR"/>
    </w:rPr>
  </w:style>
  <w:style w:type="character" w:customStyle="1" w:styleId="Heading6Char">
    <w:name w:val="Heading 6 Char"/>
    <w:basedOn w:val="DefaultParagraphFont"/>
    <w:link w:val="Heading6"/>
    <w:uiPriority w:val="9"/>
    <w:rsid w:val="00FE7B6E"/>
    <w:rPr>
      <w:rFonts w:ascii="Calibri" w:eastAsia="Times New Roman" w:hAnsi="Calibri" w:cs="Arial"/>
      <w:b/>
      <w:bCs/>
      <w:i/>
      <w:sz w:val="20"/>
      <w:szCs w:val="24"/>
      <w:lang w:bidi="fa-I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B6E"/>
    <w:rPr>
      <w:rFonts w:ascii="Calibri" w:eastAsia="Times New Roman" w:hAnsi="Calibri" w:cs="Arial"/>
      <w:i/>
      <w:sz w:val="24"/>
      <w:szCs w:val="24"/>
      <w:lang w:bidi="fa-I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B6E"/>
    <w:rPr>
      <w:rFonts w:ascii="Times New Roman" w:eastAsia="Times New Roman" w:hAnsi="Times New Roman" w:cs="B Nazanin"/>
      <w:b/>
      <w:bCs/>
      <w:iCs/>
      <w:sz w:val="16"/>
      <w:szCs w:val="24"/>
      <w:lang w:bidi="fa-I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B6E"/>
    <w:rPr>
      <w:rFonts w:ascii="Cambria" w:eastAsia="Times New Roman" w:hAnsi="Cambria" w:cs="Times New Roman"/>
      <w:i/>
      <w:sz w:val="20"/>
      <w:szCs w:val="24"/>
      <w:lang w:bidi="fa-IR"/>
    </w:rPr>
  </w:style>
  <w:style w:type="paragraph" w:styleId="ListParagraph">
    <w:name w:val="List Paragraph"/>
    <w:basedOn w:val="Normal"/>
    <w:link w:val="ListParagraphChar"/>
    <w:uiPriority w:val="34"/>
    <w:qFormat/>
    <w:rsid w:val="00FE7B6E"/>
    <w:pPr>
      <w:spacing w:after="0"/>
      <w:ind w:left="720"/>
      <w:contextualSpacing/>
    </w:pPr>
  </w:style>
  <w:style w:type="table" w:styleId="TableGrid">
    <w:name w:val="Table Grid"/>
    <w:basedOn w:val="TableNormal"/>
    <w:uiPriority w:val="59"/>
    <w:rsid w:val="00FE7B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E7B6E"/>
    <w:rPr>
      <w:rFonts w:ascii="Times New Roman" w:hAnsi="Times New Roman" w:cs="B Nazanin"/>
      <w:i/>
      <w:sz w:val="20"/>
      <w:szCs w:val="24"/>
      <w:lang w:bidi="fa-IR"/>
    </w:rPr>
  </w:style>
  <w:style w:type="paragraph" w:customStyle="1" w:styleId="3">
    <w:name w:val="هدر 3"/>
    <w:basedOn w:val="Heading3"/>
    <w:next w:val="Normal"/>
    <w:link w:val="3Char"/>
    <w:autoRedefine/>
    <w:qFormat/>
    <w:rsid w:val="00FE7B6E"/>
    <w:rPr>
      <w:bCs w:val="0"/>
    </w:rPr>
  </w:style>
  <w:style w:type="character" w:customStyle="1" w:styleId="3Char">
    <w:name w:val="هدر 3 Char"/>
    <w:basedOn w:val="Heading3Char"/>
    <w:link w:val="3"/>
    <w:rsid w:val="00FE7B6E"/>
    <w:rPr>
      <w:rFonts w:ascii="Times New Roman" w:hAnsi="Times New Roman" w:cs="B Titr"/>
      <w:bCs w:val="0"/>
      <w:i/>
      <w:sz w:val="20"/>
      <w:szCs w:val="20"/>
      <w:lang w:bidi="fa-IR"/>
    </w:rPr>
  </w:style>
  <w:style w:type="paragraph" w:customStyle="1" w:styleId="figure">
    <w:name w:val="figure"/>
    <w:basedOn w:val="Caption"/>
    <w:link w:val="figureChar"/>
    <w:qFormat/>
    <w:rsid w:val="00FE7B6E"/>
    <w:pPr>
      <w:spacing w:after="0" w:line="240" w:lineRule="atLeast"/>
      <w:jc w:val="center"/>
    </w:pPr>
    <w:rPr>
      <w:rFonts w:cs="B Titr"/>
      <w:color w:val="auto"/>
      <w:sz w:val="16"/>
      <w:szCs w:val="16"/>
    </w:rPr>
  </w:style>
  <w:style w:type="character" w:customStyle="1" w:styleId="figureChar">
    <w:name w:val="figure Char"/>
    <w:basedOn w:val="DefaultParagraphFont"/>
    <w:link w:val="figure"/>
    <w:rsid w:val="00FE7B6E"/>
    <w:rPr>
      <w:rFonts w:ascii="Times New Roman" w:hAnsi="Times New Roman" w:cs="B Titr"/>
      <w:b/>
      <w:bCs/>
      <w:i/>
      <w:sz w:val="16"/>
      <w:szCs w:val="16"/>
      <w:lang w:bidi="fa-IR"/>
    </w:rPr>
  </w:style>
  <w:style w:type="character" w:customStyle="1" w:styleId="mb5">
    <w:name w:val="mb5"/>
    <w:basedOn w:val="DefaultParagraphFont"/>
    <w:rsid w:val="00FE7B6E"/>
  </w:style>
  <w:style w:type="paragraph" w:styleId="Caption">
    <w:name w:val="caption"/>
    <w:basedOn w:val="Normal"/>
    <w:next w:val="Normal"/>
    <w:uiPriority w:val="35"/>
    <w:semiHidden/>
    <w:unhideWhenUsed/>
    <w:qFormat/>
    <w:rsid w:val="00FE7B6E"/>
    <w:pPr>
      <w:spacing w:before="0"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B6E"/>
    <w:pPr>
      <w:bidi/>
      <w:spacing w:before="240" w:after="240" w:line="360" w:lineRule="auto"/>
      <w:jc w:val="both"/>
    </w:pPr>
    <w:rPr>
      <w:rFonts w:ascii="Times New Roman" w:hAnsi="Times New Roman" w:cs="B Nazanin"/>
      <w:i/>
      <w:sz w:val="20"/>
      <w:szCs w:val="24"/>
      <w:lang w:bidi="fa-IR"/>
    </w:rPr>
  </w:style>
  <w:style w:type="paragraph" w:styleId="Heading1">
    <w:name w:val="heading 1"/>
    <w:basedOn w:val="Normal"/>
    <w:next w:val="Normal"/>
    <w:link w:val="Heading1Char"/>
    <w:autoRedefine/>
    <w:qFormat/>
    <w:rsid w:val="00FE7B6E"/>
    <w:pPr>
      <w:keepNext/>
      <w:keepLines/>
      <w:numPr>
        <w:numId w:val="2"/>
      </w:numPr>
      <w:spacing w:before="480"/>
      <w:outlineLvl w:val="0"/>
    </w:pPr>
    <w:rPr>
      <w:rFonts w:eastAsia="Times New Roman" w:cs="B Titr"/>
      <w:b/>
      <w:bCs/>
      <w:kern w:val="32"/>
      <w:sz w:val="24"/>
    </w:rPr>
  </w:style>
  <w:style w:type="paragraph" w:styleId="Heading2">
    <w:name w:val="heading 2"/>
    <w:basedOn w:val="Heading1"/>
    <w:next w:val="Normal"/>
    <w:link w:val="Heading2Char"/>
    <w:autoRedefine/>
    <w:unhideWhenUsed/>
    <w:qFormat/>
    <w:rsid w:val="00FE7B6E"/>
    <w:pPr>
      <w:numPr>
        <w:ilvl w:val="1"/>
      </w:numPr>
      <w:spacing w:before="0" w:after="0" w:line="240" w:lineRule="atLeast"/>
      <w:ind w:right="175"/>
      <w:jc w:val="left"/>
      <w:outlineLvl w:val="1"/>
    </w:pPr>
    <w:rPr>
      <w:bCs w:val="0"/>
      <w:noProof/>
      <w:sz w:val="20"/>
      <w:szCs w:val="20"/>
    </w:rPr>
  </w:style>
  <w:style w:type="paragraph" w:styleId="Heading3">
    <w:name w:val="heading 3"/>
    <w:basedOn w:val="Normal"/>
    <w:next w:val="Heading2"/>
    <w:link w:val="Heading3Char"/>
    <w:autoRedefine/>
    <w:unhideWhenUsed/>
    <w:qFormat/>
    <w:rsid w:val="00D923D3"/>
    <w:pPr>
      <w:numPr>
        <w:ilvl w:val="2"/>
        <w:numId w:val="2"/>
      </w:numPr>
      <w:spacing w:before="360"/>
      <w:jc w:val="left"/>
      <w:outlineLvl w:val="2"/>
    </w:pPr>
    <w:rPr>
      <w:rFonts w:cs="B Titr"/>
      <w:bCs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FE7B6E"/>
    <w:pPr>
      <w:numPr>
        <w:ilvl w:val="3"/>
        <w:numId w:val="2"/>
      </w:numPr>
      <w:tabs>
        <w:tab w:val="left" w:pos="964"/>
      </w:tabs>
      <w:spacing w:before="100" w:beforeAutospacing="1" w:after="100" w:afterAutospacing="1" w:line="312" w:lineRule="auto"/>
      <w:outlineLvl w:val="3"/>
    </w:pPr>
    <w:rPr>
      <w:rFonts w:eastAsia="Times New Roman"/>
      <w:szCs w:val="26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B6E"/>
    <w:pPr>
      <w:numPr>
        <w:ilvl w:val="4"/>
        <w:numId w:val="2"/>
      </w:numPr>
      <w:spacing w:before="100" w:beforeAutospacing="1" w:after="100" w:afterAutospacing="1" w:line="312" w:lineRule="auto"/>
      <w:outlineLvl w:val="4"/>
    </w:pPr>
    <w:rPr>
      <w:rFonts w:eastAsia="Times New Roman"/>
      <w:b/>
      <w:bCs/>
      <w:sz w:val="1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E7B6E"/>
    <w:pPr>
      <w:numPr>
        <w:ilvl w:val="5"/>
        <w:numId w:val="2"/>
      </w:numPr>
      <w:spacing w:after="60"/>
      <w:outlineLvl w:val="5"/>
    </w:pPr>
    <w:rPr>
      <w:rFonts w:ascii="Calibri" w:eastAsia="Times New Roman" w:hAnsi="Calibri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B6E"/>
    <w:pPr>
      <w:numPr>
        <w:ilvl w:val="6"/>
        <w:numId w:val="2"/>
      </w:numPr>
      <w:spacing w:after="60"/>
      <w:outlineLvl w:val="6"/>
    </w:pPr>
    <w:rPr>
      <w:rFonts w:ascii="Calibri" w:eastAsia="Times New Roman" w:hAnsi="Calibri" w:cs="Arial"/>
      <w:sz w:val="24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FE7B6E"/>
    <w:pPr>
      <w:numPr>
        <w:ilvl w:val="7"/>
        <w:numId w:val="2"/>
      </w:numPr>
      <w:spacing w:before="100" w:beforeAutospacing="1" w:after="100" w:afterAutospacing="1" w:line="312" w:lineRule="auto"/>
      <w:contextualSpacing/>
      <w:outlineLvl w:val="7"/>
    </w:pPr>
    <w:rPr>
      <w:rFonts w:eastAsia="Times New Roman"/>
      <w:b/>
      <w:bCs/>
      <w:i w:val="0"/>
      <w:iCs/>
      <w:sz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B6E"/>
    <w:pPr>
      <w:numPr>
        <w:ilvl w:val="8"/>
        <w:numId w:val="2"/>
      </w:numPr>
      <w:spacing w:after="60"/>
      <w:outlineLvl w:val="8"/>
    </w:pPr>
    <w:rPr>
      <w:rFonts w:ascii="Cambria" w:eastAsia="Times New Roman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E7B6E"/>
    <w:rPr>
      <w:rFonts w:ascii="Times New Roman" w:eastAsia="Times New Roman" w:hAnsi="Times New Roman" w:cs="B Titr"/>
      <w:b/>
      <w:bCs/>
      <w:i/>
      <w:kern w:val="32"/>
      <w:sz w:val="24"/>
      <w:szCs w:val="24"/>
      <w:lang w:bidi="fa-IR"/>
    </w:rPr>
  </w:style>
  <w:style w:type="character" w:customStyle="1" w:styleId="Heading2Char">
    <w:name w:val="Heading 2 Char"/>
    <w:basedOn w:val="DefaultParagraphFont"/>
    <w:link w:val="Heading2"/>
    <w:rsid w:val="00FE7B6E"/>
    <w:rPr>
      <w:rFonts w:ascii="Times New Roman" w:eastAsia="Times New Roman" w:hAnsi="Times New Roman" w:cs="B Titr"/>
      <w:b/>
      <w:i/>
      <w:noProof/>
      <w:kern w:val="32"/>
      <w:sz w:val="20"/>
      <w:szCs w:val="20"/>
      <w:lang w:bidi="fa-IR"/>
    </w:rPr>
  </w:style>
  <w:style w:type="character" w:customStyle="1" w:styleId="Heading3Char">
    <w:name w:val="Heading 3 Char"/>
    <w:basedOn w:val="DefaultParagraphFont"/>
    <w:link w:val="Heading3"/>
    <w:rsid w:val="00D923D3"/>
    <w:rPr>
      <w:rFonts w:ascii="Times New Roman" w:hAnsi="Times New Roman" w:cs="B Titr"/>
      <w:bCs/>
      <w:i/>
      <w:sz w:val="20"/>
      <w:szCs w:val="20"/>
      <w:lang w:bidi="fa-IR"/>
    </w:rPr>
  </w:style>
  <w:style w:type="character" w:customStyle="1" w:styleId="Heading4Char">
    <w:name w:val="Heading 4 Char"/>
    <w:basedOn w:val="DefaultParagraphFont"/>
    <w:link w:val="Heading4"/>
    <w:rsid w:val="00FE7B6E"/>
    <w:rPr>
      <w:rFonts w:ascii="Times New Roman" w:eastAsia="Times New Roman" w:hAnsi="Times New Roman" w:cs="B Nazanin"/>
      <w:i/>
      <w:sz w:val="20"/>
      <w:szCs w:val="26"/>
      <w:u w:val="single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B6E"/>
    <w:rPr>
      <w:rFonts w:ascii="Times New Roman" w:eastAsia="Times New Roman" w:hAnsi="Times New Roman" w:cs="B Nazanin"/>
      <w:b/>
      <w:bCs/>
      <w:i/>
      <w:sz w:val="16"/>
      <w:szCs w:val="24"/>
      <w:lang w:bidi="fa-IR"/>
    </w:rPr>
  </w:style>
  <w:style w:type="character" w:customStyle="1" w:styleId="Heading6Char">
    <w:name w:val="Heading 6 Char"/>
    <w:basedOn w:val="DefaultParagraphFont"/>
    <w:link w:val="Heading6"/>
    <w:uiPriority w:val="9"/>
    <w:rsid w:val="00FE7B6E"/>
    <w:rPr>
      <w:rFonts w:ascii="Calibri" w:eastAsia="Times New Roman" w:hAnsi="Calibri" w:cs="Arial"/>
      <w:b/>
      <w:bCs/>
      <w:i/>
      <w:sz w:val="20"/>
      <w:szCs w:val="24"/>
      <w:lang w:bidi="fa-I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B6E"/>
    <w:rPr>
      <w:rFonts w:ascii="Calibri" w:eastAsia="Times New Roman" w:hAnsi="Calibri" w:cs="Arial"/>
      <w:i/>
      <w:sz w:val="24"/>
      <w:szCs w:val="24"/>
      <w:lang w:bidi="fa-I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B6E"/>
    <w:rPr>
      <w:rFonts w:ascii="Times New Roman" w:eastAsia="Times New Roman" w:hAnsi="Times New Roman" w:cs="B Nazanin"/>
      <w:b/>
      <w:bCs/>
      <w:iCs/>
      <w:sz w:val="16"/>
      <w:szCs w:val="24"/>
      <w:lang w:bidi="fa-I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B6E"/>
    <w:rPr>
      <w:rFonts w:ascii="Cambria" w:eastAsia="Times New Roman" w:hAnsi="Cambria" w:cs="Times New Roman"/>
      <w:i/>
      <w:sz w:val="20"/>
      <w:szCs w:val="24"/>
      <w:lang w:bidi="fa-IR"/>
    </w:rPr>
  </w:style>
  <w:style w:type="paragraph" w:styleId="ListParagraph">
    <w:name w:val="List Paragraph"/>
    <w:basedOn w:val="Normal"/>
    <w:link w:val="ListParagraphChar"/>
    <w:uiPriority w:val="34"/>
    <w:qFormat/>
    <w:rsid w:val="00FE7B6E"/>
    <w:pPr>
      <w:spacing w:after="0"/>
      <w:ind w:left="720"/>
      <w:contextualSpacing/>
    </w:pPr>
  </w:style>
  <w:style w:type="table" w:styleId="TableGrid">
    <w:name w:val="Table Grid"/>
    <w:basedOn w:val="TableNormal"/>
    <w:uiPriority w:val="59"/>
    <w:rsid w:val="00FE7B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E7B6E"/>
    <w:rPr>
      <w:rFonts w:ascii="Times New Roman" w:hAnsi="Times New Roman" w:cs="B Nazanin"/>
      <w:i/>
      <w:sz w:val="20"/>
      <w:szCs w:val="24"/>
      <w:lang w:bidi="fa-IR"/>
    </w:rPr>
  </w:style>
  <w:style w:type="paragraph" w:customStyle="1" w:styleId="3">
    <w:name w:val="هدر 3"/>
    <w:basedOn w:val="Heading3"/>
    <w:next w:val="Normal"/>
    <w:link w:val="3Char"/>
    <w:autoRedefine/>
    <w:qFormat/>
    <w:rsid w:val="00FE7B6E"/>
    <w:rPr>
      <w:bCs w:val="0"/>
    </w:rPr>
  </w:style>
  <w:style w:type="character" w:customStyle="1" w:styleId="3Char">
    <w:name w:val="هدر 3 Char"/>
    <w:basedOn w:val="Heading3Char"/>
    <w:link w:val="3"/>
    <w:rsid w:val="00FE7B6E"/>
    <w:rPr>
      <w:rFonts w:ascii="Times New Roman" w:hAnsi="Times New Roman" w:cs="B Titr"/>
      <w:bCs w:val="0"/>
      <w:i/>
      <w:sz w:val="20"/>
      <w:szCs w:val="20"/>
      <w:lang w:bidi="fa-IR"/>
    </w:rPr>
  </w:style>
  <w:style w:type="paragraph" w:customStyle="1" w:styleId="figure">
    <w:name w:val="figure"/>
    <w:basedOn w:val="Caption"/>
    <w:link w:val="figureChar"/>
    <w:qFormat/>
    <w:rsid w:val="00FE7B6E"/>
    <w:pPr>
      <w:spacing w:after="0" w:line="240" w:lineRule="atLeast"/>
      <w:jc w:val="center"/>
    </w:pPr>
    <w:rPr>
      <w:rFonts w:cs="B Titr"/>
      <w:color w:val="auto"/>
      <w:sz w:val="16"/>
      <w:szCs w:val="16"/>
    </w:rPr>
  </w:style>
  <w:style w:type="character" w:customStyle="1" w:styleId="figureChar">
    <w:name w:val="figure Char"/>
    <w:basedOn w:val="DefaultParagraphFont"/>
    <w:link w:val="figure"/>
    <w:rsid w:val="00FE7B6E"/>
    <w:rPr>
      <w:rFonts w:ascii="Times New Roman" w:hAnsi="Times New Roman" w:cs="B Titr"/>
      <w:b/>
      <w:bCs/>
      <w:i/>
      <w:sz w:val="16"/>
      <w:szCs w:val="16"/>
      <w:lang w:bidi="fa-IR"/>
    </w:rPr>
  </w:style>
  <w:style w:type="character" w:customStyle="1" w:styleId="mb5">
    <w:name w:val="mb5"/>
    <w:basedOn w:val="DefaultParagraphFont"/>
    <w:rsid w:val="00FE7B6E"/>
  </w:style>
  <w:style w:type="paragraph" w:styleId="Caption">
    <w:name w:val="caption"/>
    <w:basedOn w:val="Normal"/>
    <w:next w:val="Normal"/>
    <w:uiPriority w:val="35"/>
    <w:semiHidden/>
    <w:unhideWhenUsed/>
    <w:qFormat/>
    <w:rsid w:val="00FE7B6E"/>
    <w:pPr>
      <w:spacing w:before="0"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C7BCC7-ECC5-49A1-8B89-13A1F972C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39</cp:revision>
  <dcterms:created xsi:type="dcterms:W3CDTF">2017-08-28T11:50:00Z</dcterms:created>
  <dcterms:modified xsi:type="dcterms:W3CDTF">2017-08-29T06:15:00Z</dcterms:modified>
</cp:coreProperties>
</file>