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ED" w:rsidRPr="00685561" w:rsidRDefault="00074FED" w:rsidP="00074FED">
      <w:pPr>
        <w:pStyle w:val="NoSpacing"/>
        <w:spacing w:before="100" w:after="100" w:line="360" w:lineRule="auto"/>
        <w:ind w:left="426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Pembuatan</w:t>
      </w:r>
      <w:proofErr w:type="spellEnd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video </w:t>
      </w: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profil</w:t>
      </w:r>
      <w:proofErr w:type="spellEnd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dibuat</w:t>
      </w:r>
      <w:proofErr w:type="spellEnd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bertujuan</w:t>
      </w:r>
      <w:proofErr w:type="spellEnd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685561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5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UKM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85561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685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di video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561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855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4FED" w:rsidRDefault="00074FED" w:rsidP="00683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E55EC" w:rsidRPr="0093669B" w:rsidRDefault="00243AA5" w:rsidP="00683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</w:t>
      </w:r>
    </w:p>
    <w:p w:rsidR="00243AA5" w:rsidRPr="0093669B" w:rsidRDefault="00243AA5" w:rsidP="006837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B">
        <w:rPr>
          <w:rFonts w:ascii="Times New Roman" w:hAnsi="Times New Roman" w:cs="Times New Roman"/>
          <w:sz w:val="24"/>
          <w:szCs w:val="24"/>
        </w:rPr>
        <w:t xml:space="preserve">Bumper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bumper, bumper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r w:rsidRPr="0093669B">
        <w:rPr>
          <w:rFonts w:ascii="Times New Roman" w:hAnsi="Times New Roman" w:cs="Times New Roman"/>
          <w:sz w:val="24"/>
          <w:szCs w:val="24"/>
        </w:rPr>
        <w:t>adobe premiere pro cs6</w:t>
      </w:r>
      <w:r w:rsidRPr="009366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bumper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profile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Banguntapan</w:t>
      </w:r>
      <w:proofErr w:type="spellEnd"/>
    </w:p>
    <w:p w:rsidR="00243AA5" w:rsidRDefault="006837DB" w:rsidP="006837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EF453" wp14:editId="75FFDC28">
            <wp:extent cx="5391150" cy="2872915"/>
            <wp:effectExtent l="0" t="0" r="0" b="3810"/>
            <wp:docPr id="3" name="Picture 3" descr="E:\FOTO\Foto PKL\IMG_3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TO\Foto PKL\IMG_367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r="2532" b="12741"/>
                    <a:stretch/>
                  </pic:blipFill>
                  <pic:spPr bwMode="auto">
                    <a:xfrm>
                      <a:off x="0" y="0"/>
                      <a:ext cx="5392942" cy="287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7DB" w:rsidRPr="0093669B" w:rsidRDefault="006837DB" w:rsidP="006837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3AA5" w:rsidRPr="0093669B" w:rsidRDefault="00243AA5" w:rsidP="006837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Isi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profile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r w:rsidRPr="0093669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Banguntapan</w:t>
      </w:r>
      <w:proofErr w:type="spellEnd"/>
    </w:p>
    <w:p w:rsidR="00235B12" w:rsidRPr="0093669B" w:rsidRDefault="006837DB" w:rsidP="006837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18776" cy="2771775"/>
            <wp:effectExtent l="0" t="0" r="0" b="0"/>
            <wp:docPr id="4" name="Picture 4" descr="D:\PKL\IMG_4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KL\IMG_41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2" b="25240"/>
                    <a:stretch/>
                  </pic:blipFill>
                  <pic:spPr bwMode="auto">
                    <a:xfrm>
                      <a:off x="0" y="0"/>
                      <a:ext cx="5424760" cy="277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B12" w:rsidRPr="0093669B" w:rsidRDefault="00235B12" w:rsidP="006837D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69B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company profile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poling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questioner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profile yang di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0E06" w:rsidRPr="0093669B" w:rsidRDefault="00040E06" w:rsidP="00683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B">
        <w:rPr>
          <w:rFonts w:ascii="Times New Roman" w:hAnsi="Times New Roman" w:cs="Times New Roman"/>
          <w:sz w:val="24"/>
          <w:szCs w:val="24"/>
        </w:rPr>
        <w:t xml:space="preserve">PERANCANGAN </w:t>
      </w:r>
    </w:p>
    <w:p w:rsidR="00235B12" w:rsidRPr="0093669B" w:rsidRDefault="00040E06" w:rsidP="006837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669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Video Profile SMA 2 Surakarta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6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3669B">
        <w:rPr>
          <w:rFonts w:ascii="Times New Roman" w:hAnsi="Times New Roman" w:cs="Times New Roman"/>
          <w:sz w:val="24"/>
          <w:szCs w:val="24"/>
        </w:rPr>
        <w:t>:</w:t>
      </w:r>
    </w:p>
    <w:p w:rsidR="00040E06" w:rsidRPr="0093669B" w:rsidRDefault="00040E06" w:rsidP="006837D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669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3ADD9B9" wp14:editId="6F867D53">
            <wp:simplePos x="0" y="0"/>
            <wp:positionH relativeFrom="column">
              <wp:posOffset>762000</wp:posOffset>
            </wp:positionH>
            <wp:positionV relativeFrom="paragraph">
              <wp:posOffset>3255010</wp:posOffset>
            </wp:positionV>
            <wp:extent cx="2200275" cy="2762250"/>
            <wp:effectExtent l="0" t="0" r="9525" b="0"/>
            <wp:wrapNone/>
            <wp:docPr id="2" name="Picture 2" descr="C:\Users\AC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66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2C161" wp14:editId="54417330">
            <wp:extent cx="2400300" cy="3371850"/>
            <wp:effectExtent l="0" t="0" r="0" b="0"/>
            <wp:docPr id="1" name="Picture 1" descr="C:\Users\ACER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69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040E06" w:rsidRPr="00936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DBB"/>
    <w:multiLevelType w:val="hybridMultilevel"/>
    <w:tmpl w:val="71EA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F0417"/>
    <w:multiLevelType w:val="hybridMultilevel"/>
    <w:tmpl w:val="303C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A5"/>
    <w:rsid w:val="00040E06"/>
    <w:rsid w:val="00074FED"/>
    <w:rsid w:val="00235B12"/>
    <w:rsid w:val="00243AA5"/>
    <w:rsid w:val="006837DB"/>
    <w:rsid w:val="008E55EC"/>
    <w:rsid w:val="0093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0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74F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0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74F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2018-03-04T13:02:00Z</dcterms:created>
  <dcterms:modified xsi:type="dcterms:W3CDTF">2018-03-04T14:55:00Z</dcterms:modified>
</cp:coreProperties>
</file>