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color w:val="ff0000"/>
          <w:sz w:val="24"/>
          <w:szCs w:val="24"/>
          <w:rtl w:val="0"/>
        </w:rPr>
        <w:t xml:space="preserve">«M_1PARISH»</w:t>
      </w: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«M_2TESTATOR»</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color w:val="ff0000"/>
          <w:sz w:val="24"/>
          <w:szCs w:val="24"/>
          <w:u w:val="single"/>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color w:val="ff0000"/>
          <w:sz w:val="24"/>
          <w:szCs w:val="24"/>
          <w:u w:val="single"/>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ff0000"/>
          <w:sz w:val="24"/>
          <w:szCs w:val="24"/>
          <w:rtl w:val="0"/>
        </w:rPr>
        <w:t xml:space="preserve">«M_2TESTATOR»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color w:val="ff0000"/>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D">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color w:val="ff0000"/>
          <w:sz w:val="24"/>
          <w:szCs w:val="24"/>
          <w:rtl w:val="0"/>
        </w:rPr>
        <w:t xml:space="preserve">«M_7DofB»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color w:val="ff0000"/>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color w:val="ff0000"/>
          <w:sz w:val="24"/>
          <w:szCs w:val="24"/>
          <w:rtl w:val="0"/>
        </w:rPr>
        <w:t xml:space="preserve">«M_9SPOUSE_»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color w:val="ff0000"/>
          <w:sz w:val="24"/>
          <w:szCs w:val="24"/>
          <w:rtl w:val="0"/>
        </w:rPr>
        <w:t xml:space="preserve">«M_10WoHFIRST»</w:t>
      </w:r>
      <w:bookmarkStart w:colFirst="0" w:colLast="0" w:name="bookmark=kix.vhzdpq8ujf3w"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color w:val="ff0000"/>
          <w:sz w:val="24"/>
          <w:szCs w:val="24"/>
          <w:rtl w:val="0"/>
        </w:rPr>
        <w:t xml:space="preserve">«M_11SDoB_»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5r1kdyx7yefa"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color w:val="ff0000"/>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color w:val="ff0000"/>
          <w:sz w:val="24"/>
          <w:szCs w:val="24"/>
          <w:rtl w:val="0"/>
        </w:rPr>
        <w:t xml:space="preserve">«M_9SPOUSE_»</w:t>
      </w:r>
      <w:bookmarkStart w:colFirst="0" w:colLast="0" w:name="bookmark=kix.654j8pinrosa" w:id="2"/>
      <w:bookmarkEnd w:id="2"/>
      <w:r w:rsidDel="00000000" w:rsidR="00000000" w:rsidRPr="00000000">
        <w:rPr>
          <w:rFonts w:ascii="Times New Roman" w:cs="Times New Roman" w:eastAsia="Times New Roman" w:hAnsi="Times New Roman"/>
          <w:color w:val="ff0000"/>
          <w:sz w:val="24"/>
          <w:szCs w:val="24"/>
          <w:rtl w:val="0"/>
        </w:rPr>
        <w:t xml:space="preserve">, «M_14NOofCHILD_»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color w:val="ff0000"/>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color w:val="ff0000"/>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color w:val="ff0000"/>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color w:val="ff0000"/>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color w:val="ff0000"/>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color w:val="ff0000"/>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3">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4">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color w:val="ff0000"/>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6">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7">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color w:val="ff0000"/>
          <w:sz w:val="24"/>
          <w:szCs w:val="24"/>
          <w:u w:val="single"/>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color w:val="ff0000"/>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color w:val="ff0000"/>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B">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color w:val="ff0000"/>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color w:val="ff0000"/>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color w:val="ff0000"/>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color w:val="ff0000"/>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color w:val="ff0000"/>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1F">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3">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color w:val="ff0000"/>
          <w:sz w:val="24"/>
          <w:szCs w:val="24"/>
          <w:u w:val="single"/>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color w:val="ff0000"/>
          <w:sz w:val="24"/>
          <w:szCs w:val="24"/>
          <w:u w:val="single"/>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9">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«M_2TESTATOR»</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color w:val="ff0000"/>
          <w:sz w:val="24"/>
          <w:szCs w:val="24"/>
          <w:rtl w:val="0"/>
        </w:rPr>
        <w:t xml:space="preserve">«M_1PARISH»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color w:val="ff0000"/>
          <w:sz w:val="24"/>
          <w:szCs w:val="24"/>
          <w:u w:val="single"/>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u w:val="single"/>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«M_5YEAR»</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7">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color w:val="ff0000"/>
          <w:sz w:val="24"/>
          <w:szCs w:val="24"/>
          <w:rtl w:val="0"/>
        </w:rPr>
        <w:t xml:space="preserve">«M_2TESTATOR»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D">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E">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1">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rPr/>
      </w:pPr>
      <w:bookmarkStart w:colFirst="0" w:colLast="0" w:name="_heading=h.tkwh1llkcypa"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YuSTuBGGTpFzgvht3zWiKRiQ0w==">AMUW2mVLUGxIvQr01AeNXW7rSTJVWUZPwDP1Ko59+EdAUngQyCQKAY4IKFRaGbaTzm2epHbpUBihtW3s9cP/YCYkWuBuKgPvWIQdDWG8TAt88o1RrS+MefxordKcZoXgMqJ1JYRTVJK7TeSMmu+fNBF+KvxRDTNpb4ePhgQXZzwEXnsYaobvF53mnJArYLjoilJQHcDEf/+qFq1IORNwdIhOHHNhEOw+cA==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