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18A15" w14:textId="77777777" w:rsidR="00451E38" w:rsidRPr="00451E38" w:rsidRDefault="00451E38" w:rsidP="00451E38">
      <w:r>
        <w:t>Chpter 2 RQ 8</w:t>
      </w:r>
      <w:r>
        <w:br/>
      </w:r>
      <w:r>
        <w:br/>
      </w:r>
      <w:r w:rsidRPr="00451E38">
        <w:t>Operational feasibility evaluates whether the proposed system will work effectively within the organization’s daily operations. It focuses on user acceptance, business processes, and whether employees are willing and able to use the new system.</w:t>
      </w:r>
    </w:p>
    <w:p w14:paraId="51358815" w14:textId="3441A8C9" w:rsidR="00451E38" w:rsidRPr="00451E38" w:rsidRDefault="00451E38" w:rsidP="00451E38">
      <w:r w:rsidRPr="00451E38">
        <w:t>Economic feasibility determines whether the project is financially justified. It compares the total costs of development, implementation, and maintenance against the expected benefits to decide if the investment is worthwhile.</w:t>
      </w:r>
      <w:r>
        <w:t xml:space="preserve"> </w:t>
      </w:r>
      <w:r w:rsidRPr="00451E38">
        <w:t>Technical feasibility assesses whether the organization has the necessary technology, hardware, software, and technical expertise to successfully develop and support the system</w:t>
      </w:r>
      <w:r>
        <w:t xml:space="preserve"> .</w:t>
      </w:r>
      <w:r w:rsidRPr="00451E38">
        <w:t>Schedule feasibility examines whether the project can be completed within the required timeframe. It evaluates deadlines, resource availability, and whether the timeline is realistic.</w:t>
      </w:r>
    </w:p>
    <w:p w14:paraId="0F653842" w14:textId="0DB26F0A" w:rsidR="00435C80" w:rsidRDefault="00435C80"/>
    <w:sectPr w:rsidR="00435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38"/>
    <w:rsid w:val="00435C80"/>
    <w:rsid w:val="0044051F"/>
    <w:rsid w:val="00451E38"/>
    <w:rsid w:val="00AE5E9E"/>
    <w:rsid w:val="00FF3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B7E0"/>
  <w15:chartTrackingRefBased/>
  <w15:docId w15:val="{B2DB5577-3683-45E9-B6A1-30080C1E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E38"/>
    <w:rPr>
      <w:rFonts w:eastAsiaTheme="majorEastAsia" w:cstheme="majorBidi"/>
      <w:color w:val="272727" w:themeColor="text1" w:themeTint="D8"/>
    </w:rPr>
  </w:style>
  <w:style w:type="paragraph" w:styleId="Title">
    <w:name w:val="Title"/>
    <w:basedOn w:val="Normal"/>
    <w:next w:val="Normal"/>
    <w:link w:val="TitleChar"/>
    <w:uiPriority w:val="10"/>
    <w:qFormat/>
    <w:rsid w:val="00451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E38"/>
    <w:pPr>
      <w:spacing w:before="160"/>
      <w:jc w:val="center"/>
    </w:pPr>
    <w:rPr>
      <w:i/>
      <w:iCs/>
      <w:color w:val="404040" w:themeColor="text1" w:themeTint="BF"/>
    </w:rPr>
  </w:style>
  <w:style w:type="character" w:customStyle="1" w:styleId="QuoteChar">
    <w:name w:val="Quote Char"/>
    <w:basedOn w:val="DefaultParagraphFont"/>
    <w:link w:val="Quote"/>
    <w:uiPriority w:val="29"/>
    <w:rsid w:val="00451E38"/>
    <w:rPr>
      <w:i/>
      <w:iCs/>
      <w:color w:val="404040" w:themeColor="text1" w:themeTint="BF"/>
    </w:rPr>
  </w:style>
  <w:style w:type="paragraph" w:styleId="ListParagraph">
    <w:name w:val="List Paragraph"/>
    <w:basedOn w:val="Normal"/>
    <w:uiPriority w:val="34"/>
    <w:qFormat/>
    <w:rsid w:val="00451E38"/>
    <w:pPr>
      <w:ind w:left="720"/>
      <w:contextualSpacing/>
    </w:pPr>
  </w:style>
  <w:style w:type="character" w:styleId="IntenseEmphasis">
    <w:name w:val="Intense Emphasis"/>
    <w:basedOn w:val="DefaultParagraphFont"/>
    <w:uiPriority w:val="21"/>
    <w:qFormat/>
    <w:rsid w:val="00451E38"/>
    <w:rPr>
      <w:i/>
      <w:iCs/>
      <w:color w:val="0F4761" w:themeColor="accent1" w:themeShade="BF"/>
    </w:rPr>
  </w:style>
  <w:style w:type="paragraph" w:styleId="IntenseQuote">
    <w:name w:val="Intense Quote"/>
    <w:basedOn w:val="Normal"/>
    <w:next w:val="Normal"/>
    <w:link w:val="IntenseQuoteChar"/>
    <w:uiPriority w:val="30"/>
    <w:qFormat/>
    <w:rsid w:val="00451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E38"/>
    <w:rPr>
      <w:i/>
      <w:iCs/>
      <w:color w:val="0F4761" w:themeColor="accent1" w:themeShade="BF"/>
    </w:rPr>
  </w:style>
  <w:style w:type="character" w:styleId="IntenseReference">
    <w:name w:val="Intense Reference"/>
    <w:basedOn w:val="DefaultParagraphFont"/>
    <w:uiPriority w:val="32"/>
    <w:qFormat/>
    <w:rsid w:val="00451E38"/>
    <w:rPr>
      <w:b/>
      <w:bCs/>
      <w:smallCaps/>
      <w:color w:val="0F4761" w:themeColor="accent1" w:themeShade="BF"/>
      <w:spacing w:val="5"/>
    </w:rPr>
  </w:style>
  <w:style w:type="paragraph" w:styleId="NormalWeb">
    <w:name w:val="Normal (Web)"/>
    <w:basedOn w:val="Normal"/>
    <w:uiPriority w:val="99"/>
    <w:semiHidden/>
    <w:unhideWhenUsed/>
    <w:rsid w:val="00451E3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734</Characters>
  <Application>Microsoft Office Word</Application>
  <DocSecurity>0</DocSecurity>
  <Lines>12</Lines>
  <Paragraphs>2</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Rahive, Nazmul K. (nrahive)</dc:creator>
  <cp:keywords/>
  <dc:description/>
  <cp:lastModifiedBy>Rahive, Nazmul K. (nrahive)</cp:lastModifiedBy>
  <cp:revision>3</cp:revision>
  <dcterms:created xsi:type="dcterms:W3CDTF">2026-02-12T00:52:00Z</dcterms:created>
  <dcterms:modified xsi:type="dcterms:W3CDTF">2026-02-12T00:53:00Z</dcterms:modified>
</cp:coreProperties>
</file>