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753630473"/>
        <w:docPartObj>
          <w:docPartGallery w:val="Cover Pages"/>
          <w:docPartUnique/>
        </w:docPartObj>
      </w:sdtPr>
      <w:sdtEndPr>
        <w:rPr>
          <w:color w:val="auto"/>
        </w:rPr>
      </w:sdtEndPr>
      <w:sdtContent>
        <w:p w14:paraId="7CAA1897" w14:textId="63CBA495" w:rsidR="00D64F93" w:rsidRDefault="00D64F93">
          <w:pPr>
            <w:pStyle w:val="NoSpacing"/>
            <w:spacing w:before="1540" w:after="240"/>
            <w:jc w:val="center"/>
            <w:rPr>
              <w:color w:val="4472C4" w:themeColor="accent1"/>
            </w:rPr>
          </w:pPr>
          <w:r>
            <w:rPr>
              <w:noProof/>
              <w:color w:val="4472C4" w:themeColor="accent1"/>
            </w:rPr>
            <w:drawing>
              <wp:inline distT="0" distB="0" distL="0" distR="0" wp14:anchorId="1B5E7BB3" wp14:editId="12BC46B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1370D871C5440279B32C4A6573A92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7E4401" w14:textId="2DFE828F" w:rsidR="00D64F93" w:rsidRDefault="00D64F9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Online Video conferencing</w:t>
              </w:r>
            </w:p>
          </w:sdtContent>
        </w:sdt>
        <w:sdt>
          <w:sdtPr>
            <w:rPr>
              <w:color w:val="4472C4" w:themeColor="accent1"/>
              <w:sz w:val="28"/>
              <w:szCs w:val="28"/>
            </w:rPr>
            <w:alias w:val="Subtitle"/>
            <w:tag w:val=""/>
            <w:id w:val="328029620"/>
            <w:placeholder>
              <w:docPart w:val="CC9F914761E8425B8A994BD0687E42DC"/>
            </w:placeholder>
            <w:dataBinding w:prefixMappings="xmlns:ns0='http://purl.org/dc/elements/1.1/' xmlns:ns1='http://schemas.openxmlformats.org/package/2006/metadata/core-properties' " w:xpath="/ns1:coreProperties[1]/ns0:subject[1]" w:storeItemID="{6C3C8BC8-F283-45AE-878A-BAB7291924A1}"/>
            <w:text/>
          </w:sdtPr>
          <w:sdtContent>
            <w:p w14:paraId="1B03AA9D" w14:textId="1DF983E3" w:rsidR="00D64F93" w:rsidRDefault="00D64F93">
              <w:pPr>
                <w:pStyle w:val="NoSpacing"/>
                <w:jc w:val="center"/>
                <w:rPr>
                  <w:color w:val="4472C4" w:themeColor="accent1"/>
                  <w:sz w:val="28"/>
                  <w:szCs w:val="28"/>
                </w:rPr>
              </w:pPr>
              <w:r>
                <w:rPr>
                  <w:color w:val="4472C4" w:themeColor="accent1"/>
                  <w:sz w:val="28"/>
                  <w:szCs w:val="28"/>
                </w:rPr>
                <w:t>Nazmus Sakeef</w:t>
              </w:r>
            </w:p>
          </w:sdtContent>
        </w:sdt>
        <w:p w14:paraId="76B5111D" w14:textId="77777777" w:rsidR="00D64F93" w:rsidRDefault="00D64F9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5BF289CA" wp14:editId="029CEF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2B7D27" w14:textId="05883AA8" w:rsidR="00D64F93" w:rsidRDefault="00D64F93">
                                    <w:pPr>
                                      <w:pStyle w:val="NoSpacing"/>
                                      <w:spacing w:after="40"/>
                                      <w:jc w:val="center"/>
                                      <w:rPr>
                                        <w:caps/>
                                        <w:color w:val="4472C4" w:themeColor="accent1"/>
                                        <w:sz w:val="28"/>
                                        <w:szCs w:val="28"/>
                                      </w:rPr>
                                    </w:pPr>
                                    <w:r>
                                      <w:rPr>
                                        <w:caps/>
                                        <w:color w:val="4472C4" w:themeColor="accent1"/>
                                        <w:sz w:val="28"/>
                                        <w:szCs w:val="28"/>
                                      </w:rPr>
                                      <w:t>11 th September</w:t>
                                    </w:r>
                                  </w:p>
                                </w:sdtContent>
                              </w:sdt>
                              <w:p w14:paraId="6F6D09C5" w14:textId="27BCF39F" w:rsidR="00D64F9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64F93">
                                      <w:rPr>
                                        <w:caps/>
                                        <w:color w:val="4472C4" w:themeColor="accent1"/>
                                      </w:rPr>
                                      <w:t>NorQuest College</w:t>
                                    </w:r>
                                  </w:sdtContent>
                                </w:sdt>
                              </w:p>
                              <w:p w14:paraId="451CCB25" w14:textId="05393AFA" w:rsidR="00D64F93"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64F93">
                                      <w:rPr>
                                        <w:color w:val="4472C4" w:themeColor="accent1"/>
                                      </w:rPr>
                                      <w:t>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F289C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2B7D27" w14:textId="05883AA8" w:rsidR="00D64F93" w:rsidRDefault="00D64F93">
                              <w:pPr>
                                <w:pStyle w:val="NoSpacing"/>
                                <w:spacing w:after="40"/>
                                <w:jc w:val="center"/>
                                <w:rPr>
                                  <w:caps/>
                                  <w:color w:val="4472C4" w:themeColor="accent1"/>
                                  <w:sz w:val="28"/>
                                  <w:szCs w:val="28"/>
                                </w:rPr>
                              </w:pPr>
                              <w:r>
                                <w:rPr>
                                  <w:caps/>
                                  <w:color w:val="4472C4" w:themeColor="accent1"/>
                                  <w:sz w:val="28"/>
                                  <w:szCs w:val="28"/>
                                </w:rPr>
                                <w:t>11 th September</w:t>
                              </w:r>
                            </w:p>
                          </w:sdtContent>
                        </w:sdt>
                        <w:p w14:paraId="6F6D09C5" w14:textId="27BCF39F" w:rsidR="00D64F9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64F93">
                                <w:rPr>
                                  <w:caps/>
                                  <w:color w:val="4472C4" w:themeColor="accent1"/>
                                </w:rPr>
                                <w:t>NorQuest College</w:t>
                              </w:r>
                            </w:sdtContent>
                          </w:sdt>
                        </w:p>
                        <w:p w14:paraId="451CCB25" w14:textId="05393AFA" w:rsidR="00D64F93"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64F93">
                                <w:rPr>
                                  <w:color w:val="4472C4" w:themeColor="accent1"/>
                                </w:rPr>
                                <w:t>Downtown</w:t>
                              </w:r>
                            </w:sdtContent>
                          </w:sdt>
                        </w:p>
                      </w:txbxContent>
                    </v:textbox>
                    <w10:wrap anchorx="margin" anchory="page"/>
                  </v:shape>
                </w:pict>
              </mc:Fallback>
            </mc:AlternateContent>
          </w:r>
          <w:r>
            <w:rPr>
              <w:noProof/>
              <w:color w:val="4472C4" w:themeColor="accent1"/>
            </w:rPr>
            <w:drawing>
              <wp:inline distT="0" distB="0" distL="0" distR="0" wp14:anchorId="598A1DC1" wp14:editId="22A462E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CB7A9B" w14:textId="5AA6A396" w:rsidR="00D64F93" w:rsidRDefault="00D64F93">
          <w:pPr>
            <w:rPr>
              <w:rFonts w:asciiTheme="majorHAnsi" w:eastAsiaTheme="majorEastAsia" w:hAnsiTheme="majorHAnsi" w:cstheme="majorBidi"/>
              <w:color w:val="2F5496" w:themeColor="accent1" w:themeShade="BF"/>
              <w:sz w:val="26"/>
              <w:szCs w:val="26"/>
            </w:rPr>
          </w:pPr>
          <w:r>
            <w:br w:type="page"/>
          </w:r>
        </w:p>
      </w:sdtContent>
    </w:sdt>
    <w:sdt>
      <w:sdtPr>
        <w:rPr>
          <w:rFonts w:asciiTheme="minorHAnsi" w:eastAsiaTheme="minorHAnsi" w:hAnsiTheme="minorHAnsi" w:cstheme="minorBidi"/>
          <w:color w:val="auto"/>
          <w:kern w:val="2"/>
          <w:sz w:val="22"/>
          <w:szCs w:val="22"/>
          <w14:ligatures w14:val="standardContextual"/>
        </w:rPr>
        <w:id w:val="-984543762"/>
        <w:docPartObj>
          <w:docPartGallery w:val="Table of Contents"/>
          <w:docPartUnique/>
        </w:docPartObj>
      </w:sdtPr>
      <w:sdtEndPr>
        <w:rPr>
          <w:b/>
          <w:bCs/>
          <w:noProof/>
        </w:rPr>
      </w:sdtEndPr>
      <w:sdtContent>
        <w:p w14:paraId="221CB915" w14:textId="594FBA3F" w:rsidR="00101406" w:rsidRDefault="00101406">
          <w:pPr>
            <w:pStyle w:val="TOCHeading"/>
          </w:pPr>
          <w:r>
            <w:t>Table of Contents</w:t>
          </w:r>
        </w:p>
        <w:p w14:paraId="2D0BB212" w14:textId="3EC4BF59" w:rsidR="004B2C6D" w:rsidRDefault="0010140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76943388" w:history="1">
            <w:r w:rsidR="004B2C6D" w:rsidRPr="00F6522D">
              <w:rPr>
                <w:rStyle w:val="Hyperlink"/>
                <w:noProof/>
              </w:rPr>
              <w:t>Video Conferencing</w:t>
            </w:r>
            <w:r w:rsidR="004B2C6D">
              <w:rPr>
                <w:noProof/>
                <w:webHidden/>
              </w:rPr>
              <w:tab/>
            </w:r>
            <w:r w:rsidR="004B2C6D">
              <w:rPr>
                <w:noProof/>
                <w:webHidden/>
              </w:rPr>
              <w:fldChar w:fldCharType="begin"/>
            </w:r>
            <w:r w:rsidR="004B2C6D">
              <w:rPr>
                <w:noProof/>
                <w:webHidden/>
              </w:rPr>
              <w:instrText xml:space="preserve"> PAGEREF _Toc176943388 \h </w:instrText>
            </w:r>
            <w:r w:rsidR="004B2C6D">
              <w:rPr>
                <w:noProof/>
                <w:webHidden/>
              </w:rPr>
            </w:r>
            <w:r w:rsidR="004B2C6D">
              <w:rPr>
                <w:noProof/>
                <w:webHidden/>
              </w:rPr>
              <w:fldChar w:fldCharType="separate"/>
            </w:r>
            <w:r w:rsidR="004B2C6D">
              <w:rPr>
                <w:noProof/>
                <w:webHidden/>
              </w:rPr>
              <w:t>2</w:t>
            </w:r>
            <w:r w:rsidR="004B2C6D">
              <w:rPr>
                <w:noProof/>
                <w:webHidden/>
              </w:rPr>
              <w:fldChar w:fldCharType="end"/>
            </w:r>
          </w:hyperlink>
        </w:p>
        <w:p w14:paraId="34BB1E7A" w14:textId="2F791098" w:rsidR="004B2C6D" w:rsidRDefault="00000000">
          <w:pPr>
            <w:pStyle w:val="TOC2"/>
            <w:tabs>
              <w:tab w:val="right" w:leader="dot" w:pos="9350"/>
            </w:tabs>
            <w:rPr>
              <w:rFonts w:eastAsiaTheme="minorEastAsia"/>
              <w:noProof/>
            </w:rPr>
          </w:pPr>
          <w:hyperlink w:anchor="_Toc176943389" w:history="1">
            <w:r w:rsidR="004B2C6D" w:rsidRPr="00F6522D">
              <w:rPr>
                <w:rStyle w:val="Hyperlink"/>
                <w:noProof/>
              </w:rPr>
              <w:t>Introduction</w:t>
            </w:r>
            <w:r w:rsidR="004B2C6D">
              <w:rPr>
                <w:noProof/>
                <w:webHidden/>
              </w:rPr>
              <w:tab/>
            </w:r>
            <w:r w:rsidR="004B2C6D">
              <w:rPr>
                <w:noProof/>
                <w:webHidden/>
              </w:rPr>
              <w:fldChar w:fldCharType="begin"/>
            </w:r>
            <w:r w:rsidR="004B2C6D">
              <w:rPr>
                <w:noProof/>
                <w:webHidden/>
              </w:rPr>
              <w:instrText xml:space="preserve"> PAGEREF _Toc176943389 \h </w:instrText>
            </w:r>
            <w:r w:rsidR="004B2C6D">
              <w:rPr>
                <w:noProof/>
                <w:webHidden/>
              </w:rPr>
            </w:r>
            <w:r w:rsidR="004B2C6D">
              <w:rPr>
                <w:noProof/>
                <w:webHidden/>
              </w:rPr>
              <w:fldChar w:fldCharType="separate"/>
            </w:r>
            <w:r w:rsidR="004B2C6D">
              <w:rPr>
                <w:noProof/>
                <w:webHidden/>
              </w:rPr>
              <w:t>2</w:t>
            </w:r>
            <w:r w:rsidR="004B2C6D">
              <w:rPr>
                <w:noProof/>
                <w:webHidden/>
              </w:rPr>
              <w:fldChar w:fldCharType="end"/>
            </w:r>
          </w:hyperlink>
        </w:p>
        <w:p w14:paraId="098D022B" w14:textId="3744AA77" w:rsidR="004B2C6D" w:rsidRDefault="00000000">
          <w:pPr>
            <w:pStyle w:val="TOC2"/>
            <w:tabs>
              <w:tab w:val="right" w:leader="dot" w:pos="9350"/>
            </w:tabs>
            <w:rPr>
              <w:rFonts w:eastAsiaTheme="minorEastAsia"/>
              <w:noProof/>
            </w:rPr>
          </w:pPr>
          <w:hyperlink w:anchor="_Toc176943390" w:history="1">
            <w:r w:rsidR="004B2C6D" w:rsidRPr="00F6522D">
              <w:rPr>
                <w:rStyle w:val="Hyperlink"/>
                <w:noProof/>
              </w:rPr>
              <w:t>Background Survey</w:t>
            </w:r>
            <w:r w:rsidR="004B2C6D">
              <w:rPr>
                <w:noProof/>
                <w:webHidden/>
              </w:rPr>
              <w:tab/>
            </w:r>
            <w:r w:rsidR="004B2C6D">
              <w:rPr>
                <w:noProof/>
                <w:webHidden/>
              </w:rPr>
              <w:fldChar w:fldCharType="begin"/>
            </w:r>
            <w:r w:rsidR="004B2C6D">
              <w:rPr>
                <w:noProof/>
                <w:webHidden/>
              </w:rPr>
              <w:instrText xml:space="preserve"> PAGEREF _Toc176943390 \h </w:instrText>
            </w:r>
            <w:r w:rsidR="004B2C6D">
              <w:rPr>
                <w:noProof/>
                <w:webHidden/>
              </w:rPr>
            </w:r>
            <w:r w:rsidR="004B2C6D">
              <w:rPr>
                <w:noProof/>
                <w:webHidden/>
              </w:rPr>
              <w:fldChar w:fldCharType="separate"/>
            </w:r>
            <w:r w:rsidR="004B2C6D">
              <w:rPr>
                <w:noProof/>
                <w:webHidden/>
              </w:rPr>
              <w:t>2</w:t>
            </w:r>
            <w:r w:rsidR="004B2C6D">
              <w:rPr>
                <w:noProof/>
                <w:webHidden/>
              </w:rPr>
              <w:fldChar w:fldCharType="end"/>
            </w:r>
          </w:hyperlink>
        </w:p>
        <w:p w14:paraId="0198E8EB" w14:textId="66A0DE05" w:rsidR="004B2C6D" w:rsidRDefault="00000000">
          <w:pPr>
            <w:pStyle w:val="TOC2"/>
            <w:tabs>
              <w:tab w:val="right" w:leader="dot" w:pos="9350"/>
            </w:tabs>
            <w:rPr>
              <w:rFonts w:eastAsiaTheme="minorEastAsia"/>
              <w:noProof/>
            </w:rPr>
          </w:pPr>
          <w:hyperlink w:anchor="_Toc176943391" w:history="1">
            <w:r w:rsidR="004B2C6D" w:rsidRPr="00F6522D">
              <w:rPr>
                <w:rStyle w:val="Hyperlink"/>
                <w:noProof/>
              </w:rPr>
              <w:t>Methodology (section)</w:t>
            </w:r>
            <w:r w:rsidR="004B2C6D">
              <w:rPr>
                <w:noProof/>
                <w:webHidden/>
              </w:rPr>
              <w:tab/>
            </w:r>
            <w:r w:rsidR="004B2C6D">
              <w:rPr>
                <w:noProof/>
                <w:webHidden/>
              </w:rPr>
              <w:fldChar w:fldCharType="begin"/>
            </w:r>
            <w:r w:rsidR="004B2C6D">
              <w:rPr>
                <w:noProof/>
                <w:webHidden/>
              </w:rPr>
              <w:instrText xml:space="preserve"> PAGEREF _Toc176943391 \h </w:instrText>
            </w:r>
            <w:r w:rsidR="004B2C6D">
              <w:rPr>
                <w:noProof/>
                <w:webHidden/>
              </w:rPr>
            </w:r>
            <w:r w:rsidR="004B2C6D">
              <w:rPr>
                <w:noProof/>
                <w:webHidden/>
              </w:rPr>
              <w:fldChar w:fldCharType="separate"/>
            </w:r>
            <w:r w:rsidR="004B2C6D">
              <w:rPr>
                <w:noProof/>
                <w:webHidden/>
              </w:rPr>
              <w:t>3</w:t>
            </w:r>
            <w:r w:rsidR="004B2C6D">
              <w:rPr>
                <w:noProof/>
                <w:webHidden/>
              </w:rPr>
              <w:fldChar w:fldCharType="end"/>
            </w:r>
          </w:hyperlink>
        </w:p>
        <w:p w14:paraId="622C22CF" w14:textId="61FA4E98" w:rsidR="004B2C6D" w:rsidRDefault="00000000">
          <w:pPr>
            <w:pStyle w:val="TOC3"/>
            <w:tabs>
              <w:tab w:val="right" w:leader="dot" w:pos="9350"/>
            </w:tabs>
            <w:rPr>
              <w:rFonts w:eastAsiaTheme="minorEastAsia"/>
              <w:noProof/>
            </w:rPr>
          </w:pPr>
          <w:hyperlink w:anchor="_Toc176943392" w:history="1">
            <w:r w:rsidR="004B2C6D" w:rsidRPr="00F6522D">
              <w:rPr>
                <w:rStyle w:val="Hyperlink"/>
                <w:noProof/>
              </w:rPr>
              <w:t>Part 1 (subsection of methodology)</w:t>
            </w:r>
            <w:r w:rsidR="004B2C6D">
              <w:rPr>
                <w:noProof/>
                <w:webHidden/>
              </w:rPr>
              <w:tab/>
            </w:r>
            <w:r w:rsidR="004B2C6D">
              <w:rPr>
                <w:noProof/>
                <w:webHidden/>
              </w:rPr>
              <w:fldChar w:fldCharType="begin"/>
            </w:r>
            <w:r w:rsidR="004B2C6D">
              <w:rPr>
                <w:noProof/>
                <w:webHidden/>
              </w:rPr>
              <w:instrText xml:space="preserve"> PAGEREF _Toc176943392 \h </w:instrText>
            </w:r>
            <w:r w:rsidR="004B2C6D">
              <w:rPr>
                <w:noProof/>
                <w:webHidden/>
              </w:rPr>
            </w:r>
            <w:r w:rsidR="004B2C6D">
              <w:rPr>
                <w:noProof/>
                <w:webHidden/>
              </w:rPr>
              <w:fldChar w:fldCharType="separate"/>
            </w:r>
            <w:r w:rsidR="004B2C6D">
              <w:rPr>
                <w:noProof/>
                <w:webHidden/>
              </w:rPr>
              <w:t>3</w:t>
            </w:r>
            <w:r w:rsidR="004B2C6D">
              <w:rPr>
                <w:noProof/>
                <w:webHidden/>
              </w:rPr>
              <w:fldChar w:fldCharType="end"/>
            </w:r>
          </w:hyperlink>
        </w:p>
        <w:p w14:paraId="52405C2E" w14:textId="3DE4A191" w:rsidR="004B2C6D" w:rsidRDefault="00000000">
          <w:pPr>
            <w:pStyle w:val="TOC3"/>
            <w:tabs>
              <w:tab w:val="right" w:leader="dot" w:pos="9350"/>
            </w:tabs>
            <w:rPr>
              <w:rFonts w:eastAsiaTheme="minorEastAsia"/>
              <w:noProof/>
            </w:rPr>
          </w:pPr>
          <w:hyperlink w:anchor="_Toc176943393" w:history="1">
            <w:r w:rsidR="004B2C6D" w:rsidRPr="00F6522D">
              <w:rPr>
                <w:rStyle w:val="Hyperlink"/>
                <w:i/>
                <w:iCs/>
                <w:noProof/>
              </w:rPr>
              <w:t>Part 2</w:t>
            </w:r>
            <w:r w:rsidR="004B2C6D" w:rsidRPr="00F6522D">
              <w:rPr>
                <w:rStyle w:val="Hyperlink"/>
                <w:noProof/>
              </w:rPr>
              <w:t xml:space="preserve"> (subsection of methodology)</w:t>
            </w:r>
            <w:r w:rsidR="004B2C6D">
              <w:rPr>
                <w:noProof/>
                <w:webHidden/>
              </w:rPr>
              <w:tab/>
            </w:r>
            <w:r w:rsidR="004B2C6D">
              <w:rPr>
                <w:noProof/>
                <w:webHidden/>
              </w:rPr>
              <w:fldChar w:fldCharType="begin"/>
            </w:r>
            <w:r w:rsidR="004B2C6D">
              <w:rPr>
                <w:noProof/>
                <w:webHidden/>
              </w:rPr>
              <w:instrText xml:space="preserve"> PAGEREF _Toc176943393 \h </w:instrText>
            </w:r>
            <w:r w:rsidR="004B2C6D">
              <w:rPr>
                <w:noProof/>
                <w:webHidden/>
              </w:rPr>
            </w:r>
            <w:r w:rsidR="004B2C6D">
              <w:rPr>
                <w:noProof/>
                <w:webHidden/>
              </w:rPr>
              <w:fldChar w:fldCharType="separate"/>
            </w:r>
            <w:r w:rsidR="004B2C6D">
              <w:rPr>
                <w:noProof/>
                <w:webHidden/>
              </w:rPr>
              <w:t>3</w:t>
            </w:r>
            <w:r w:rsidR="004B2C6D">
              <w:rPr>
                <w:noProof/>
                <w:webHidden/>
              </w:rPr>
              <w:fldChar w:fldCharType="end"/>
            </w:r>
          </w:hyperlink>
        </w:p>
        <w:p w14:paraId="0A1D351E" w14:textId="1FE43702" w:rsidR="004B2C6D" w:rsidRDefault="00000000">
          <w:pPr>
            <w:pStyle w:val="TOC3"/>
            <w:tabs>
              <w:tab w:val="right" w:leader="dot" w:pos="9350"/>
            </w:tabs>
            <w:rPr>
              <w:rFonts w:eastAsiaTheme="minorEastAsia"/>
              <w:noProof/>
            </w:rPr>
          </w:pPr>
          <w:hyperlink w:anchor="_Toc176943394" w:history="1">
            <w:r w:rsidR="004B2C6D" w:rsidRPr="00F6522D">
              <w:rPr>
                <w:rStyle w:val="Hyperlink"/>
                <w:i/>
                <w:iCs/>
                <w:noProof/>
              </w:rPr>
              <w:t>Part 3</w:t>
            </w:r>
            <w:r w:rsidR="004B2C6D" w:rsidRPr="00F6522D">
              <w:rPr>
                <w:rStyle w:val="Hyperlink"/>
                <w:noProof/>
              </w:rPr>
              <w:t xml:space="preserve"> (subsection of methodology)</w:t>
            </w:r>
            <w:r w:rsidR="004B2C6D">
              <w:rPr>
                <w:noProof/>
                <w:webHidden/>
              </w:rPr>
              <w:tab/>
            </w:r>
            <w:r w:rsidR="004B2C6D">
              <w:rPr>
                <w:noProof/>
                <w:webHidden/>
              </w:rPr>
              <w:fldChar w:fldCharType="begin"/>
            </w:r>
            <w:r w:rsidR="004B2C6D">
              <w:rPr>
                <w:noProof/>
                <w:webHidden/>
              </w:rPr>
              <w:instrText xml:space="preserve"> PAGEREF _Toc176943394 \h </w:instrText>
            </w:r>
            <w:r w:rsidR="004B2C6D">
              <w:rPr>
                <w:noProof/>
                <w:webHidden/>
              </w:rPr>
            </w:r>
            <w:r w:rsidR="004B2C6D">
              <w:rPr>
                <w:noProof/>
                <w:webHidden/>
              </w:rPr>
              <w:fldChar w:fldCharType="separate"/>
            </w:r>
            <w:r w:rsidR="004B2C6D">
              <w:rPr>
                <w:noProof/>
                <w:webHidden/>
              </w:rPr>
              <w:t>4</w:t>
            </w:r>
            <w:r w:rsidR="004B2C6D">
              <w:rPr>
                <w:noProof/>
                <w:webHidden/>
              </w:rPr>
              <w:fldChar w:fldCharType="end"/>
            </w:r>
          </w:hyperlink>
        </w:p>
        <w:p w14:paraId="1D8B82A9" w14:textId="7E9D9314" w:rsidR="004B2C6D" w:rsidRDefault="00000000">
          <w:pPr>
            <w:pStyle w:val="TOC3"/>
            <w:tabs>
              <w:tab w:val="right" w:leader="dot" w:pos="9350"/>
            </w:tabs>
            <w:rPr>
              <w:rFonts w:eastAsiaTheme="minorEastAsia"/>
              <w:noProof/>
            </w:rPr>
          </w:pPr>
          <w:hyperlink w:anchor="_Toc176943395" w:history="1">
            <w:r w:rsidR="004B2C6D" w:rsidRPr="00F6522D">
              <w:rPr>
                <w:rStyle w:val="Hyperlink"/>
                <w:noProof/>
              </w:rPr>
              <w:t>Part 4</w:t>
            </w:r>
            <w:r w:rsidR="004B2C6D">
              <w:rPr>
                <w:noProof/>
                <w:webHidden/>
              </w:rPr>
              <w:tab/>
            </w:r>
            <w:r w:rsidR="004B2C6D">
              <w:rPr>
                <w:noProof/>
                <w:webHidden/>
              </w:rPr>
              <w:fldChar w:fldCharType="begin"/>
            </w:r>
            <w:r w:rsidR="004B2C6D">
              <w:rPr>
                <w:noProof/>
                <w:webHidden/>
              </w:rPr>
              <w:instrText xml:space="preserve"> PAGEREF _Toc176943395 \h </w:instrText>
            </w:r>
            <w:r w:rsidR="004B2C6D">
              <w:rPr>
                <w:noProof/>
                <w:webHidden/>
              </w:rPr>
            </w:r>
            <w:r w:rsidR="004B2C6D">
              <w:rPr>
                <w:noProof/>
                <w:webHidden/>
              </w:rPr>
              <w:fldChar w:fldCharType="separate"/>
            </w:r>
            <w:r w:rsidR="004B2C6D">
              <w:rPr>
                <w:noProof/>
                <w:webHidden/>
              </w:rPr>
              <w:t>5</w:t>
            </w:r>
            <w:r w:rsidR="004B2C6D">
              <w:rPr>
                <w:noProof/>
                <w:webHidden/>
              </w:rPr>
              <w:fldChar w:fldCharType="end"/>
            </w:r>
          </w:hyperlink>
        </w:p>
        <w:p w14:paraId="42F5245C" w14:textId="0C20612B" w:rsidR="00101406" w:rsidRDefault="00101406">
          <w:r>
            <w:rPr>
              <w:b/>
              <w:bCs/>
              <w:noProof/>
            </w:rPr>
            <w:fldChar w:fldCharType="end"/>
          </w:r>
        </w:p>
      </w:sdtContent>
    </w:sdt>
    <w:p w14:paraId="502B5274" w14:textId="77777777" w:rsidR="005D384C" w:rsidRDefault="005D384C" w:rsidP="002A4778">
      <w:pPr>
        <w:pStyle w:val="Heading2"/>
      </w:pPr>
    </w:p>
    <w:p w14:paraId="397E3892" w14:textId="77777777" w:rsidR="004B2C6D" w:rsidRDefault="004B2C6D"/>
    <w:p w14:paraId="24DCE570" w14:textId="7C3A1D15" w:rsidR="004B2C6D" w:rsidRDefault="004B2C6D">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76943615" w:history="1">
        <w:r w:rsidRPr="009D2A04">
          <w:rPr>
            <w:rStyle w:val="Hyperlink"/>
            <w:noProof/>
          </w:rPr>
          <w:t>Table 1: Online Video Data</w:t>
        </w:r>
        <w:r>
          <w:rPr>
            <w:noProof/>
            <w:webHidden/>
          </w:rPr>
          <w:tab/>
        </w:r>
        <w:r>
          <w:rPr>
            <w:noProof/>
            <w:webHidden/>
          </w:rPr>
          <w:fldChar w:fldCharType="begin"/>
        </w:r>
        <w:r>
          <w:rPr>
            <w:noProof/>
            <w:webHidden/>
          </w:rPr>
          <w:instrText xml:space="preserve"> PAGEREF _Toc176943615 \h </w:instrText>
        </w:r>
        <w:r>
          <w:rPr>
            <w:noProof/>
            <w:webHidden/>
          </w:rPr>
        </w:r>
        <w:r>
          <w:rPr>
            <w:noProof/>
            <w:webHidden/>
          </w:rPr>
          <w:fldChar w:fldCharType="separate"/>
        </w:r>
        <w:r>
          <w:rPr>
            <w:noProof/>
            <w:webHidden/>
          </w:rPr>
          <w:t>3</w:t>
        </w:r>
        <w:r>
          <w:rPr>
            <w:noProof/>
            <w:webHidden/>
          </w:rPr>
          <w:fldChar w:fldCharType="end"/>
        </w:r>
      </w:hyperlink>
    </w:p>
    <w:p w14:paraId="495AC271" w14:textId="4EFE6070" w:rsidR="004B2C6D" w:rsidRDefault="00000000">
      <w:pPr>
        <w:pStyle w:val="TableofFigures"/>
        <w:tabs>
          <w:tab w:val="right" w:leader="dot" w:pos="9350"/>
        </w:tabs>
        <w:rPr>
          <w:rFonts w:eastAsiaTheme="minorEastAsia"/>
          <w:noProof/>
        </w:rPr>
      </w:pPr>
      <w:hyperlink w:anchor="_Toc176943616" w:history="1">
        <w:r w:rsidR="004B2C6D" w:rsidRPr="009D2A04">
          <w:rPr>
            <w:rStyle w:val="Hyperlink"/>
            <w:noProof/>
          </w:rPr>
          <w:t>Table 2: New Table</w:t>
        </w:r>
        <w:r w:rsidR="004B2C6D">
          <w:rPr>
            <w:noProof/>
            <w:webHidden/>
          </w:rPr>
          <w:tab/>
        </w:r>
        <w:r w:rsidR="004B2C6D">
          <w:rPr>
            <w:noProof/>
            <w:webHidden/>
          </w:rPr>
          <w:fldChar w:fldCharType="begin"/>
        </w:r>
        <w:r w:rsidR="004B2C6D">
          <w:rPr>
            <w:noProof/>
            <w:webHidden/>
          </w:rPr>
          <w:instrText xml:space="preserve"> PAGEREF _Toc176943616 \h </w:instrText>
        </w:r>
        <w:r w:rsidR="004B2C6D">
          <w:rPr>
            <w:noProof/>
            <w:webHidden/>
          </w:rPr>
        </w:r>
        <w:r w:rsidR="004B2C6D">
          <w:rPr>
            <w:noProof/>
            <w:webHidden/>
          </w:rPr>
          <w:fldChar w:fldCharType="separate"/>
        </w:r>
        <w:r w:rsidR="004B2C6D">
          <w:rPr>
            <w:noProof/>
            <w:webHidden/>
          </w:rPr>
          <w:t>4</w:t>
        </w:r>
        <w:r w:rsidR="004B2C6D">
          <w:rPr>
            <w:noProof/>
            <w:webHidden/>
          </w:rPr>
          <w:fldChar w:fldCharType="end"/>
        </w:r>
      </w:hyperlink>
    </w:p>
    <w:p w14:paraId="39E25134" w14:textId="797F1A31" w:rsidR="004B2C6D" w:rsidRDefault="00000000">
      <w:pPr>
        <w:pStyle w:val="TableofFigures"/>
        <w:tabs>
          <w:tab w:val="right" w:leader="dot" w:pos="9350"/>
        </w:tabs>
        <w:rPr>
          <w:rFonts w:eastAsiaTheme="minorEastAsia"/>
          <w:noProof/>
        </w:rPr>
      </w:pPr>
      <w:hyperlink w:anchor="_Toc176943617" w:history="1">
        <w:r w:rsidR="004B2C6D" w:rsidRPr="009D2A04">
          <w:rPr>
            <w:rStyle w:val="Hyperlink"/>
            <w:noProof/>
          </w:rPr>
          <w:t>Table 3: Matches and Selecting Winner</w:t>
        </w:r>
        <w:r w:rsidR="004B2C6D">
          <w:rPr>
            <w:noProof/>
            <w:webHidden/>
          </w:rPr>
          <w:tab/>
        </w:r>
        <w:r w:rsidR="004B2C6D">
          <w:rPr>
            <w:noProof/>
            <w:webHidden/>
          </w:rPr>
          <w:fldChar w:fldCharType="begin"/>
        </w:r>
        <w:r w:rsidR="004B2C6D">
          <w:rPr>
            <w:noProof/>
            <w:webHidden/>
          </w:rPr>
          <w:instrText xml:space="preserve"> PAGEREF _Toc176943617 \h </w:instrText>
        </w:r>
        <w:r w:rsidR="004B2C6D">
          <w:rPr>
            <w:noProof/>
            <w:webHidden/>
          </w:rPr>
        </w:r>
        <w:r w:rsidR="004B2C6D">
          <w:rPr>
            <w:noProof/>
            <w:webHidden/>
          </w:rPr>
          <w:fldChar w:fldCharType="separate"/>
        </w:r>
        <w:r w:rsidR="004B2C6D">
          <w:rPr>
            <w:noProof/>
            <w:webHidden/>
          </w:rPr>
          <w:t>4</w:t>
        </w:r>
        <w:r w:rsidR="004B2C6D">
          <w:rPr>
            <w:noProof/>
            <w:webHidden/>
          </w:rPr>
          <w:fldChar w:fldCharType="end"/>
        </w:r>
      </w:hyperlink>
    </w:p>
    <w:p w14:paraId="3A51FDCD" w14:textId="59C86F2B" w:rsidR="004B2C6D" w:rsidRDefault="00000000">
      <w:pPr>
        <w:pStyle w:val="TableofFigures"/>
        <w:tabs>
          <w:tab w:val="right" w:leader="dot" w:pos="9350"/>
        </w:tabs>
        <w:rPr>
          <w:rFonts w:eastAsiaTheme="minorEastAsia"/>
          <w:noProof/>
        </w:rPr>
      </w:pPr>
      <w:hyperlink w:anchor="_Toc176943618" w:history="1">
        <w:r w:rsidR="004B2C6D" w:rsidRPr="009D2A04">
          <w:rPr>
            <w:rStyle w:val="Hyperlink"/>
            <w:noProof/>
          </w:rPr>
          <w:t>Table 4: Video Conferencing</w:t>
        </w:r>
        <w:r w:rsidR="004B2C6D">
          <w:rPr>
            <w:noProof/>
            <w:webHidden/>
          </w:rPr>
          <w:tab/>
        </w:r>
        <w:r w:rsidR="004B2C6D">
          <w:rPr>
            <w:noProof/>
            <w:webHidden/>
          </w:rPr>
          <w:fldChar w:fldCharType="begin"/>
        </w:r>
        <w:r w:rsidR="004B2C6D">
          <w:rPr>
            <w:noProof/>
            <w:webHidden/>
          </w:rPr>
          <w:instrText xml:space="preserve"> PAGEREF _Toc176943618 \h </w:instrText>
        </w:r>
        <w:r w:rsidR="004B2C6D">
          <w:rPr>
            <w:noProof/>
            <w:webHidden/>
          </w:rPr>
        </w:r>
        <w:r w:rsidR="004B2C6D">
          <w:rPr>
            <w:noProof/>
            <w:webHidden/>
          </w:rPr>
          <w:fldChar w:fldCharType="separate"/>
        </w:r>
        <w:r w:rsidR="004B2C6D">
          <w:rPr>
            <w:noProof/>
            <w:webHidden/>
          </w:rPr>
          <w:t>4</w:t>
        </w:r>
        <w:r w:rsidR="004B2C6D">
          <w:rPr>
            <w:noProof/>
            <w:webHidden/>
          </w:rPr>
          <w:fldChar w:fldCharType="end"/>
        </w:r>
      </w:hyperlink>
    </w:p>
    <w:p w14:paraId="18DC97CC" w14:textId="77777777" w:rsidR="004B2C6D" w:rsidRDefault="004B2C6D">
      <w:r>
        <w:fldChar w:fldCharType="end"/>
      </w:r>
    </w:p>
    <w:p w14:paraId="740B3B04" w14:textId="77777777" w:rsidR="004B2C6D" w:rsidRDefault="004B2C6D"/>
    <w:p w14:paraId="3437EF3E" w14:textId="2E2BA427" w:rsidR="004B2C6D" w:rsidRDefault="004B2C6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76943632" w:history="1">
        <w:r w:rsidRPr="0008182A">
          <w:rPr>
            <w:rStyle w:val="Hyperlink"/>
            <w:noProof/>
          </w:rPr>
          <w:t>Figure 1: Keyboard Shortcuts</w:t>
        </w:r>
        <w:r>
          <w:rPr>
            <w:noProof/>
            <w:webHidden/>
          </w:rPr>
          <w:tab/>
        </w:r>
        <w:r>
          <w:rPr>
            <w:noProof/>
            <w:webHidden/>
          </w:rPr>
          <w:fldChar w:fldCharType="begin"/>
        </w:r>
        <w:r>
          <w:rPr>
            <w:noProof/>
            <w:webHidden/>
          </w:rPr>
          <w:instrText xml:space="preserve"> PAGEREF _Toc176943632 \h </w:instrText>
        </w:r>
        <w:r>
          <w:rPr>
            <w:noProof/>
            <w:webHidden/>
          </w:rPr>
        </w:r>
        <w:r>
          <w:rPr>
            <w:noProof/>
            <w:webHidden/>
          </w:rPr>
          <w:fldChar w:fldCharType="separate"/>
        </w:r>
        <w:r>
          <w:rPr>
            <w:noProof/>
            <w:webHidden/>
          </w:rPr>
          <w:t>5</w:t>
        </w:r>
        <w:r>
          <w:rPr>
            <w:noProof/>
            <w:webHidden/>
          </w:rPr>
          <w:fldChar w:fldCharType="end"/>
        </w:r>
      </w:hyperlink>
    </w:p>
    <w:p w14:paraId="60E1F0C4" w14:textId="4DEBB9CD" w:rsidR="004B2C6D" w:rsidRDefault="00000000">
      <w:pPr>
        <w:pStyle w:val="TableofFigures"/>
        <w:tabs>
          <w:tab w:val="right" w:leader="dot" w:pos="9350"/>
        </w:tabs>
        <w:rPr>
          <w:rFonts w:eastAsiaTheme="minorEastAsia"/>
          <w:noProof/>
        </w:rPr>
      </w:pPr>
      <w:hyperlink w:anchor="_Toc176943633" w:history="1">
        <w:r w:rsidR="004B2C6D" w:rsidRPr="0008182A">
          <w:rPr>
            <w:rStyle w:val="Hyperlink"/>
            <w:noProof/>
          </w:rPr>
          <w:t>Figure 2: Course Image</w:t>
        </w:r>
        <w:r w:rsidR="004B2C6D">
          <w:rPr>
            <w:noProof/>
            <w:webHidden/>
          </w:rPr>
          <w:tab/>
        </w:r>
        <w:r w:rsidR="004B2C6D">
          <w:rPr>
            <w:noProof/>
            <w:webHidden/>
          </w:rPr>
          <w:fldChar w:fldCharType="begin"/>
        </w:r>
        <w:r w:rsidR="004B2C6D">
          <w:rPr>
            <w:noProof/>
            <w:webHidden/>
          </w:rPr>
          <w:instrText xml:space="preserve"> PAGEREF _Toc176943633 \h </w:instrText>
        </w:r>
        <w:r w:rsidR="004B2C6D">
          <w:rPr>
            <w:noProof/>
            <w:webHidden/>
          </w:rPr>
        </w:r>
        <w:r w:rsidR="004B2C6D">
          <w:rPr>
            <w:noProof/>
            <w:webHidden/>
          </w:rPr>
          <w:fldChar w:fldCharType="separate"/>
        </w:r>
        <w:r w:rsidR="004B2C6D">
          <w:rPr>
            <w:noProof/>
            <w:webHidden/>
          </w:rPr>
          <w:t>6</w:t>
        </w:r>
        <w:r w:rsidR="004B2C6D">
          <w:rPr>
            <w:noProof/>
            <w:webHidden/>
          </w:rPr>
          <w:fldChar w:fldCharType="end"/>
        </w:r>
      </w:hyperlink>
    </w:p>
    <w:p w14:paraId="0DC7FC7F" w14:textId="56DE87D6" w:rsidR="005D384C" w:rsidRDefault="004B2C6D">
      <w:pPr>
        <w:rPr>
          <w:rFonts w:asciiTheme="majorHAnsi" w:eastAsiaTheme="majorEastAsia" w:hAnsiTheme="majorHAnsi" w:cstheme="majorBidi"/>
          <w:color w:val="2F5496" w:themeColor="accent1" w:themeShade="BF"/>
          <w:sz w:val="26"/>
          <w:szCs w:val="26"/>
        </w:rPr>
      </w:pPr>
      <w:r>
        <w:fldChar w:fldCharType="end"/>
      </w:r>
      <w:r w:rsidR="005D384C">
        <w:br w:type="page"/>
      </w:r>
    </w:p>
    <w:p w14:paraId="702359B2" w14:textId="290707EE" w:rsidR="00F837C9" w:rsidRPr="00F837C9" w:rsidRDefault="00F837C9" w:rsidP="002A4778">
      <w:pPr>
        <w:pStyle w:val="Heading2"/>
      </w:pPr>
      <w:bookmarkStart w:id="0" w:name="_Toc176943388"/>
      <w:commentRangeStart w:id="1"/>
      <w:r w:rsidRPr="00F837C9">
        <w:lastRenderedPageBreak/>
        <w:t>Video Conferencing</w:t>
      </w:r>
      <w:bookmarkEnd w:id="0"/>
      <w:commentRangeEnd w:id="1"/>
      <w:r w:rsidR="00D34FC5">
        <w:rPr>
          <w:rStyle w:val="CommentReference"/>
          <w:rFonts w:asciiTheme="minorHAnsi" w:eastAsiaTheme="minorHAnsi" w:hAnsiTheme="minorHAnsi" w:cstheme="minorBidi"/>
          <w:color w:val="auto"/>
        </w:rPr>
        <w:commentReference w:id="1"/>
      </w:r>
    </w:p>
    <w:p w14:paraId="60D61AD8" w14:textId="77777777" w:rsidR="00F837C9" w:rsidRDefault="00F837C9" w:rsidP="00F837C9">
      <w:pPr>
        <w:jc w:val="both"/>
      </w:pPr>
    </w:p>
    <w:p w14:paraId="423DFA6D" w14:textId="23B92D7F" w:rsidR="00F837C9" w:rsidRDefault="00F837C9" w:rsidP="00F837C9">
      <w:pPr>
        <w:jc w:val="both"/>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commentRangeStart w:id="2"/>
      <w:r>
        <w:t>cover page</w:t>
      </w:r>
      <w:commentRangeEnd w:id="2"/>
      <w:r w:rsidR="00D34FC5">
        <w:rPr>
          <w:rStyle w:val="CommentReference"/>
        </w:rPr>
        <w:commentReference w:id="2"/>
      </w:r>
      <w:r>
        <w:t>, and text box designs that complement each other</w:t>
      </w:r>
      <w:r w:rsidR="00BE285A">
        <w:t xml:space="preserve"> </w:t>
      </w:r>
      <w:sdt>
        <w:sdtPr>
          <w:id w:val="1899856088"/>
          <w:citation/>
        </w:sdtPr>
        <w:sdtContent>
          <w:r w:rsidR="00BE285A">
            <w:fldChar w:fldCharType="begin"/>
          </w:r>
          <w:r w:rsidR="00BE285A">
            <w:instrText xml:space="preserve"> CITATION Mah20 \l 1033 </w:instrText>
          </w:r>
          <w:r w:rsidR="00BE285A">
            <w:fldChar w:fldCharType="separate"/>
          </w:r>
          <w:r w:rsidR="007F712B">
            <w:rPr>
              <w:noProof/>
            </w:rPr>
            <w:t>(Maher, 2020)</w:t>
          </w:r>
          <w:r w:rsidR="00BE285A">
            <w:fldChar w:fldCharType="end"/>
          </w:r>
        </w:sdtContent>
      </w:sdt>
      <w:r>
        <w:t>.</w:t>
      </w:r>
    </w:p>
    <w:p w14:paraId="5152663F" w14:textId="77777777" w:rsidR="00F837C9" w:rsidRDefault="00F837C9" w:rsidP="00F837C9">
      <w:pPr>
        <w:jc w:val="both"/>
      </w:pPr>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0F6371A8" w14:textId="3F87A916" w:rsidR="003C1665" w:rsidRDefault="00F837C9" w:rsidP="00F837C9">
      <w:pPr>
        <w:jc w:val="both"/>
      </w:pPr>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BB3EF8F" w14:textId="4086824F" w:rsidR="00087F43" w:rsidRDefault="002A4778" w:rsidP="00087F43">
      <w:pPr>
        <w:pStyle w:val="Heading2"/>
      </w:pPr>
      <w:bookmarkStart w:id="3" w:name="_Toc176943389"/>
      <w:r>
        <w:t>Introduction</w:t>
      </w:r>
      <w:bookmarkEnd w:id="3"/>
    </w:p>
    <w:p w14:paraId="10A79AA3" w14:textId="77777777" w:rsidR="00087F43" w:rsidRPr="00087F43" w:rsidRDefault="00087F43" w:rsidP="00087F43"/>
    <w:p w14:paraId="70BF1B4F" w14:textId="71ACB5B7" w:rsidR="002A4778" w:rsidRDefault="002A4778" w:rsidP="00F837C9">
      <w:p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5D180D69" w14:textId="511634B2" w:rsidR="002A4778" w:rsidRDefault="002A4778" w:rsidP="00F837C9">
      <w:pPr>
        <w:jc w:val="both"/>
      </w:pPr>
      <w:r>
        <w:t xml:space="preserve">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w:t>
      </w:r>
      <w:r w:rsidR="00D34FC5">
        <w:t>theme</w:t>
      </w:r>
      <w:commentRangeStart w:id="4"/>
      <w:r w:rsidR="00D34FC5">
        <w:t>.</w:t>
      </w:r>
      <w:commentRangeEnd w:id="4"/>
      <w:r w:rsidR="00D34FC5">
        <w:rPr>
          <w:rStyle w:val="CommentReference"/>
        </w:rPr>
        <w:commentReference w:id="4"/>
      </w:r>
    </w:p>
    <w:p w14:paraId="5E3AB500" w14:textId="729E9DEE" w:rsidR="002A4778" w:rsidRDefault="002A4778" w:rsidP="00F837C9">
      <w:pPr>
        <w:jc w:val="both"/>
      </w:pPr>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1302EB1" w14:textId="77777777" w:rsidR="002A4778" w:rsidRDefault="002A4778" w:rsidP="00F837C9">
      <w:pPr>
        <w:jc w:val="both"/>
      </w:pPr>
    </w:p>
    <w:p w14:paraId="2822A924" w14:textId="77777777" w:rsidR="009B40D3" w:rsidRDefault="009B40D3" w:rsidP="00F837C9">
      <w:pPr>
        <w:jc w:val="both"/>
      </w:pPr>
    </w:p>
    <w:p w14:paraId="5317ED0C" w14:textId="0545BA1E" w:rsidR="009B40D3" w:rsidRPr="009B40D3" w:rsidRDefault="009B40D3" w:rsidP="004B2C6D">
      <w:pPr>
        <w:pStyle w:val="Heading2"/>
      </w:pPr>
      <w:bookmarkStart w:id="5" w:name="_Toc176943390"/>
      <w:r w:rsidRPr="009B40D3">
        <w:t>Background Surve</w:t>
      </w:r>
      <w:r w:rsidR="004C1E16">
        <w:t>y</w:t>
      </w:r>
      <w:bookmarkEnd w:id="5"/>
    </w:p>
    <w:p w14:paraId="41E4D013" w14:textId="77777777" w:rsidR="009B40D3" w:rsidRPr="009B40D3" w:rsidRDefault="009B40D3" w:rsidP="009B40D3"/>
    <w:p w14:paraId="12F02571" w14:textId="77777777" w:rsidR="009B40D3" w:rsidRDefault="009B40D3" w:rsidP="00F837C9">
      <w:p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5E4FA0" w14:textId="4456A720" w:rsidR="009B40D3" w:rsidRDefault="00D64F93" w:rsidP="00F837C9">
      <w:pPr>
        <w:jc w:val="both"/>
      </w:pPr>
      <w:r>
        <w:rPr>
          <w:noProof/>
        </w:rPr>
        <w:lastRenderedPageBreak/>
        <w:drawing>
          <wp:anchor distT="0" distB="0" distL="114300" distR="114300" simplePos="0" relativeHeight="251658240" behindDoc="0" locked="0" layoutInCell="1" allowOverlap="1" wp14:anchorId="5746CC91" wp14:editId="7F983E17">
            <wp:simplePos x="0" y="0"/>
            <wp:positionH relativeFrom="margin">
              <wp:posOffset>4524870</wp:posOffset>
            </wp:positionH>
            <wp:positionV relativeFrom="paragraph">
              <wp:posOffset>304359</wp:posOffset>
            </wp:positionV>
            <wp:extent cx="1425575" cy="951230"/>
            <wp:effectExtent l="0" t="0" r="3175" b="1270"/>
            <wp:wrapSquare wrapText="bothSides"/>
            <wp:docPr id="1216745901" name="Picture 7" descr="Several book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45901" name="Picture 7" descr="Several books on a table&#10;&#10;Description automatically generated"/>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1425575" cy="951230"/>
                    </a:xfrm>
                    <a:prstGeom prst="rect">
                      <a:avLst/>
                    </a:prstGeom>
                  </pic:spPr>
                </pic:pic>
              </a:graphicData>
            </a:graphic>
          </wp:anchor>
        </w:drawing>
      </w:r>
      <w:r w:rsidR="009B40D3">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A20D5F6" w14:textId="2F92BD64" w:rsidR="009B40D3" w:rsidRDefault="009B40D3" w:rsidP="00F837C9">
      <w:pPr>
        <w:jc w:val="both"/>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r w:rsidR="007F712B">
        <w:t xml:space="preserve"> </w:t>
      </w:r>
      <w:sdt>
        <w:sdtPr>
          <w:id w:val="978187495"/>
          <w:citation/>
        </w:sdtPr>
        <w:sdtContent>
          <w:r w:rsidR="007F712B">
            <w:fldChar w:fldCharType="begin"/>
          </w:r>
          <w:r w:rsidR="007F712B">
            <w:instrText xml:space="preserve"> CITATION Wlo20 \l 1033 </w:instrText>
          </w:r>
          <w:r w:rsidR="007F712B">
            <w:fldChar w:fldCharType="separate"/>
          </w:r>
          <w:r w:rsidR="007F712B">
            <w:rPr>
              <w:noProof/>
            </w:rPr>
            <w:t>(Wlodarczyk, 2020)</w:t>
          </w:r>
          <w:r w:rsidR="007F712B">
            <w:fldChar w:fldCharType="end"/>
          </w:r>
        </w:sdtContent>
      </w:sdt>
      <w:r>
        <w:t>.</w:t>
      </w:r>
    </w:p>
    <w:p w14:paraId="58EF00A0" w14:textId="6771BB7E" w:rsidR="009B40D3" w:rsidRDefault="009B40D3" w:rsidP="00F837C9">
      <w:p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9B37B6" w:rsidRPr="009B37B6">
        <w:rPr>
          <w:noProof/>
        </w:rPr>
        <w:t xml:space="preserve"> </w:t>
      </w:r>
    </w:p>
    <w:p w14:paraId="4AD45DA5" w14:textId="77777777" w:rsidR="009B40D3" w:rsidRDefault="009B40D3" w:rsidP="00F837C9">
      <w:pPr>
        <w:jc w:val="both"/>
      </w:pPr>
    </w:p>
    <w:p w14:paraId="35D06EFE" w14:textId="1AC32975" w:rsidR="009B40D3" w:rsidRPr="004B2C6D" w:rsidRDefault="009B40D3" w:rsidP="004B2C6D">
      <w:pPr>
        <w:pStyle w:val="Heading2"/>
      </w:pPr>
      <w:bookmarkStart w:id="6" w:name="_Toc176943391"/>
      <w:r w:rsidRPr="004B2C6D">
        <w:t>Methodology (section)</w:t>
      </w:r>
      <w:bookmarkEnd w:id="6"/>
    </w:p>
    <w:p w14:paraId="65A1F5D9" w14:textId="09E51E84" w:rsidR="009B40D3" w:rsidRDefault="009B40D3">
      <w:r>
        <w:t>Video provides a powerful way to help you prove your point. When you click Online Video, you can paste in the embed code for the video you want to add. You can also type a keyword to search online for the video that best fits your document.</w:t>
      </w:r>
    </w:p>
    <w:p w14:paraId="5B18A5A0" w14:textId="3CF12354" w:rsidR="00F837C9" w:rsidRDefault="009B40D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FF6E321" w14:textId="77777777" w:rsidR="009B40D3" w:rsidRDefault="009B40D3"/>
    <w:p w14:paraId="13AFA899" w14:textId="017B3E79" w:rsidR="009B40D3" w:rsidRPr="004B2C6D" w:rsidRDefault="009B40D3" w:rsidP="004B2C6D">
      <w:pPr>
        <w:pStyle w:val="Heading3"/>
      </w:pPr>
      <w:bookmarkStart w:id="7" w:name="_Toc176943392"/>
      <w:r w:rsidRPr="004B2C6D">
        <w:rPr>
          <w:rStyle w:val="Heading4Char"/>
          <w:i w:val="0"/>
          <w:iCs w:val="0"/>
          <w:color w:val="1F3763" w:themeColor="accent1" w:themeShade="7F"/>
        </w:rPr>
        <w:t>Part 1</w:t>
      </w:r>
      <w:r w:rsidRPr="004B2C6D">
        <w:t xml:space="preserve"> (subsection of methodology)</w:t>
      </w:r>
      <w:bookmarkEnd w:id="7"/>
    </w:p>
    <w:p w14:paraId="241CDB76" w14:textId="541199A1" w:rsidR="009B40D3" w:rsidRDefault="009B40D3">
      <w:r>
        <w:t>Video provides a powerful way to help you prove your point. When you click Online Video, you can paste in the embed code for the video you want to add.</w:t>
      </w:r>
    </w:p>
    <w:p w14:paraId="012FEE2D" w14:textId="4281E5C1" w:rsidR="009B40D3" w:rsidRDefault="009B40D3" w:rsidP="004B2C6D">
      <w:pPr>
        <w:pStyle w:val="Heading3"/>
      </w:pPr>
      <w:bookmarkStart w:id="8" w:name="_Toc176943393"/>
      <w:r w:rsidRPr="009B40D3">
        <w:rPr>
          <w:rStyle w:val="Heading4Char"/>
        </w:rPr>
        <w:t>Part 2</w:t>
      </w:r>
      <w:r>
        <w:t xml:space="preserve"> (subsection of methodology)</w:t>
      </w:r>
      <w:bookmarkEnd w:id="8"/>
    </w:p>
    <w:p w14:paraId="2FB676CA" w14:textId="77777777" w:rsidR="009B40D3" w:rsidRDefault="009B40D3">
      <w:r>
        <w:t>Video provides a powerful way to help you prove your point. When you click Online Video, you can paste in the embed code for the video you want to add. You can also type a keyword to search online for the video that best fits your document.</w:t>
      </w:r>
    </w:p>
    <w:p w14:paraId="33BEDE82" w14:textId="57AA996C" w:rsidR="006E306A" w:rsidRDefault="006E306A" w:rsidP="006E306A">
      <w:pPr>
        <w:pStyle w:val="Caption"/>
        <w:keepNext/>
      </w:pPr>
      <w:bookmarkStart w:id="9" w:name="_Toc176943615"/>
      <w:r>
        <w:t xml:space="preserve">Table </w:t>
      </w:r>
      <w:r>
        <w:fldChar w:fldCharType="begin"/>
      </w:r>
      <w:r>
        <w:instrText xml:space="preserve"> SEQ Table \* ARABIC </w:instrText>
      </w:r>
      <w:r>
        <w:fldChar w:fldCharType="separate"/>
      </w:r>
      <w:r>
        <w:rPr>
          <w:noProof/>
        </w:rPr>
        <w:t>1</w:t>
      </w:r>
      <w:r>
        <w:fldChar w:fldCharType="end"/>
      </w:r>
      <w:r>
        <w:t>: Online Video Data</w:t>
      </w:r>
      <w:bookmarkEnd w:id="9"/>
    </w:p>
    <w:tbl>
      <w:tblPr>
        <w:tblStyle w:val="TableGrid"/>
        <w:tblW w:w="0" w:type="auto"/>
        <w:tblLook w:val="04A0" w:firstRow="1" w:lastRow="0" w:firstColumn="1" w:lastColumn="0" w:noHBand="0" w:noVBand="1"/>
      </w:tblPr>
      <w:tblGrid>
        <w:gridCol w:w="1870"/>
        <w:gridCol w:w="1870"/>
        <w:gridCol w:w="1870"/>
        <w:gridCol w:w="1870"/>
        <w:gridCol w:w="1870"/>
      </w:tblGrid>
      <w:tr w:rsidR="006E306A" w14:paraId="380B9EF2" w14:textId="77777777" w:rsidTr="006E306A">
        <w:tc>
          <w:tcPr>
            <w:tcW w:w="1870" w:type="dxa"/>
          </w:tcPr>
          <w:p w14:paraId="3440B30B" w14:textId="77777777" w:rsidR="006E306A" w:rsidRDefault="006E306A"/>
        </w:tc>
        <w:tc>
          <w:tcPr>
            <w:tcW w:w="1870" w:type="dxa"/>
          </w:tcPr>
          <w:p w14:paraId="31218736" w14:textId="77777777" w:rsidR="006E306A" w:rsidRDefault="006E306A"/>
        </w:tc>
        <w:tc>
          <w:tcPr>
            <w:tcW w:w="1870" w:type="dxa"/>
          </w:tcPr>
          <w:p w14:paraId="6E4CF0C4" w14:textId="77777777" w:rsidR="006E306A" w:rsidRDefault="006E306A"/>
        </w:tc>
        <w:tc>
          <w:tcPr>
            <w:tcW w:w="1870" w:type="dxa"/>
          </w:tcPr>
          <w:p w14:paraId="146273A9" w14:textId="77777777" w:rsidR="006E306A" w:rsidRDefault="006E306A"/>
        </w:tc>
        <w:tc>
          <w:tcPr>
            <w:tcW w:w="1870" w:type="dxa"/>
          </w:tcPr>
          <w:p w14:paraId="18BD7A5A" w14:textId="5AC00A92" w:rsidR="006E306A" w:rsidRDefault="006E306A"/>
        </w:tc>
      </w:tr>
      <w:tr w:rsidR="006E306A" w14:paraId="72E823CF" w14:textId="77777777" w:rsidTr="006E306A">
        <w:tc>
          <w:tcPr>
            <w:tcW w:w="1870" w:type="dxa"/>
          </w:tcPr>
          <w:p w14:paraId="30DD71FF" w14:textId="77777777" w:rsidR="006E306A" w:rsidRDefault="006E306A"/>
        </w:tc>
        <w:tc>
          <w:tcPr>
            <w:tcW w:w="1870" w:type="dxa"/>
          </w:tcPr>
          <w:p w14:paraId="3A6B1370" w14:textId="77777777" w:rsidR="006E306A" w:rsidRDefault="006E306A"/>
        </w:tc>
        <w:tc>
          <w:tcPr>
            <w:tcW w:w="1870" w:type="dxa"/>
          </w:tcPr>
          <w:p w14:paraId="38D57453" w14:textId="77777777" w:rsidR="006E306A" w:rsidRDefault="006E306A"/>
        </w:tc>
        <w:tc>
          <w:tcPr>
            <w:tcW w:w="1870" w:type="dxa"/>
          </w:tcPr>
          <w:p w14:paraId="1A1E554C" w14:textId="77777777" w:rsidR="006E306A" w:rsidRDefault="006E306A"/>
        </w:tc>
        <w:tc>
          <w:tcPr>
            <w:tcW w:w="1870" w:type="dxa"/>
          </w:tcPr>
          <w:p w14:paraId="6FDC5650" w14:textId="1FFBCE19" w:rsidR="006E306A" w:rsidRDefault="006E306A"/>
        </w:tc>
      </w:tr>
      <w:tr w:rsidR="006E306A" w14:paraId="619EF42E" w14:textId="77777777" w:rsidTr="006E306A">
        <w:tc>
          <w:tcPr>
            <w:tcW w:w="1870" w:type="dxa"/>
          </w:tcPr>
          <w:p w14:paraId="4EB2BA01" w14:textId="77777777" w:rsidR="006E306A" w:rsidRDefault="006E306A"/>
        </w:tc>
        <w:tc>
          <w:tcPr>
            <w:tcW w:w="1870" w:type="dxa"/>
          </w:tcPr>
          <w:p w14:paraId="3996914E" w14:textId="77777777" w:rsidR="006E306A" w:rsidRDefault="006E306A"/>
        </w:tc>
        <w:tc>
          <w:tcPr>
            <w:tcW w:w="1870" w:type="dxa"/>
          </w:tcPr>
          <w:p w14:paraId="6051281D" w14:textId="77777777" w:rsidR="006E306A" w:rsidRDefault="006E306A"/>
        </w:tc>
        <w:tc>
          <w:tcPr>
            <w:tcW w:w="1870" w:type="dxa"/>
          </w:tcPr>
          <w:p w14:paraId="5BA06990" w14:textId="77777777" w:rsidR="006E306A" w:rsidRDefault="006E306A"/>
        </w:tc>
        <w:tc>
          <w:tcPr>
            <w:tcW w:w="1870" w:type="dxa"/>
          </w:tcPr>
          <w:p w14:paraId="247CC504" w14:textId="18BB11A3" w:rsidR="006E306A" w:rsidRDefault="006E306A"/>
        </w:tc>
      </w:tr>
      <w:tr w:rsidR="006E306A" w14:paraId="2CD4B16D" w14:textId="77777777" w:rsidTr="006E306A">
        <w:tc>
          <w:tcPr>
            <w:tcW w:w="1870" w:type="dxa"/>
          </w:tcPr>
          <w:p w14:paraId="2A0A7EBA" w14:textId="77777777" w:rsidR="006E306A" w:rsidRDefault="006E306A"/>
        </w:tc>
        <w:tc>
          <w:tcPr>
            <w:tcW w:w="1870" w:type="dxa"/>
          </w:tcPr>
          <w:p w14:paraId="6FAC5C44" w14:textId="77777777" w:rsidR="006E306A" w:rsidRDefault="006E306A"/>
        </w:tc>
        <w:tc>
          <w:tcPr>
            <w:tcW w:w="1870" w:type="dxa"/>
          </w:tcPr>
          <w:p w14:paraId="425C8D78" w14:textId="77777777" w:rsidR="006E306A" w:rsidRDefault="006E306A"/>
        </w:tc>
        <w:tc>
          <w:tcPr>
            <w:tcW w:w="1870" w:type="dxa"/>
          </w:tcPr>
          <w:p w14:paraId="4A6E192C" w14:textId="77777777" w:rsidR="006E306A" w:rsidRDefault="006E306A"/>
        </w:tc>
        <w:tc>
          <w:tcPr>
            <w:tcW w:w="1870" w:type="dxa"/>
          </w:tcPr>
          <w:p w14:paraId="73AC1CAB" w14:textId="33FEA0DD" w:rsidR="006E306A" w:rsidRDefault="006E306A"/>
        </w:tc>
      </w:tr>
    </w:tbl>
    <w:p w14:paraId="1A229D99" w14:textId="77777777" w:rsidR="002A4778" w:rsidRDefault="002A4778"/>
    <w:p w14:paraId="17E1B7D6" w14:textId="6D865D99" w:rsidR="009B40D3" w:rsidRDefault="009B40D3">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66DE8F" w14:textId="24596F72" w:rsidR="009B40D3" w:rsidRDefault="009B40D3" w:rsidP="004B2C6D">
      <w:pPr>
        <w:pStyle w:val="Heading3"/>
      </w:pPr>
      <w:bookmarkStart w:id="10" w:name="_Toc176943394"/>
      <w:r w:rsidRPr="009B40D3">
        <w:rPr>
          <w:rStyle w:val="Heading4Char"/>
        </w:rPr>
        <w:t>Part 3</w:t>
      </w:r>
      <w:r>
        <w:t xml:space="preserve"> (subsection of methodology)</w:t>
      </w:r>
      <w:bookmarkEnd w:id="10"/>
    </w:p>
    <w:p w14:paraId="285E2F72" w14:textId="77777777" w:rsidR="009B40D3" w:rsidRDefault="009B40D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7040D48" w14:textId="22AEAEEA" w:rsidR="006E306A" w:rsidRDefault="006E306A" w:rsidP="006E306A">
      <w:pPr>
        <w:pStyle w:val="Caption"/>
        <w:keepNext/>
      </w:pPr>
      <w:bookmarkStart w:id="11" w:name="_Toc176943616"/>
      <w:r>
        <w:t xml:space="preserve">Table </w:t>
      </w:r>
      <w:r>
        <w:fldChar w:fldCharType="begin"/>
      </w:r>
      <w:r>
        <w:instrText xml:space="preserve"> SEQ Table \* ARABIC </w:instrText>
      </w:r>
      <w:r>
        <w:fldChar w:fldCharType="separate"/>
      </w:r>
      <w:r>
        <w:rPr>
          <w:noProof/>
        </w:rPr>
        <w:t>2</w:t>
      </w:r>
      <w:r>
        <w:fldChar w:fldCharType="end"/>
      </w:r>
      <w:r>
        <w:t>: New Table</w:t>
      </w:r>
      <w:bookmarkEnd w:id="1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E306A" w14:paraId="1DFB40E0" w14:textId="77777777" w:rsidTr="006E306A">
        <w:tc>
          <w:tcPr>
            <w:tcW w:w="1558" w:type="dxa"/>
          </w:tcPr>
          <w:p w14:paraId="22DA53BF" w14:textId="77777777" w:rsidR="006E306A" w:rsidRDefault="006E306A"/>
        </w:tc>
        <w:tc>
          <w:tcPr>
            <w:tcW w:w="1558" w:type="dxa"/>
          </w:tcPr>
          <w:p w14:paraId="2CCB81A8" w14:textId="77777777" w:rsidR="006E306A" w:rsidRDefault="006E306A"/>
        </w:tc>
        <w:tc>
          <w:tcPr>
            <w:tcW w:w="1558" w:type="dxa"/>
          </w:tcPr>
          <w:p w14:paraId="1639D783" w14:textId="77777777" w:rsidR="006E306A" w:rsidRDefault="006E306A"/>
        </w:tc>
        <w:tc>
          <w:tcPr>
            <w:tcW w:w="1558" w:type="dxa"/>
          </w:tcPr>
          <w:p w14:paraId="440D6906" w14:textId="77777777" w:rsidR="006E306A" w:rsidRDefault="006E306A"/>
        </w:tc>
        <w:tc>
          <w:tcPr>
            <w:tcW w:w="1559" w:type="dxa"/>
          </w:tcPr>
          <w:p w14:paraId="5182DA01" w14:textId="77777777" w:rsidR="006E306A" w:rsidRDefault="006E306A"/>
        </w:tc>
        <w:tc>
          <w:tcPr>
            <w:tcW w:w="1559" w:type="dxa"/>
          </w:tcPr>
          <w:p w14:paraId="23F23580" w14:textId="77777777" w:rsidR="006E306A" w:rsidRDefault="006E306A"/>
        </w:tc>
      </w:tr>
      <w:tr w:rsidR="006E306A" w14:paraId="53C3B63B" w14:textId="77777777" w:rsidTr="006E306A">
        <w:tc>
          <w:tcPr>
            <w:tcW w:w="1558" w:type="dxa"/>
          </w:tcPr>
          <w:p w14:paraId="4AF48EE4" w14:textId="77777777" w:rsidR="006E306A" w:rsidRDefault="006E306A"/>
        </w:tc>
        <w:tc>
          <w:tcPr>
            <w:tcW w:w="1558" w:type="dxa"/>
          </w:tcPr>
          <w:p w14:paraId="231A9F8A" w14:textId="77777777" w:rsidR="006E306A" w:rsidRDefault="006E306A"/>
        </w:tc>
        <w:tc>
          <w:tcPr>
            <w:tcW w:w="1558" w:type="dxa"/>
          </w:tcPr>
          <w:p w14:paraId="4F673B63" w14:textId="77777777" w:rsidR="006E306A" w:rsidRDefault="006E306A"/>
        </w:tc>
        <w:tc>
          <w:tcPr>
            <w:tcW w:w="1558" w:type="dxa"/>
          </w:tcPr>
          <w:p w14:paraId="465E1F07" w14:textId="77777777" w:rsidR="006E306A" w:rsidRDefault="006E306A"/>
        </w:tc>
        <w:tc>
          <w:tcPr>
            <w:tcW w:w="1559" w:type="dxa"/>
          </w:tcPr>
          <w:p w14:paraId="23D9361F" w14:textId="77777777" w:rsidR="006E306A" w:rsidRDefault="006E306A"/>
        </w:tc>
        <w:tc>
          <w:tcPr>
            <w:tcW w:w="1559" w:type="dxa"/>
          </w:tcPr>
          <w:p w14:paraId="5EFE1049" w14:textId="77777777" w:rsidR="006E306A" w:rsidRDefault="006E306A"/>
        </w:tc>
      </w:tr>
      <w:tr w:rsidR="006E306A" w14:paraId="126B4217" w14:textId="77777777" w:rsidTr="006E306A">
        <w:tc>
          <w:tcPr>
            <w:tcW w:w="1558" w:type="dxa"/>
          </w:tcPr>
          <w:p w14:paraId="1632DCFD" w14:textId="77777777" w:rsidR="006E306A" w:rsidRDefault="006E306A"/>
        </w:tc>
        <w:tc>
          <w:tcPr>
            <w:tcW w:w="1558" w:type="dxa"/>
          </w:tcPr>
          <w:p w14:paraId="38548A70" w14:textId="77777777" w:rsidR="006E306A" w:rsidRDefault="006E306A"/>
        </w:tc>
        <w:tc>
          <w:tcPr>
            <w:tcW w:w="1558" w:type="dxa"/>
          </w:tcPr>
          <w:p w14:paraId="1E4FAAD4" w14:textId="77777777" w:rsidR="006E306A" w:rsidRDefault="006E306A"/>
        </w:tc>
        <w:tc>
          <w:tcPr>
            <w:tcW w:w="1558" w:type="dxa"/>
          </w:tcPr>
          <w:p w14:paraId="71594D12" w14:textId="77777777" w:rsidR="006E306A" w:rsidRDefault="006E306A"/>
        </w:tc>
        <w:tc>
          <w:tcPr>
            <w:tcW w:w="1559" w:type="dxa"/>
          </w:tcPr>
          <w:p w14:paraId="09EEA560" w14:textId="77777777" w:rsidR="006E306A" w:rsidRDefault="006E306A"/>
        </w:tc>
        <w:tc>
          <w:tcPr>
            <w:tcW w:w="1559" w:type="dxa"/>
          </w:tcPr>
          <w:p w14:paraId="234B14D7" w14:textId="77777777" w:rsidR="006E306A" w:rsidRDefault="006E306A"/>
        </w:tc>
      </w:tr>
      <w:tr w:rsidR="006E306A" w14:paraId="0409E7A4" w14:textId="77777777" w:rsidTr="006E306A">
        <w:tc>
          <w:tcPr>
            <w:tcW w:w="1558" w:type="dxa"/>
          </w:tcPr>
          <w:p w14:paraId="37D338DC" w14:textId="77777777" w:rsidR="006E306A" w:rsidRDefault="006E306A"/>
        </w:tc>
        <w:tc>
          <w:tcPr>
            <w:tcW w:w="1558" w:type="dxa"/>
          </w:tcPr>
          <w:p w14:paraId="3D3914DB" w14:textId="77777777" w:rsidR="006E306A" w:rsidRDefault="006E306A"/>
        </w:tc>
        <w:tc>
          <w:tcPr>
            <w:tcW w:w="1558" w:type="dxa"/>
          </w:tcPr>
          <w:p w14:paraId="51E1F398" w14:textId="77777777" w:rsidR="006E306A" w:rsidRDefault="006E306A"/>
        </w:tc>
        <w:tc>
          <w:tcPr>
            <w:tcW w:w="1558" w:type="dxa"/>
          </w:tcPr>
          <w:p w14:paraId="644AE67B" w14:textId="77777777" w:rsidR="006E306A" w:rsidRDefault="006E306A"/>
        </w:tc>
        <w:tc>
          <w:tcPr>
            <w:tcW w:w="1559" w:type="dxa"/>
          </w:tcPr>
          <w:p w14:paraId="2878FBD7" w14:textId="77777777" w:rsidR="006E306A" w:rsidRDefault="006E306A"/>
        </w:tc>
        <w:tc>
          <w:tcPr>
            <w:tcW w:w="1559" w:type="dxa"/>
          </w:tcPr>
          <w:p w14:paraId="446223F3" w14:textId="77777777" w:rsidR="006E306A" w:rsidRDefault="006E306A"/>
        </w:tc>
      </w:tr>
      <w:tr w:rsidR="006E306A" w14:paraId="645A2899" w14:textId="77777777" w:rsidTr="006E306A">
        <w:tc>
          <w:tcPr>
            <w:tcW w:w="1558" w:type="dxa"/>
          </w:tcPr>
          <w:p w14:paraId="0B082133" w14:textId="77777777" w:rsidR="006E306A" w:rsidRDefault="006E306A"/>
        </w:tc>
        <w:tc>
          <w:tcPr>
            <w:tcW w:w="1558" w:type="dxa"/>
          </w:tcPr>
          <w:p w14:paraId="51EE51DB" w14:textId="77777777" w:rsidR="006E306A" w:rsidRDefault="006E306A"/>
        </w:tc>
        <w:tc>
          <w:tcPr>
            <w:tcW w:w="1558" w:type="dxa"/>
          </w:tcPr>
          <w:p w14:paraId="3EC71E78" w14:textId="77777777" w:rsidR="006E306A" w:rsidRDefault="006E306A"/>
        </w:tc>
        <w:tc>
          <w:tcPr>
            <w:tcW w:w="1558" w:type="dxa"/>
          </w:tcPr>
          <w:p w14:paraId="77E8A83F" w14:textId="77777777" w:rsidR="006E306A" w:rsidRDefault="006E306A"/>
        </w:tc>
        <w:tc>
          <w:tcPr>
            <w:tcW w:w="1559" w:type="dxa"/>
          </w:tcPr>
          <w:p w14:paraId="338B841B" w14:textId="77777777" w:rsidR="006E306A" w:rsidRDefault="006E306A"/>
        </w:tc>
        <w:tc>
          <w:tcPr>
            <w:tcW w:w="1559" w:type="dxa"/>
          </w:tcPr>
          <w:p w14:paraId="0A57C62B" w14:textId="77777777" w:rsidR="006E306A" w:rsidRDefault="006E306A"/>
        </w:tc>
      </w:tr>
    </w:tbl>
    <w:p w14:paraId="33A767F4" w14:textId="77777777" w:rsidR="006E306A" w:rsidRDefault="006E306A"/>
    <w:p w14:paraId="718D58BB" w14:textId="73F1E068" w:rsidR="009B40D3" w:rsidRDefault="009B40D3">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r w:rsidR="00BD63AF">
        <w:t xml:space="preserve"> </w:t>
      </w:r>
      <w:r w:rsidR="00BD63AF">
        <w:rPr>
          <w:rStyle w:val="FootnoteReference"/>
        </w:rPr>
        <w:footnoteReference w:id="1"/>
      </w:r>
      <w:r>
        <w:t>.</w:t>
      </w:r>
    </w:p>
    <w:p w14:paraId="56B78323" w14:textId="12D2ABD3" w:rsidR="006E306A" w:rsidRDefault="006E306A" w:rsidP="006E306A">
      <w:pPr>
        <w:pStyle w:val="Caption"/>
        <w:keepNext/>
      </w:pPr>
      <w:bookmarkStart w:id="12" w:name="_Toc176943617"/>
      <w:r>
        <w:t xml:space="preserve">Table </w:t>
      </w:r>
      <w:r>
        <w:fldChar w:fldCharType="begin"/>
      </w:r>
      <w:r>
        <w:instrText xml:space="preserve"> SEQ Table \* ARABIC </w:instrText>
      </w:r>
      <w:r>
        <w:fldChar w:fldCharType="separate"/>
      </w:r>
      <w:r>
        <w:rPr>
          <w:noProof/>
        </w:rPr>
        <w:t>3</w:t>
      </w:r>
      <w:r>
        <w:fldChar w:fldCharType="end"/>
      </w:r>
      <w:r>
        <w:t>: Matches and Selecting Winner</w:t>
      </w:r>
      <w:bookmarkEnd w:id="12"/>
    </w:p>
    <w:tbl>
      <w:tblPr>
        <w:tblStyle w:val="TableGrid"/>
        <w:tblW w:w="0" w:type="auto"/>
        <w:tblLook w:val="04A0" w:firstRow="1" w:lastRow="0" w:firstColumn="1" w:lastColumn="0" w:noHBand="0" w:noVBand="1"/>
      </w:tblPr>
      <w:tblGrid>
        <w:gridCol w:w="1926"/>
        <w:gridCol w:w="1737"/>
        <w:gridCol w:w="1871"/>
        <w:gridCol w:w="1892"/>
        <w:gridCol w:w="1924"/>
      </w:tblGrid>
      <w:tr w:rsidR="006E306A" w14:paraId="2CBBD52B" w14:textId="77777777" w:rsidTr="006E306A">
        <w:tc>
          <w:tcPr>
            <w:tcW w:w="1926" w:type="dxa"/>
          </w:tcPr>
          <w:p w14:paraId="5478DFCD" w14:textId="1AFBEE72" w:rsidR="006E306A" w:rsidRDefault="006E306A">
            <w:r>
              <w:t>Match</w:t>
            </w:r>
          </w:p>
        </w:tc>
        <w:tc>
          <w:tcPr>
            <w:tcW w:w="1737" w:type="dxa"/>
          </w:tcPr>
          <w:p w14:paraId="2B3C35BD" w14:textId="77777777" w:rsidR="006E306A" w:rsidRDefault="006E306A"/>
        </w:tc>
        <w:tc>
          <w:tcPr>
            <w:tcW w:w="1871" w:type="dxa"/>
          </w:tcPr>
          <w:p w14:paraId="3C2E9ADB" w14:textId="089DDD37" w:rsidR="006E306A" w:rsidRDefault="006E306A">
            <w:r>
              <w:t>Team</w:t>
            </w:r>
          </w:p>
        </w:tc>
        <w:tc>
          <w:tcPr>
            <w:tcW w:w="1892" w:type="dxa"/>
          </w:tcPr>
          <w:p w14:paraId="62F7A62A" w14:textId="03F2541A" w:rsidR="006E306A" w:rsidRDefault="006E306A">
            <w:r>
              <w:t>Points</w:t>
            </w:r>
          </w:p>
        </w:tc>
        <w:tc>
          <w:tcPr>
            <w:tcW w:w="1924" w:type="dxa"/>
          </w:tcPr>
          <w:p w14:paraId="51AE7498" w14:textId="1BD9F9AF" w:rsidR="006E306A" w:rsidRDefault="006E306A">
            <w:r>
              <w:t>Winner</w:t>
            </w:r>
          </w:p>
        </w:tc>
      </w:tr>
      <w:tr w:rsidR="006E306A" w14:paraId="38FC98C7" w14:textId="77777777" w:rsidTr="006E306A">
        <w:tc>
          <w:tcPr>
            <w:tcW w:w="1926" w:type="dxa"/>
          </w:tcPr>
          <w:p w14:paraId="3CEDA651" w14:textId="70778F78" w:rsidR="006E306A" w:rsidRDefault="006E306A">
            <w:proofErr w:type="spellStart"/>
            <w:r>
              <w:t>asdas</w:t>
            </w:r>
            <w:proofErr w:type="spellEnd"/>
          </w:p>
        </w:tc>
        <w:tc>
          <w:tcPr>
            <w:tcW w:w="1737" w:type="dxa"/>
          </w:tcPr>
          <w:p w14:paraId="023DC4A1" w14:textId="77777777" w:rsidR="006E306A" w:rsidRDefault="006E306A"/>
        </w:tc>
        <w:tc>
          <w:tcPr>
            <w:tcW w:w="3763" w:type="dxa"/>
            <w:gridSpan w:val="2"/>
          </w:tcPr>
          <w:p w14:paraId="4C40287D" w14:textId="3FE65453" w:rsidR="006E306A" w:rsidRDefault="006E306A"/>
        </w:tc>
        <w:tc>
          <w:tcPr>
            <w:tcW w:w="1924" w:type="dxa"/>
          </w:tcPr>
          <w:p w14:paraId="545E1947" w14:textId="77777777" w:rsidR="006E306A" w:rsidRDefault="006E306A"/>
        </w:tc>
      </w:tr>
      <w:tr w:rsidR="006E306A" w14:paraId="587CB8CF" w14:textId="77777777" w:rsidTr="006E306A">
        <w:tc>
          <w:tcPr>
            <w:tcW w:w="1926" w:type="dxa"/>
          </w:tcPr>
          <w:p w14:paraId="03CB0316" w14:textId="77777777" w:rsidR="006E306A" w:rsidRDefault="006E306A"/>
        </w:tc>
        <w:tc>
          <w:tcPr>
            <w:tcW w:w="1737" w:type="dxa"/>
          </w:tcPr>
          <w:p w14:paraId="07901AFA" w14:textId="77777777" w:rsidR="006E306A" w:rsidRDefault="006E306A"/>
        </w:tc>
        <w:tc>
          <w:tcPr>
            <w:tcW w:w="3763" w:type="dxa"/>
            <w:gridSpan w:val="2"/>
          </w:tcPr>
          <w:p w14:paraId="1E4213EC" w14:textId="16AD0B1D" w:rsidR="006E306A" w:rsidRDefault="006E306A"/>
        </w:tc>
        <w:tc>
          <w:tcPr>
            <w:tcW w:w="1924" w:type="dxa"/>
          </w:tcPr>
          <w:p w14:paraId="68030FA9" w14:textId="77777777" w:rsidR="006E306A" w:rsidRDefault="006E306A"/>
        </w:tc>
      </w:tr>
      <w:tr w:rsidR="006E306A" w14:paraId="17C1DB0E" w14:textId="77777777" w:rsidTr="006E306A">
        <w:tc>
          <w:tcPr>
            <w:tcW w:w="1926" w:type="dxa"/>
          </w:tcPr>
          <w:p w14:paraId="4D7DD7EB" w14:textId="089FA3E6" w:rsidR="006E306A" w:rsidRDefault="006E306A">
            <w:proofErr w:type="spellStart"/>
            <w:r>
              <w:t>asdaasf</w:t>
            </w:r>
            <w:proofErr w:type="spellEnd"/>
          </w:p>
        </w:tc>
        <w:tc>
          <w:tcPr>
            <w:tcW w:w="1737" w:type="dxa"/>
          </w:tcPr>
          <w:p w14:paraId="2853FC3D" w14:textId="77777777" w:rsidR="006E306A" w:rsidRDefault="006E306A"/>
        </w:tc>
        <w:tc>
          <w:tcPr>
            <w:tcW w:w="1871" w:type="dxa"/>
          </w:tcPr>
          <w:p w14:paraId="6FD1331A" w14:textId="3E679F38" w:rsidR="006E306A" w:rsidRDefault="006E306A"/>
        </w:tc>
        <w:tc>
          <w:tcPr>
            <w:tcW w:w="1892" w:type="dxa"/>
          </w:tcPr>
          <w:p w14:paraId="47A25964" w14:textId="77777777" w:rsidR="006E306A" w:rsidRDefault="006E306A"/>
        </w:tc>
        <w:tc>
          <w:tcPr>
            <w:tcW w:w="1924" w:type="dxa"/>
          </w:tcPr>
          <w:p w14:paraId="3A4C2F5D" w14:textId="77777777" w:rsidR="006E306A" w:rsidRDefault="006E306A"/>
        </w:tc>
      </w:tr>
      <w:tr w:rsidR="006E306A" w14:paraId="61A9B064" w14:textId="77777777" w:rsidTr="006E306A">
        <w:tc>
          <w:tcPr>
            <w:tcW w:w="1926" w:type="dxa"/>
          </w:tcPr>
          <w:p w14:paraId="02FD5A84" w14:textId="20BD9C6F" w:rsidR="006E306A" w:rsidRDefault="006E306A">
            <w:proofErr w:type="spellStart"/>
            <w:r>
              <w:t>hfhfh</w:t>
            </w:r>
            <w:proofErr w:type="spellEnd"/>
          </w:p>
        </w:tc>
        <w:tc>
          <w:tcPr>
            <w:tcW w:w="1737" w:type="dxa"/>
          </w:tcPr>
          <w:p w14:paraId="6392E0FE" w14:textId="77777777" w:rsidR="006E306A" w:rsidRDefault="006E306A"/>
        </w:tc>
        <w:tc>
          <w:tcPr>
            <w:tcW w:w="1871" w:type="dxa"/>
          </w:tcPr>
          <w:p w14:paraId="4C8636CB" w14:textId="39008248" w:rsidR="006E306A" w:rsidRDefault="006E306A"/>
        </w:tc>
        <w:tc>
          <w:tcPr>
            <w:tcW w:w="1892" w:type="dxa"/>
          </w:tcPr>
          <w:p w14:paraId="53F0F678" w14:textId="77777777" w:rsidR="006E306A" w:rsidRDefault="006E306A"/>
        </w:tc>
        <w:tc>
          <w:tcPr>
            <w:tcW w:w="1924" w:type="dxa"/>
          </w:tcPr>
          <w:p w14:paraId="5E2C3993" w14:textId="77777777" w:rsidR="006E306A" w:rsidRDefault="006E306A"/>
        </w:tc>
      </w:tr>
      <w:tr w:rsidR="006E306A" w14:paraId="613ECAC0" w14:textId="77777777" w:rsidTr="006E306A">
        <w:tc>
          <w:tcPr>
            <w:tcW w:w="1926" w:type="dxa"/>
          </w:tcPr>
          <w:p w14:paraId="45E0CD0F" w14:textId="5DCFF639" w:rsidR="006E306A" w:rsidRDefault="006E306A">
            <w:proofErr w:type="spellStart"/>
            <w:r>
              <w:t>ssv</w:t>
            </w:r>
            <w:proofErr w:type="spellEnd"/>
          </w:p>
        </w:tc>
        <w:tc>
          <w:tcPr>
            <w:tcW w:w="1737" w:type="dxa"/>
          </w:tcPr>
          <w:p w14:paraId="494BA8B7" w14:textId="77777777" w:rsidR="006E306A" w:rsidRDefault="006E306A"/>
        </w:tc>
        <w:tc>
          <w:tcPr>
            <w:tcW w:w="1871" w:type="dxa"/>
          </w:tcPr>
          <w:p w14:paraId="5C27A565" w14:textId="14CE4C23" w:rsidR="006E306A" w:rsidRDefault="006E306A"/>
        </w:tc>
        <w:tc>
          <w:tcPr>
            <w:tcW w:w="1892" w:type="dxa"/>
          </w:tcPr>
          <w:p w14:paraId="7800F193" w14:textId="77777777" w:rsidR="006E306A" w:rsidRDefault="006E306A"/>
        </w:tc>
        <w:tc>
          <w:tcPr>
            <w:tcW w:w="1924" w:type="dxa"/>
          </w:tcPr>
          <w:p w14:paraId="57408518" w14:textId="77777777" w:rsidR="006E306A" w:rsidRDefault="006E306A"/>
        </w:tc>
      </w:tr>
      <w:tr w:rsidR="006E306A" w14:paraId="5C9F1B69" w14:textId="77777777" w:rsidTr="006E306A">
        <w:tc>
          <w:tcPr>
            <w:tcW w:w="1926" w:type="dxa"/>
          </w:tcPr>
          <w:p w14:paraId="40F50A35" w14:textId="5836E0B0" w:rsidR="006E306A" w:rsidRDefault="006E306A">
            <w:proofErr w:type="spellStart"/>
            <w:r>
              <w:t>jdfgd</w:t>
            </w:r>
            <w:proofErr w:type="spellEnd"/>
          </w:p>
        </w:tc>
        <w:tc>
          <w:tcPr>
            <w:tcW w:w="1737" w:type="dxa"/>
          </w:tcPr>
          <w:p w14:paraId="330ECBA4" w14:textId="77777777" w:rsidR="006E306A" w:rsidRDefault="006E306A"/>
        </w:tc>
        <w:tc>
          <w:tcPr>
            <w:tcW w:w="1871" w:type="dxa"/>
          </w:tcPr>
          <w:p w14:paraId="139560A8" w14:textId="769451B0" w:rsidR="006E306A" w:rsidRDefault="006E306A"/>
        </w:tc>
        <w:tc>
          <w:tcPr>
            <w:tcW w:w="1892" w:type="dxa"/>
          </w:tcPr>
          <w:p w14:paraId="64A9D8DB" w14:textId="77777777" w:rsidR="006E306A" w:rsidRDefault="006E306A"/>
        </w:tc>
        <w:tc>
          <w:tcPr>
            <w:tcW w:w="1924" w:type="dxa"/>
          </w:tcPr>
          <w:p w14:paraId="62F142DE" w14:textId="77777777" w:rsidR="006E306A" w:rsidRDefault="006E306A"/>
        </w:tc>
      </w:tr>
    </w:tbl>
    <w:p w14:paraId="4865E9F7" w14:textId="77777777" w:rsidR="002A4778" w:rsidRDefault="002A4778"/>
    <w:p w14:paraId="67A69F59" w14:textId="0A0DC428" w:rsidR="009B40D3" w:rsidRDefault="009B40D3">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r w:rsidR="00BD63AF">
        <w:t xml:space="preserve"> </w:t>
      </w:r>
      <w:r w:rsidR="00BD63AF">
        <w:rPr>
          <w:rStyle w:val="FootnoteReference"/>
        </w:rPr>
        <w:footnoteReference w:id="2"/>
      </w:r>
      <w:r>
        <w:t>.</w:t>
      </w:r>
    </w:p>
    <w:p w14:paraId="460F06A4" w14:textId="326F599D" w:rsidR="009B40D3" w:rsidRDefault="009B40D3" w:rsidP="009B40D3">
      <w:pPr>
        <w:pStyle w:val="Heading5"/>
      </w:pPr>
      <w:r w:rsidRPr="009B40D3">
        <w:rPr>
          <w:rStyle w:val="Heading5Char"/>
        </w:rPr>
        <w:t>Part 3.1</w:t>
      </w:r>
      <w:r>
        <w:t xml:space="preserve"> (subsubsection of methodology)</w:t>
      </w:r>
    </w:p>
    <w:p w14:paraId="7B400884" w14:textId="77777777" w:rsidR="009B40D3" w:rsidRDefault="009B40D3">
      <w:r>
        <w:t>Video provides a powerful way to help you prove your point. When you click Online Video, you can paste in the embed code for the video you want to add. You can also type a keyword to search online for the video that best fits your document.</w:t>
      </w:r>
    </w:p>
    <w:p w14:paraId="46BBC07F" w14:textId="6EA30A66" w:rsidR="006E306A" w:rsidRDefault="006E306A" w:rsidP="006E306A">
      <w:pPr>
        <w:pStyle w:val="Caption"/>
        <w:keepNext/>
      </w:pPr>
      <w:bookmarkStart w:id="13" w:name="_Toc176943618"/>
      <w:r>
        <w:lastRenderedPageBreak/>
        <w:t xml:space="preserve">Table </w:t>
      </w:r>
      <w:r>
        <w:fldChar w:fldCharType="begin"/>
      </w:r>
      <w:r>
        <w:instrText xml:space="preserve"> SEQ Table \* ARABIC </w:instrText>
      </w:r>
      <w:r>
        <w:fldChar w:fldCharType="separate"/>
      </w:r>
      <w:r>
        <w:rPr>
          <w:noProof/>
        </w:rPr>
        <w:t>4</w:t>
      </w:r>
      <w:r>
        <w:fldChar w:fldCharType="end"/>
      </w:r>
      <w:r>
        <w:t xml:space="preserve">: Video </w:t>
      </w:r>
      <w:r w:rsidR="004459B1">
        <w:t>Conferencing</w:t>
      </w:r>
      <w:bookmarkEnd w:id="13"/>
    </w:p>
    <w:tbl>
      <w:tblPr>
        <w:tblStyle w:val="TableGrid"/>
        <w:tblW w:w="0" w:type="auto"/>
        <w:tblLook w:val="04A0" w:firstRow="1" w:lastRow="0" w:firstColumn="1" w:lastColumn="0" w:noHBand="0" w:noVBand="1"/>
      </w:tblPr>
      <w:tblGrid>
        <w:gridCol w:w="2337"/>
        <w:gridCol w:w="2337"/>
        <w:gridCol w:w="2338"/>
        <w:gridCol w:w="2338"/>
      </w:tblGrid>
      <w:tr w:rsidR="002A4778" w14:paraId="1EB206CA" w14:textId="77777777" w:rsidTr="002A4778">
        <w:tc>
          <w:tcPr>
            <w:tcW w:w="2337" w:type="dxa"/>
          </w:tcPr>
          <w:p w14:paraId="772FC322" w14:textId="77777777" w:rsidR="002A4778" w:rsidRDefault="002A4778"/>
        </w:tc>
        <w:tc>
          <w:tcPr>
            <w:tcW w:w="2337" w:type="dxa"/>
          </w:tcPr>
          <w:p w14:paraId="7E5DF5D9" w14:textId="77777777" w:rsidR="002A4778" w:rsidRDefault="002A4778"/>
        </w:tc>
        <w:tc>
          <w:tcPr>
            <w:tcW w:w="2338" w:type="dxa"/>
          </w:tcPr>
          <w:p w14:paraId="75AD7865" w14:textId="77777777" w:rsidR="002A4778" w:rsidRDefault="002A4778"/>
        </w:tc>
        <w:tc>
          <w:tcPr>
            <w:tcW w:w="2338" w:type="dxa"/>
          </w:tcPr>
          <w:p w14:paraId="1AF0B08E" w14:textId="77777777" w:rsidR="002A4778" w:rsidRDefault="002A4778"/>
        </w:tc>
      </w:tr>
      <w:tr w:rsidR="002A4778" w14:paraId="695F0633" w14:textId="77777777" w:rsidTr="002A4778">
        <w:tc>
          <w:tcPr>
            <w:tcW w:w="2337" w:type="dxa"/>
          </w:tcPr>
          <w:p w14:paraId="2EBB26A3" w14:textId="77777777" w:rsidR="002A4778" w:rsidRDefault="002A4778"/>
        </w:tc>
        <w:tc>
          <w:tcPr>
            <w:tcW w:w="2337" w:type="dxa"/>
          </w:tcPr>
          <w:p w14:paraId="5CC5F7FB" w14:textId="77777777" w:rsidR="002A4778" w:rsidRDefault="002A4778"/>
        </w:tc>
        <w:tc>
          <w:tcPr>
            <w:tcW w:w="2338" w:type="dxa"/>
          </w:tcPr>
          <w:p w14:paraId="31C73DF0" w14:textId="77777777" w:rsidR="002A4778" w:rsidRDefault="002A4778"/>
        </w:tc>
        <w:tc>
          <w:tcPr>
            <w:tcW w:w="2338" w:type="dxa"/>
          </w:tcPr>
          <w:p w14:paraId="439FED4A" w14:textId="77777777" w:rsidR="002A4778" w:rsidRDefault="002A4778"/>
        </w:tc>
      </w:tr>
      <w:tr w:rsidR="002A4778" w14:paraId="5C005C74" w14:textId="77777777" w:rsidTr="002A4778">
        <w:tc>
          <w:tcPr>
            <w:tcW w:w="2337" w:type="dxa"/>
          </w:tcPr>
          <w:p w14:paraId="7D7DB5F4" w14:textId="77777777" w:rsidR="002A4778" w:rsidRDefault="002A4778"/>
        </w:tc>
        <w:tc>
          <w:tcPr>
            <w:tcW w:w="2337" w:type="dxa"/>
          </w:tcPr>
          <w:p w14:paraId="5ABA5344" w14:textId="77777777" w:rsidR="002A4778" w:rsidRDefault="002A4778"/>
        </w:tc>
        <w:tc>
          <w:tcPr>
            <w:tcW w:w="2338" w:type="dxa"/>
          </w:tcPr>
          <w:p w14:paraId="39193AD6" w14:textId="77777777" w:rsidR="002A4778" w:rsidRDefault="002A4778"/>
        </w:tc>
        <w:tc>
          <w:tcPr>
            <w:tcW w:w="2338" w:type="dxa"/>
          </w:tcPr>
          <w:p w14:paraId="17F2E322" w14:textId="77777777" w:rsidR="002A4778" w:rsidRDefault="002A4778"/>
        </w:tc>
      </w:tr>
      <w:tr w:rsidR="002A4778" w14:paraId="3362E546" w14:textId="77777777" w:rsidTr="002A4778">
        <w:tc>
          <w:tcPr>
            <w:tcW w:w="2337" w:type="dxa"/>
          </w:tcPr>
          <w:p w14:paraId="14E7A476" w14:textId="77777777" w:rsidR="002A4778" w:rsidRDefault="002A4778"/>
        </w:tc>
        <w:tc>
          <w:tcPr>
            <w:tcW w:w="2337" w:type="dxa"/>
          </w:tcPr>
          <w:p w14:paraId="159CFFF0" w14:textId="77777777" w:rsidR="002A4778" w:rsidRDefault="002A4778"/>
        </w:tc>
        <w:tc>
          <w:tcPr>
            <w:tcW w:w="2338" w:type="dxa"/>
          </w:tcPr>
          <w:p w14:paraId="43134F16" w14:textId="77777777" w:rsidR="002A4778" w:rsidRDefault="002A4778"/>
        </w:tc>
        <w:tc>
          <w:tcPr>
            <w:tcW w:w="2338" w:type="dxa"/>
          </w:tcPr>
          <w:p w14:paraId="56CDE1F9" w14:textId="77777777" w:rsidR="002A4778" w:rsidRDefault="002A4778"/>
        </w:tc>
      </w:tr>
    </w:tbl>
    <w:p w14:paraId="462616B4" w14:textId="77777777" w:rsidR="002A4778" w:rsidRDefault="002A4778"/>
    <w:p w14:paraId="6B4429C6" w14:textId="04EF671E" w:rsidR="009B40D3" w:rsidRDefault="009B40D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C6FC8B" w14:textId="55B2B560" w:rsidR="009B40D3" w:rsidRDefault="009B40D3" w:rsidP="009B40D3">
      <w:pPr>
        <w:pStyle w:val="Heading5"/>
      </w:pPr>
      <w:r>
        <w:t>Part 3.2</w:t>
      </w:r>
    </w:p>
    <w:p w14:paraId="471936C9" w14:textId="77777777" w:rsidR="009B40D3" w:rsidRDefault="009B40D3"/>
    <w:p w14:paraId="60598FD4" w14:textId="77777777" w:rsidR="009B40D3" w:rsidRDefault="009B40D3">
      <w:r>
        <w:t>Video provides a powerful way to help you prove your point. When you click Online Video, you can paste in the embed code for the video you want to add. You can also type a keyword to search online for the video that best fits your document.</w:t>
      </w:r>
    </w:p>
    <w:p w14:paraId="132F5403" w14:textId="2D51FD46" w:rsidR="009B40D3" w:rsidRDefault="009B40D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81184E" w14:textId="77777777" w:rsidR="009B37B6" w:rsidRDefault="009B37B6" w:rsidP="009B37B6">
      <w:pPr>
        <w:keepNext/>
      </w:pPr>
      <w:r>
        <w:rPr>
          <w:noProof/>
        </w:rPr>
        <w:drawing>
          <wp:inline distT="0" distB="0" distL="0" distR="0" wp14:anchorId="5D96739C" wp14:editId="3D7DA7B9">
            <wp:extent cx="5943600" cy="3594100"/>
            <wp:effectExtent l="0" t="0" r="0" b="6350"/>
            <wp:docPr id="119705513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55134"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31652F45" w14:textId="4F465882" w:rsidR="009B37B6" w:rsidRDefault="009B37B6" w:rsidP="009B37B6">
      <w:pPr>
        <w:pStyle w:val="Caption"/>
      </w:pPr>
      <w:bookmarkStart w:id="14" w:name="_Toc176943632"/>
      <w:r>
        <w:t xml:space="preserve">Figure </w:t>
      </w:r>
      <w:r>
        <w:fldChar w:fldCharType="begin"/>
      </w:r>
      <w:r>
        <w:instrText xml:space="preserve"> SEQ Figure \* ARABIC </w:instrText>
      </w:r>
      <w:r>
        <w:fldChar w:fldCharType="separate"/>
      </w:r>
      <w:r>
        <w:rPr>
          <w:noProof/>
        </w:rPr>
        <w:t>1</w:t>
      </w:r>
      <w:r>
        <w:fldChar w:fldCharType="end"/>
      </w:r>
      <w:r>
        <w:t>: Keyboard Shortcuts</w:t>
      </w:r>
      <w:bookmarkEnd w:id="14"/>
    </w:p>
    <w:p w14:paraId="0B7D29B6" w14:textId="04BA3F47" w:rsidR="009B37B6" w:rsidRPr="004B2C6D" w:rsidRDefault="004B2C6D" w:rsidP="004B2C6D">
      <w:pPr>
        <w:pStyle w:val="Heading3"/>
      </w:pPr>
      <w:bookmarkStart w:id="15" w:name="_Toc176943395"/>
      <w:r w:rsidRPr="004B2C6D">
        <w:lastRenderedPageBreak/>
        <w:t>Part 4</w:t>
      </w:r>
      <w:bookmarkEnd w:id="15"/>
    </w:p>
    <w:p w14:paraId="2597F53E" w14:textId="155BF19A" w:rsidR="004B2C6D" w:rsidRDefault="004B2C6D" w:rsidP="004B2C6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w:t>
      </w:r>
      <w:proofErr w:type="gramStart"/>
      <w:r>
        <w:t>other</w:t>
      </w:r>
      <w:r w:rsidR="003E4C58">
        <w:t xml:space="preserve"> </w:t>
      </w:r>
      <w:r>
        <w:t>.</w:t>
      </w:r>
      <w:proofErr w:type="gramEnd"/>
    </w:p>
    <w:p w14:paraId="76EBAC43" w14:textId="77777777" w:rsidR="00BD63AF" w:rsidRDefault="00BD63AF" w:rsidP="004B2C6D"/>
    <w:p w14:paraId="4D6A1D77" w14:textId="03505A45" w:rsidR="004B2C6D" w:rsidRDefault="004B2C6D" w:rsidP="004B2C6D">
      <w:r>
        <w:t xml:space="preserve">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w:t>
      </w:r>
      <w:proofErr w:type="gramStart"/>
      <w:r>
        <w:t>theme</w:t>
      </w:r>
      <w:r w:rsidR="003E4C58">
        <w:t xml:space="preserve"> </w:t>
      </w:r>
      <w:r>
        <w:t>.</w:t>
      </w:r>
      <w:proofErr w:type="gramEnd"/>
    </w:p>
    <w:p w14:paraId="1F620878" w14:textId="169D3C95" w:rsidR="004B2C6D" w:rsidRDefault="004B2C6D" w:rsidP="004B2C6D">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E36A2F" w14:textId="77777777" w:rsidR="004B2C6D" w:rsidRPr="004B2C6D" w:rsidRDefault="004B2C6D" w:rsidP="004B2C6D"/>
    <w:p w14:paraId="50987F4E" w14:textId="77777777" w:rsidR="009B37B6" w:rsidRDefault="009B37B6" w:rsidP="009B37B6">
      <w:pPr>
        <w:keepNext/>
      </w:pPr>
      <w:r>
        <w:rPr>
          <w:noProof/>
        </w:rPr>
        <w:drawing>
          <wp:inline distT="0" distB="0" distL="0" distR="0" wp14:anchorId="225BA9FA" wp14:editId="6DE3091D">
            <wp:extent cx="2676190" cy="1428571"/>
            <wp:effectExtent l="0" t="0" r="0" b="635"/>
            <wp:docPr id="2060080384" name="Picture 3" descr="A colorful background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80384" name="Picture 3" descr="A colorful background with a white circ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76190" cy="1428571"/>
                    </a:xfrm>
                    <a:prstGeom prst="rect">
                      <a:avLst/>
                    </a:prstGeom>
                  </pic:spPr>
                </pic:pic>
              </a:graphicData>
            </a:graphic>
          </wp:inline>
        </w:drawing>
      </w:r>
    </w:p>
    <w:p w14:paraId="6B7C9B23" w14:textId="26FEA6ED" w:rsidR="009B37B6" w:rsidRPr="009B37B6" w:rsidRDefault="009B37B6" w:rsidP="009B37B6">
      <w:pPr>
        <w:pStyle w:val="Caption"/>
      </w:pPr>
      <w:bookmarkStart w:id="16" w:name="_Toc176943633"/>
      <w:r>
        <w:t xml:space="preserve">Figure </w:t>
      </w:r>
      <w:r>
        <w:fldChar w:fldCharType="begin"/>
      </w:r>
      <w:r>
        <w:instrText xml:space="preserve"> SEQ Figure \* ARABIC </w:instrText>
      </w:r>
      <w:r>
        <w:fldChar w:fldCharType="separate"/>
      </w:r>
      <w:r>
        <w:rPr>
          <w:noProof/>
        </w:rPr>
        <w:t>2</w:t>
      </w:r>
      <w:r>
        <w:fldChar w:fldCharType="end"/>
      </w:r>
      <w:r>
        <w:t>: Course Image</w:t>
      </w:r>
      <w:bookmarkEnd w:id="16"/>
    </w:p>
    <w:p w14:paraId="05430210" w14:textId="77777777" w:rsidR="009B40D3" w:rsidRDefault="009B40D3"/>
    <w:p w14:paraId="7D6D0921" w14:textId="77777777" w:rsidR="009B40D3" w:rsidRDefault="009B40D3"/>
    <w:p w14:paraId="04AA6149" w14:textId="2F2A3D29" w:rsidR="00087F43" w:rsidRDefault="00087F43"/>
    <w:p w14:paraId="517785EB" w14:textId="77777777" w:rsidR="00087F43" w:rsidRDefault="00087F43">
      <w:r>
        <w:br w:type="page"/>
      </w:r>
    </w:p>
    <w:sdt>
      <w:sdtPr>
        <w:rPr>
          <w:rFonts w:asciiTheme="minorHAnsi" w:eastAsiaTheme="minorHAnsi" w:hAnsiTheme="minorHAnsi" w:cstheme="minorBidi"/>
          <w:color w:val="auto"/>
          <w:sz w:val="22"/>
          <w:szCs w:val="22"/>
        </w:rPr>
        <w:id w:val="58916937"/>
        <w:docPartObj>
          <w:docPartGallery w:val="Bibliographies"/>
          <w:docPartUnique/>
        </w:docPartObj>
      </w:sdtPr>
      <w:sdtContent>
        <w:p w14:paraId="71597384" w14:textId="3F823896" w:rsidR="00087F43" w:rsidRDefault="00087F43">
          <w:pPr>
            <w:pStyle w:val="Heading1"/>
          </w:pPr>
          <w:r>
            <w:t>References</w:t>
          </w:r>
        </w:p>
        <w:sdt>
          <w:sdtPr>
            <w:id w:val="-573587230"/>
            <w:bibliography/>
          </w:sdtPr>
          <w:sdtContent>
            <w:p w14:paraId="37844370" w14:textId="77777777" w:rsidR="007F712B" w:rsidRDefault="00087F43" w:rsidP="007F712B">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F712B">
                <w:rPr>
                  <w:noProof/>
                </w:rPr>
                <w:t xml:space="preserve">Maher, D. (2020). Video conferencing to support online teaching and learning. </w:t>
              </w:r>
              <w:r w:rsidR="007F712B">
                <w:rPr>
                  <w:i/>
                  <w:iCs/>
                  <w:noProof/>
                </w:rPr>
                <w:t>Teaching, technology, and teacher education during the COVID-19 pandemic: Stories from the field</w:t>
              </w:r>
              <w:r w:rsidR="007F712B">
                <w:rPr>
                  <w:noProof/>
                </w:rPr>
                <w:t>.</w:t>
              </w:r>
            </w:p>
            <w:p w14:paraId="681BEDFC" w14:textId="77777777" w:rsidR="007F712B" w:rsidRDefault="007F712B" w:rsidP="007F712B">
              <w:pPr>
                <w:pStyle w:val="Bibliography"/>
                <w:ind w:left="720" w:hanging="720"/>
                <w:rPr>
                  <w:noProof/>
                </w:rPr>
              </w:pPr>
              <w:r>
                <w:rPr>
                  <w:noProof/>
                </w:rPr>
                <w:t xml:space="preserve">Wlodarczyk, J. R. (2020). Coronavirus 2019 video conferencing: preserving resident education with online meeting platforms. </w:t>
              </w:r>
              <w:r>
                <w:rPr>
                  <w:i/>
                  <w:iCs/>
                  <w:noProof/>
                </w:rPr>
                <w:t>Plastic and Reconstructive Surgery, 146</w:t>
              </w:r>
              <w:r>
                <w:rPr>
                  <w:noProof/>
                </w:rPr>
                <w:t>(1), 110e--111e.</w:t>
              </w:r>
            </w:p>
            <w:p w14:paraId="0FB1856B" w14:textId="3B70C805" w:rsidR="00087F43" w:rsidRDefault="00087F43" w:rsidP="007F712B">
              <w:r>
                <w:rPr>
                  <w:b/>
                  <w:bCs/>
                  <w:noProof/>
                </w:rPr>
                <w:fldChar w:fldCharType="end"/>
              </w:r>
            </w:p>
          </w:sdtContent>
        </w:sdt>
      </w:sdtContent>
    </w:sdt>
    <w:p w14:paraId="755DDCE5" w14:textId="17EBF089" w:rsidR="00087F43" w:rsidRDefault="00087F43"/>
    <w:sectPr w:rsidR="00087F43" w:rsidSect="00D64F9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azmus Sakeef" w:date="2024-09-12T09:32:00Z" w:initials="NS">
    <w:p w14:paraId="061A6154" w14:textId="77777777" w:rsidR="00D34FC5" w:rsidRDefault="00D34FC5" w:rsidP="00D34FC5">
      <w:pPr>
        <w:pStyle w:val="CommentText"/>
      </w:pPr>
      <w:r>
        <w:rPr>
          <w:rStyle w:val="CommentReference"/>
        </w:rPr>
        <w:annotationRef/>
      </w:r>
      <w:r>
        <w:t>It should be Online Video Conferencing</w:t>
      </w:r>
    </w:p>
  </w:comment>
  <w:comment w:id="2" w:author="Nazmus Sakeef" w:date="2024-09-12T09:33:00Z" w:initials="NS">
    <w:p w14:paraId="24AFA2CE" w14:textId="77777777" w:rsidR="00D34FC5" w:rsidRDefault="00D34FC5" w:rsidP="00D34FC5">
      <w:pPr>
        <w:pStyle w:val="CommentText"/>
      </w:pPr>
      <w:r>
        <w:rPr>
          <w:rStyle w:val="CommentReference"/>
        </w:rPr>
        <w:annotationRef/>
      </w:r>
      <w:r>
        <w:t>Can you check that we should include cover page here?</w:t>
      </w:r>
    </w:p>
  </w:comment>
  <w:comment w:id="4" w:author="Nazmus Sakeef" w:date="2024-09-12T09:34:00Z" w:initials="NS">
    <w:p w14:paraId="5BF074F4" w14:textId="77777777" w:rsidR="00D34FC5" w:rsidRDefault="00D34FC5" w:rsidP="00D34FC5">
      <w:pPr>
        <w:pStyle w:val="CommentText"/>
      </w:pPr>
      <w:r>
        <w:rPr>
          <w:rStyle w:val="CommentReference"/>
        </w:rPr>
        <w:annotationRef/>
      </w:r>
      <w:r>
        <w:t>I think we can add a citation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1A6154" w15:done="0"/>
  <w15:commentEx w15:paraId="24AFA2CE" w15:done="0"/>
  <w15:commentEx w15:paraId="5BF074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D33BD" w16cex:dateUtc="2024-09-12T15:32:00Z"/>
  <w16cex:commentExtensible w16cex:durableId="2A8D33E7" w16cex:dateUtc="2024-09-12T15:33:00Z"/>
  <w16cex:commentExtensible w16cex:durableId="2A8D3413" w16cex:dateUtc="2024-09-12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1A6154" w16cid:durableId="2A8D33BD"/>
  <w16cid:commentId w16cid:paraId="24AFA2CE" w16cid:durableId="2A8D33E7"/>
  <w16cid:commentId w16cid:paraId="5BF074F4" w16cid:durableId="2A8D3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A3D81" w14:textId="77777777" w:rsidR="009F5626" w:rsidRDefault="009F5626" w:rsidP="005D384C">
      <w:pPr>
        <w:spacing w:after="0" w:line="240" w:lineRule="auto"/>
      </w:pPr>
      <w:r>
        <w:separator/>
      </w:r>
    </w:p>
  </w:endnote>
  <w:endnote w:type="continuationSeparator" w:id="0">
    <w:p w14:paraId="794A98ED" w14:textId="77777777" w:rsidR="009F5626" w:rsidRDefault="009F5626" w:rsidP="005D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61BF" w14:textId="77777777" w:rsidR="008B27E6" w:rsidRDefault="008B2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263130"/>
      <w:docPartObj>
        <w:docPartGallery w:val="Page Numbers (Bottom of Page)"/>
        <w:docPartUnique/>
      </w:docPartObj>
    </w:sdtPr>
    <w:sdtEndPr>
      <w:rPr>
        <w:noProof/>
      </w:rPr>
    </w:sdtEndPr>
    <w:sdtContent>
      <w:p w14:paraId="50DFC4AF" w14:textId="3745BF7F" w:rsidR="005D384C" w:rsidRDefault="005D38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2DD869" w14:textId="77777777" w:rsidR="005D384C" w:rsidRDefault="005D3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5D20" w14:textId="77777777" w:rsidR="008B27E6" w:rsidRDefault="008B2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591C" w14:textId="77777777" w:rsidR="009F5626" w:rsidRDefault="009F5626" w:rsidP="005D384C">
      <w:pPr>
        <w:spacing w:after="0" w:line="240" w:lineRule="auto"/>
      </w:pPr>
      <w:r>
        <w:separator/>
      </w:r>
    </w:p>
  </w:footnote>
  <w:footnote w:type="continuationSeparator" w:id="0">
    <w:p w14:paraId="0A2D68E1" w14:textId="77777777" w:rsidR="009F5626" w:rsidRDefault="009F5626" w:rsidP="005D384C">
      <w:pPr>
        <w:spacing w:after="0" w:line="240" w:lineRule="auto"/>
      </w:pPr>
      <w:r>
        <w:continuationSeparator/>
      </w:r>
    </w:p>
  </w:footnote>
  <w:footnote w:id="1">
    <w:p w14:paraId="213ADEAF" w14:textId="566EC7B5" w:rsidR="00BD63AF" w:rsidRDefault="00BD63AF">
      <w:pPr>
        <w:pStyle w:val="FootnoteText"/>
      </w:pPr>
      <w:r>
        <w:rPr>
          <w:rStyle w:val="FootnoteReference"/>
        </w:rPr>
        <w:footnoteRef/>
      </w:r>
      <w:r>
        <w:t xml:space="preserve"> </w:t>
      </w:r>
      <w:r w:rsidRPr="00BD63AF">
        <w:t>https://www.kaggle.com/datasets/imdevskp/corona-virus-report</w:t>
      </w:r>
    </w:p>
  </w:footnote>
  <w:footnote w:id="2">
    <w:p w14:paraId="4D2AEBDA" w14:textId="38F337DB" w:rsidR="00BD63AF" w:rsidRDefault="00BD63AF">
      <w:pPr>
        <w:pStyle w:val="FootnoteText"/>
      </w:pPr>
      <w:r>
        <w:rPr>
          <w:rStyle w:val="FootnoteReference"/>
        </w:rPr>
        <w:footnoteRef/>
      </w:r>
      <w:r>
        <w:t xml:space="preserve"> </w:t>
      </w:r>
      <w:r w:rsidRPr="00BD63AF">
        <w:t>https://arxiv.org/abs/2309.07376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31FB" w14:textId="29813CC1" w:rsidR="008B27E6" w:rsidRDefault="008B27E6">
    <w:pPr>
      <w:pStyle w:val="Header"/>
    </w:pPr>
    <w:r>
      <w:rPr>
        <w:noProof/>
      </w:rPr>
      <w:pict w14:anchorId="5E048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8063" o:spid="_x0000_s1027" type="#_x0000_t75" style="position:absolute;margin-left:0;margin-top:0;width:467.9pt;height:549.3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826355"/>
      <w:docPartObj>
        <w:docPartGallery w:val="Watermarks"/>
        <w:docPartUnique/>
      </w:docPartObj>
    </w:sdtPr>
    <w:sdtContent>
      <w:p w14:paraId="40F62A8F" w14:textId="6FA81796" w:rsidR="008B27E6" w:rsidRDefault="008B27E6">
        <w:pPr>
          <w:pStyle w:val="Header"/>
        </w:pPr>
        <w:r>
          <w:rPr>
            <w:noProof/>
          </w:rPr>
          <w:pict w14:anchorId="1E9DD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8064" o:spid="_x0000_s1028" type="#_x0000_t75" style="position:absolute;margin-left:0;margin-top:0;width:467.9pt;height:549.3pt;z-index:-251656192;mso-position-horizontal:center;mso-position-horizontal-relative:margin;mso-position-vertical:center;mso-position-vertical-relative:margin" o:allowincell="f">
              <v:imagedata r:id="rId1" o:title="logo" gain="19661f" blacklevel="22938f"/>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F3A1" w14:textId="2DFFD661" w:rsidR="008B27E6" w:rsidRDefault="008B27E6">
    <w:pPr>
      <w:pStyle w:val="Header"/>
    </w:pPr>
    <w:r>
      <w:rPr>
        <w:noProof/>
      </w:rPr>
      <w:pict w14:anchorId="4AD00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8062" o:spid="_x0000_s1026" type="#_x0000_t75" style="position:absolute;margin-left:0;margin-top:0;width:467.9pt;height:549.3pt;z-index:-251658240;mso-position-horizontal:center;mso-position-horizontal-relative:margin;mso-position-vertical:center;mso-position-vertical-relative:margin" o:allowincell="f">
          <v:imagedata r:id="rId1" o:title="logo" gain="19661f" blacklevel="22938f"/>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mus Sakeef">
    <w15:presenceInfo w15:providerId="AD" w15:userId="S::Nazmus.Sakeef@NorQuest.ca::31697cd7-80fd-40f6-9553-c9fe2b613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2F"/>
    <w:rsid w:val="000328FE"/>
    <w:rsid w:val="00087F43"/>
    <w:rsid w:val="000B682F"/>
    <w:rsid w:val="00101406"/>
    <w:rsid w:val="00292066"/>
    <w:rsid w:val="002A4778"/>
    <w:rsid w:val="003C1665"/>
    <w:rsid w:val="003E4C58"/>
    <w:rsid w:val="004459B1"/>
    <w:rsid w:val="004B2C6D"/>
    <w:rsid w:val="004C1E16"/>
    <w:rsid w:val="005B37CE"/>
    <w:rsid w:val="005D384C"/>
    <w:rsid w:val="006E306A"/>
    <w:rsid w:val="007F712B"/>
    <w:rsid w:val="008B27E6"/>
    <w:rsid w:val="008C3E25"/>
    <w:rsid w:val="009B37B6"/>
    <w:rsid w:val="009B40D3"/>
    <w:rsid w:val="009F5626"/>
    <w:rsid w:val="00BD63AF"/>
    <w:rsid w:val="00BE285A"/>
    <w:rsid w:val="00CE7AD7"/>
    <w:rsid w:val="00D34FC5"/>
    <w:rsid w:val="00D64F93"/>
    <w:rsid w:val="00F211E7"/>
    <w:rsid w:val="00F8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6DC96"/>
  <w15:chartTrackingRefBased/>
  <w15:docId w15:val="{C29ED412-44B9-4295-B8C2-CCFBE7E0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40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40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7C9"/>
    <w:pPr>
      <w:ind w:left="720"/>
      <w:contextualSpacing/>
    </w:pPr>
  </w:style>
  <w:style w:type="character" w:customStyle="1" w:styleId="Heading2Char">
    <w:name w:val="Heading 2 Char"/>
    <w:basedOn w:val="DefaultParagraphFont"/>
    <w:link w:val="Heading2"/>
    <w:uiPriority w:val="9"/>
    <w:rsid w:val="009B40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40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B40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B40D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A4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306A"/>
    <w:pPr>
      <w:spacing w:after="200" w:line="240" w:lineRule="auto"/>
    </w:pPr>
    <w:rPr>
      <w:i/>
      <w:iCs/>
      <w:color w:val="44546A" w:themeColor="text2"/>
      <w:sz w:val="18"/>
      <w:szCs w:val="18"/>
    </w:rPr>
  </w:style>
  <w:style w:type="character" w:styleId="Hyperlink">
    <w:name w:val="Hyperlink"/>
    <w:basedOn w:val="DefaultParagraphFont"/>
    <w:uiPriority w:val="99"/>
    <w:unhideWhenUsed/>
    <w:rsid w:val="009B37B6"/>
    <w:rPr>
      <w:color w:val="0563C1" w:themeColor="hyperlink"/>
      <w:u w:val="single"/>
    </w:rPr>
  </w:style>
  <w:style w:type="character" w:styleId="UnresolvedMention">
    <w:name w:val="Unresolved Mention"/>
    <w:basedOn w:val="DefaultParagraphFont"/>
    <w:uiPriority w:val="99"/>
    <w:semiHidden/>
    <w:unhideWhenUsed/>
    <w:rsid w:val="009B37B6"/>
    <w:rPr>
      <w:color w:val="605E5C"/>
      <w:shd w:val="clear" w:color="auto" w:fill="E1DFDD"/>
    </w:rPr>
  </w:style>
  <w:style w:type="paragraph" w:styleId="NoSpacing">
    <w:name w:val="No Spacing"/>
    <w:link w:val="NoSpacingChar"/>
    <w:uiPriority w:val="1"/>
    <w:qFormat/>
    <w:rsid w:val="00D64F9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64F93"/>
    <w:rPr>
      <w:rFonts w:eastAsiaTheme="minorEastAsia"/>
      <w:kern w:val="0"/>
      <w14:ligatures w14:val="none"/>
    </w:rPr>
  </w:style>
  <w:style w:type="paragraph" w:styleId="Header">
    <w:name w:val="header"/>
    <w:basedOn w:val="Normal"/>
    <w:link w:val="HeaderChar"/>
    <w:uiPriority w:val="99"/>
    <w:unhideWhenUsed/>
    <w:rsid w:val="005D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84C"/>
  </w:style>
  <w:style w:type="paragraph" w:styleId="Footer">
    <w:name w:val="footer"/>
    <w:basedOn w:val="Normal"/>
    <w:link w:val="FooterChar"/>
    <w:uiPriority w:val="99"/>
    <w:unhideWhenUsed/>
    <w:rsid w:val="005D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84C"/>
  </w:style>
  <w:style w:type="character" w:customStyle="1" w:styleId="Heading1Char">
    <w:name w:val="Heading 1 Char"/>
    <w:basedOn w:val="DefaultParagraphFont"/>
    <w:link w:val="Heading1"/>
    <w:uiPriority w:val="9"/>
    <w:rsid w:val="001014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406"/>
    <w:pPr>
      <w:outlineLvl w:val="9"/>
    </w:pPr>
    <w:rPr>
      <w:kern w:val="0"/>
      <w14:ligatures w14:val="none"/>
    </w:rPr>
  </w:style>
  <w:style w:type="paragraph" w:styleId="TOC2">
    <w:name w:val="toc 2"/>
    <w:basedOn w:val="Normal"/>
    <w:next w:val="Normal"/>
    <w:autoRedefine/>
    <w:uiPriority w:val="39"/>
    <w:unhideWhenUsed/>
    <w:rsid w:val="00101406"/>
    <w:pPr>
      <w:spacing w:after="100"/>
      <w:ind w:left="220"/>
    </w:pPr>
  </w:style>
  <w:style w:type="paragraph" w:styleId="TOC3">
    <w:name w:val="toc 3"/>
    <w:basedOn w:val="Normal"/>
    <w:next w:val="Normal"/>
    <w:autoRedefine/>
    <w:uiPriority w:val="39"/>
    <w:unhideWhenUsed/>
    <w:rsid w:val="00101406"/>
    <w:pPr>
      <w:spacing w:after="100"/>
      <w:ind w:left="440"/>
    </w:pPr>
  </w:style>
  <w:style w:type="paragraph" w:styleId="TOC1">
    <w:name w:val="toc 1"/>
    <w:basedOn w:val="Normal"/>
    <w:next w:val="Normal"/>
    <w:autoRedefine/>
    <w:uiPriority w:val="39"/>
    <w:unhideWhenUsed/>
    <w:rsid w:val="00101406"/>
    <w:pPr>
      <w:spacing w:after="100"/>
    </w:pPr>
    <w:rPr>
      <w:rFonts w:eastAsiaTheme="minorEastAsia" w:cs="Times New Roman"/>
      <w:kern w:val="0"/>
      <w14:ligatures w14:val="none"/>
    </w:rPr>
  </w:style>
  <w:style w:type="paragraph" w:styleId="TableofFigures">
    <w:name w:val="table of figures"/>
    <w:basedOn w:val="Normal"/>
    <w:next w:val="Normal"/>
    <w:uiPriority w:val="99"/>
    <w:unhideWhenUsed/>
    <w:rsid w:val="004B2C6D"/>
    <w:pPr>
      <w:spacing w:after="0"/>
    </w:pPr>
  </w:style>
  <w:style w:type="paragraph" w:styleId="Bibliography">
    <w:name w:val="Bibliography"/>
    <w:basedOn w:val="Normal"/>
    <w:next w:val="Normal"/>
    <w:uiPriority w:val="37"/>
    <w:unhideWhenUsed/>
    <w:rsid w:val="00BE285A"/>
  </w:style>
  <w:style w:type="paragraph" w:styleId="Revision">
    <w:name w:val="Revision"/>
    <w:hidden/>
    <w:uiPriority w:val="99"/>
    <w:semiHidden/>
    <w:rsid w:val="003E4C58"/>
    <w:pPr>
      <w:spacing w:after="0" w:line="240" w:lineRule="auto"/>
    </w:pPr>
  </w:style>
  <w:style w:type="character" w:styleId="CommentReference">
    <w:name w:val="annotation reference"/>
    <w:basedOn w:val="DefaultParagraphFont"/>
    <w:uiPriority w:val="99"/>
    <w:semiHidden/>
    <w:unhideWhenUsed/>
    <w:rsid w:val="00D34FC5"/>
    <w:rPr>
      <w:sz w:val="16"/>
      <w:szCs w:val="16"/>
    </w:rPr>
  </w:style>
  <w:style w:type="paragraph" w:styleId="CommentText">
    <w:name w:val="annotation text"/>
    <w:basedOn w:val="Normal"/>
    <w:link w:val="CommentTextChar"/>
    <w:uiPriority w:val="99"/>
    <w:unhideWhenUsed/>
    <w:rsid w:val="00D34FC5"/>
    <w:pPr>
      <w:spacing w:line="240" w:lineRule="auto"/>
    </w:pPr>
    <w:rPr>
      <w:sz w:val="20"/>
      <w:szCs w:val="20"/>
    </w:rPr>
  </w:style>
  <w:style w:type="character" w:customStyle="1" w:styleId="CommentTextChar">
    <w:name w:val="Comment Text Char"/>
    <w:basedOn w:val="DefaultParagraphFont"/>
    <w:link w:val="CommentText"/>
    <w:uiPriority w:val="99"/>
    <w:rsid w:val="00D34FC5"/>
    <w:rPr>
      <w:sz w:val="20"/>
      <w:szCs w:val="20"/>
    </w:rPr>
  </w:style>
  <w:style w:type="paragraph" w:styleId="CommentSubject">
    <w:name w:val="annotation subject"/>
    <w:basedOn w:val="CommentText"/>
    <w:next w:val="CommentText"/>
    <w:link w:val="CommentSubjectChar"/>
    <w:uiPriority w:val="99"/>
    <w:semiHidden/>
    <w:unhideWhenUsed/>
    <w:rsid w:val="00D34FC5"/>
    <w:rPr>
      <w:b/>
      <w:bCs/>
    </w:rPr>
  </w:style>
  <w:style w:type="character" w:customStyle="1" w:styleId="CommentSubjectChar">
    <w:name w:val="Comment Subject Char"/>
    <w:basedOn w:val="CommentTextChar"/>
    <w:link w:val="CommentSubject"/>
    <w:uiPriority w:val="99"/>
    <w:semiHidden/>
    <w:rsid w:val="00D34FC5"/>
    <w:rPr>
      <w:b/>
      <w:bCs/>
      <w:sz w:val="20"/>
      <w:szCs w:val="20"/>
    </w:rPr>
  </w:style>
  <w:style w:type="paragraph" w:styleId="FootnoteText">
    <w:name w:val="footnote text"/>
    <w:basedOn w:val="Normal"/>
    <w:link w:val="FootnoteTextChar"/>
    <w:uiPriority w:val="99"/>
    <w:semiHidden/>
    <w:unhideWhenUsed/>
    <w:rsid w:val="00BD6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63AF"/>
    <w:rPr>
      <w:sz w:val="20"/>
      <w:szCs w:val="20"/>
    </w:rPr>
  </w:style>
  <w:style w:type="character" w:styleId="FootnoteReference">
    <w:name w:val="footnote reference"/>
    <w:basedOn w:val="DefaultParagraphFont"/>
    <w:uiPriority w:val="99"/>
    <w:semiHidden/>
    <w:unhideWhenUsed/>
    <w:rsid w:val="00BD63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7870">
      <w:bodyDiv w:val="1"/>
      <w:marLeft w:val="0"/>
      <w:marRight w:val="0"/>
      <w:marTop w:val="0"/>
      <w:marBottom w:val="0"/>
      <w:divBdr>
        <w:top w:val="none" w:sz="0" w:space="0" w:color="auto"/>
        <w:left w:val="none" w:sz="0" w:space="0" w:color="auto"/>
        <w:bottom w:val="none" w:sz="0" w:space="0" w:color="auto"/>
        <w:right w:val="none" w:sz="0" w:space="0" w:color="auto"/>
      </w:divBdr>
    </w:div>
    <w:div w:id="308478978">
      <w:bodyDiv w:val="1"/>
      <w:marLeft w:val="0"/>
      <w:marRight w:val="0"/>
      <w:marTop w:val="0"/>
      <w:marBottom w:val="0"/>
      <w:divBdr>
        <w:top w:val="none" w:sz="0" w:space="0" w:color="auto"/>
        <w:left w:val="none" w:sz="0" w:space="0" w:color="auto"/>
        <w:bottom w:val="none" w:sz="0" w:space="0" w:color="auto"/>
        <w:right w:val="none" w:sz="0" w:space="0" w:color="auto"/>
      </w:divBdr>
    </w:div>
    <w:div w:id="337074322">
      <w:bodyDiv w:val="1"/>
      <w:marLeft w:val="0"/>
      <w:marRight w:val="0"/>
      <w:marTop w:val="0"/>
      <w:marBottom w:val="0"/>
      <w:divBdr>
        <w:top w:val="none" w:sz="0" w:space="0" w:color="auto"/>
        <w:left w:val="none" w:sz="0" w:space="0" w:color="auto"/>
        <w:bottom w:val="none" w:sz="0" w:space="0" w:color="auto"/>
        <w:right w:val="none" w:sz="0" w:space="0" w:color="auto"/>
      </w:divBdr>
    </w:div>
    <w:div w:id="1039352142">
      <w:bodyDiv w:val="1"/>
      <w:marLeft w:val="0"/>
      <w:marRight w:val="0"/>
      <w:marTop w:val="0"/>
      <w:marBottom w:val="0"/>
      <w:divBdr>
        <w:top w:val="none" w:sz="0" w:space="0" w:color="auto"/>
        <w:left w:val="none" w:sz="0" w:space="0" w:color="auto"/>
        <w:bottom w:val="none" w:sz="0" w:space="0" w:color="auto"/>
        <w:right w:val="none" w:sz="0" w:space="0" w:color="auto"/>
      </w:divBdr>
    </w:div>
    <w:div w:id="1466317341">
      <w:bodyDiv w:val="1"/>
      <w:marLeft w:val="0"/>
      <w:marRight w:val="0"/>
      <w:marTop w:val="0"/>
      <w:marBottom w:val="0"/>
      <w:divBdr>
        <w:top w:val="none" w:sz="0" w:space="0" w:color="auto"/>
        <w:left w:val="none" w:sz="0" w:space="0" w:color="auto"/>
        <w:bottom w:val="none" w:sz="0" w:space="0" w:color="auto"/>
        <w:right w:val="none" w:sz="0" w:space="0" w:color="auto"/>
      </w:divBdr>
    </w:div>
    <w:div w:id="1948543499">
      <w:bodyDiv w:val="1"/>
      <w:marLeft w:val="0"/>
      <w:marRight w:val="0"/>
      <w:marTop w:val="0"/>
      <w:marBottom w:val="0"/>
      <w:divBdr>
        <w:top w:val="none" w:sz="0" w:space="0" w:color="auto"/>
        <w:left w:val="none" w:sz="0" w:space="0" w:color="auto"/>
        <w:bottom w:val="none" w:sz="0" w:space="0" w:color="auto"/>
        <w:right w:val="none" w:sz="0" w:space="0" w:color="auto"/>
      </w:divBdr>
    </w:div>
    <w:div w:id="2034647245">
      <w:bodyDiv w:val="1"/>
      <w:marLeft w:val="0"/>
      <w:marRight w:val="0"/>
      <w:marTop w:val="0"/>
      <w:marBottom w:val="0"/>
      <w:divBdr>
        <w:top w:val="none" w:sz="0" w:space="0" w:color="auto"/>
        <w:left w:val="none" w:sz="0" w:space="0" w:color="auto"/>
        <w:bottom w:val="none" w:sz="0" w:space="0" w:color="auto"/>
        <w:right w:val="none" w:sz="0" w:space="0" w:color="auto"/>
      </w:divBdr>
    </w:div>
    <w:div w:id="21443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exels.com/photo/book-aesthetic-books-old-books-open-books-1387022/" TargetMode="External"/><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70D871C5440279B32C4A6573A92A2"/>
        <w:category>
          <w:name w:val="General"/>
          <w:gallery w:val="placeholder"/>
        </w:category>
        <w:types>
          <w:type w:val="bbPlcHdr"/>
        </w:types>
        <w:behaviors>
          <w:behavior w:val="content"/>
        </w:behaviors>
        <w:guid w:val="{34A8E8E2-BF8E-4C84-9216-97ED87B99211}"/>
      </w:docPartPr>
      <w:docPartBody>
        <w:p w:rsidR="00E77FBC" w:rsidRDefault="00FA0BF3" w:rsidP="00FA0BF3">
          <w:pPr>
            <w:pStyle w:val="E1370D871C5440279B32C4A6573A92A2"/>
          </w:pPr>
          <w:r>
            <w:rPr>
              <w:rFonts w:asciiTheme="majorHAnsi" w:eastAsiaTheme="majorEastAsia" w:hAnsiTheme="majorHAnsi" w:cstheme="majorBidi"/>
              <w:caps/>
              <w:color w:val="4472C4" w:themeColor="accent1"/>
              <w:sz w:val="80"/>
              <w:szCs w:val="80"/>
            </w:rPr>
            <w:t>[Document title]</w:t>
          </w:r>
        </w:p>
      </w:docPartBody>
    </w:docPart>
    <w:docPart>
      <w:docPartPr>
        <w:name w:val="CC9F914761E8425B8A994BD0687E42DC"/>
        <w:category>
          <w:name w:val="General"/>
          <w:gallery w:val="placeholder"/>
        </w:category>
        <w:types>
          <w:type w:val="bbPlcHdr"/>
        </w:types>
        <w:behaviors>
          <w:behavior w:val="content"/>
        </w:behaviors>
        <w:guid w:val="{92806048-DD9A-4A05-8182-58A17DF43EC0}"/>
      </w:docPartPr>
      <w:docPartBody>
        <w:p w:rsidR="00E77FBC" w:rsidRDefault="00FA0BF3" w:rsidP="00FA0BF3">
          <w:pPr>
            <w:pStyle w:val="CC9F914761E8425B8A994BD0687E42D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F3"/>
    <w:rsid w:val="00790B97"/>
    <w:rsid w:val="00E77FBC"/>
    <w:rsid w:val="00ED43BA"/>
    <w:rsid w:val="00F1011A"/>
    <w:rsid w:val="00FA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70D871C5440279B32C4A6573A92A2">
    <w:name w:val="E1370D871C5440279B32C4A6573A92A2"/>
    <w:rsid w:val="00FA0BF3"/>
  </w:style>
  <w:style w:type="paragraph" w:customStyle="1" w:styleId="CC9F914761E8425B8A994BD0687E42DC">
    <w:name w:val="CC9F914761E8425B8A994BD0687E42DC"/>
    <w:rsid w:val="00FA0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th September</PublishDate>
  <Abstract/>
  <CompanyAddress>Downtown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Mah20</b:Tag>
    <b:SourceType>JournalArticle</b:SourceType>
    <b:Guid>{902F6AE2-EFEB-4031-98D8-B2E2DEC835E7}</b:Guid>
    <b:Title>Video conferencing to support online teaching and learning</b:Title>
    <b:Year>2020</b:Year>
    <b:Publisher>{Association for the Advancement of Computing in Education (AACE).</b:Publisher>
    <b:Author>
      <b:Author>
        <b:NameList>
          <b:Person>
            <b:Last>Maher</b:Last>
            <b:First>Damian</b:First>
          </b:Person>
        </b:NameList>
      </b:Author>
    </b:Author>
    <b:JournalName>Teaching, technology, and teacher education during the COVID-19 pandemic: Stories from the field</b:JournalName>
    <b:RefOrder>1</b:RefOrder>
  </b:Source>
  <b:Source>
    <b:Tag>Wlo20</b:Tag>
    <b:SourceType>JournalArticle</b:SourceType>
    <b:Guid>{34CAEC45-3DD9-4391-AFBC-2044435BB176}</b:Guid>
    <b:Author>
      <b:Author>
        <b:NameList>
          <b:Person>
            <b:Last>Wlodarczyk</b:Last>
            <b:First>Jordan</b:First>
            <b:Middle>R and Wolfswinkel, Erik M and Carey, Joseph N</b:Middle>
          </b:Person>
        </b:NameList>
      </b:Author>
    </b:Author>
    <b:Title>Coronavirus 2019 video conferencing: preserving resident education with online meeting platforms</b:Title>
    <b:JournalName>Plastic and Reconstructive Surgery</b:JournalName>
    <b:Year>2020</b:Year>
    <b:Pages>110e--111e</b:Pages>
    <b:Publisher>LWW</b:Publisher>
    <b:Volume>146</b:Volume>
    <b:Issue>1</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68278A-14E2-43CB-ABE2-EA1CBFB9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Online Video conferencing</vt:lpstr>
    </vt:vector>
  </TitlesOfParts>
  <Company>NorQuest College</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Video conferencing</dc:title>
  <dc:subject>Nazmus Sakeef</dc:subject>
  <dc:creator>Nazmus Sakeef</dc:creator>
  <cp:keywords/>
  <dc:description/>
  <cp:lastModifiedBy>Nazmus Sakeef</cp:lastModifiedBy>
  <cp:revision>7</cp:revision>
  <dcterms:created xsi:type="dcterms:W3CDTF">2024-09-11T15:09:00Z</dcterms:created>
  <dcterms:modified xsi:type="dcterms:W3CDTF">2024-09-13T15:23:00Z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2024-09-11T16:26:31Z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f29458b5-ff9b-492b-943b-2ea0f9913466</vt:lpwstr>
  </property>
  <property fmtid="{D5CDD505-2E9C-101B-9397-08002B2CF9AE}" pid="8" name="MSIP_Label_724e6ac5-0e84-491c-8838-b11844917f54_ContentBits">
    <vt:lpwstr>0</vt:lpwstr>
  </property>
</Properties>
</file>