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41295" cy="4191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29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76"/>
        <w:rPr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6267450</wp:posOffset>
            </wp:positionH>
            <wp:positionV relativeFrom="paragraph">
              <wp:posOffset>-913781</wp:posOffset>
            </wp:positionV>
            <wp:extent cx="1046518" cy="4559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518" cy="455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Empathy</w:t>
      </w:r>
      <w:r>
        <w:rPr>
          <w:spacing w:val="-18"/>
        </w:rPr>
        <w:t> </w:t>
      </w:r>
      <w:r>
        <w:rPr>
          <w:spacing w:val="-5"/>
        </w:rPr>
        <w:t>Map</w:t>
      </w:r>
    </w:p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1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6123"/>
      </w:tblGrid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66"/>
              <w:ind w:left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3" w:type="dxa"/>
          </w:tcPr>
          <w:p>
            <w:pPr>
              <w:pStyle w:val="TableParagraph"/>
              <w:spacing w:before="66"/>
              <w:ind w:left="134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4"/>
                <w:sz w:val="24"/>
              </w:rPr>
              <w:t> 2026</w:t>
            </w:r>
          </w:p>
        </w:tc>
      </w:tr>
      <w:tr>
        <w:trPr>
          <w:trHeight w:val="457" w:hRule="atLeast"/>
        </w:trPr>
        <w:tc>
          <w:tcPr>
            <w:tcW w:w="3221" w:type="dxa"/>
          </w:tcPr>
          <w:p>
            <w:pPr>
              <w:pStyle w:val="TableParagraph"/>
              <w:spacing w:before="68"/>
              <w:ind w:left="13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ID</w:t>
            </w:r>
          </w:p>
        </w:tc>
        <w:tc>
          <w:tcPr>
            <w:tcW w:w="6123" w:type="dxa"/>
          </w:tcPr>
          <w:p>
            <w:pPr>
              <w:pStyle w:val="TableParagraph"/>
              <w:spacing w:before="68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SWTID-2026-7169</w:t>
            </w:r>
          </w:p>
        </w:tc>
      </w:tr>
      <w:tr>
        <w:trPr>
          <w:trHeight w:val="625" w:hRule="atLeast"/>
        </w:trPr>
        <w:tc>
          <w:tcPr>
            <w:tcW w:w="3221" w:type="dxa"/>
          </w:tcPr>
          <w:p>
            <w:pPr>
              <w:pStyle w:val="TableParagraph"/>
              <w:spacing w:before="73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3" w:type="dxa"/>
          </w:tcPr>
          <w:p>
            <w:pPr>
              <w:pStyle w:val="TableParagraph"/>
              <w:spacing w:line="270" w:lineRule="atLeast" w:before="53"/>
              <w:ind w:left="134" w:right="101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Production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Optimization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462" w:hRule="atLeast"/>
        </w:trPr>
        <w:tc>
          <w:tcPr>
            <w:tcW w:w="3221" w:type="dxa"/>
          </w:tcPr>
          <w:p>
            <w:pPr>
              <w:pStyle w:val="TableParagraph"/>
              <w:spacing w:before="75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3" w:type="dxa"/>
          </w:tcPr>
          <w:p>
            <w:pPr>
              <w:pStyle w:val="TableParagraph"/>
              <w:spacing w:before="75"/>
              <w:ind w:left="134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91"/>
        <w:rPr>
          <w:b/>
        </w:rPr>
      </w:pPr>
    </w:p>
    <w:p>
      <w:pPr>
        <w:pStyle w:val="Heading2"/>
      </w:pPr>
      <w:r>
        <w:rPr/>
        <w:t>Empathy</w:t>
      </w:r>
      <w:r>
        <w:rPr>
          <w:spacing w:val="1"/>
        </w:rPr>
        <w:t> </w:t>
      </w:r>
      <w:r>
        <w:rPr>
          <w:spacing w:val="-5"/>
        </w:rPr>
        <w:t>Map</w:t>
      </w:r>
    </w:p>
    <w:p>
      <w:pPr>
        <w:pStyle w:val="BodyText"/>
        <w:spacing w:line="276" w:lineRule="auto" w:before="123"/>
        <w:ind w:left="1080" w:right="769"/>
      </w:pPr>
      <w:r>
        <w:rPr/>
        <w:t>Create an empathy map to understand your customer/user from four perspectives - what they Say,</w:t>
      </w:r>
      <w:r>
        <w:rPr>
          <w:spacing w:val="-10"/>
        </w:rPr>
        <w:t> </w:t>
      </w:r>
      <w:r>
        <w:rPr/>
        <w:t>Think,</w:t>
      </w:r>
      <w:r>
        <w:rPr>
          <w:spacing w:val="-10"/>
        </w:rPr>
        <w:t> </w:t>
      </w:r>
      <w:r>
        <w:rPr/>
        <w:t>Do,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Feel</w:t>
      </w:r>
      <w:r>
        <w:rPr>
          <w:spacing w:val="-5"/>
        </w:rPr>
        <w:t> </w:t>
      </w:r>
      <w:r>
        <w:rPr/>
        <w:t>-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relation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your</w:t>
      </w:r>
      <w:r>
        <w:rPr>
          <w:spacing w:val="-11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addresses.</w:t>
      </w:r>
      <w:r>
        <w:rPr>
          <w:spacing w:val="-6"/>
        </w:rPr>
        <w:t> </w:t>
      </w:r>
      <w:r>
        <w:rPr/>
        <w:t>This</w:t>
      </w:r>
      <w:r>
        <w:rPr>
          <w:spacing w:val="-9"/>
        </w:rPr>
        <w:t> </w:t>
      </w:r>
      <w:r>
        <w:rPr/>
        <w:t>helps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team build a customer-centric solution.</w:t>
      </w: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10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1"/>
        <w:gridCol w:w="1474"/>
        <w:gridCol w:w="3946"/>
      </w:tblGrid>
      <w:tr>
        <w:trPr>
          <w:trHeight w:val="2920" w:hRule="atLeast"/>
        </w:trPr>
        <w:tc>
          <w:tcPr>
            <w:tcW w:w="3941" w:type="dxa"/>
            <w:tcBorders>
              <w:bottom w:val="single" w:sz="18" w:space="0" w:color="2C2C2C"/>
              <w:right w:val="single" w:sz="18" w:space="0" w:color="000000"/>
            </w:tcBorders>
            <w:shd w:val="clear" w:color="auto" w:fill="D9EBEB"/>
          </w:tcPr>
          <w:p>
            <w:pPr>
              <w:pStyle w:val="TableParagraph"/>
              <w:spacing w:before="164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SAYS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64" w:val="left" w:leader="none"/>
              </w:tabs>
              <w:spacing w:line="232" w:lineRule="auto" w:before="14" w:after="0"/>
              <w:ind w:left="91" w:right="109" w:firstLine="0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"I</w:t>
            </w:r>
            <w:r>
              <w:rPr>
                <w:spacing w:val="-33"/>
                <w:sz w:val="24"/>
              </w:rPr>
              <w:t> </w:t>
            </w:r>
            <w:r>
              <w:rPr>
                <w:spacing w:val="-8"/>
                <w:sz w:val="24"/>
              </w:rPr>
              <w:t>never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know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8"/>
                <w:sz w:val="24"/>
              </w:rPr>
              <w:t>which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8"/>
                <w:sz w:val="24"/>
              </w:rPr>
              <w:t>crop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will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actually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8"/>
                <w:sz w:val="24"/>
              </w:rPr>
              <w:t>do </w:t>
            </w:r>
            <w:r>
              <w:rPr>
                <w:sz w:val="24"/>
              </w:rPr>
              <w:t>well this season."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5" w:val="left" w:leader="none"/>
              </w:tabs>
              <w:spacing w:line="230" w:lineRule="auto" w:before="0" w:after="0"/>
              <w:ind w:left="91" w:right="579" w:firstLine="0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"Last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season's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harvest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was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8"/>
                <w:sz w:val="24"/>
              </w:rPr>
              <w:t>poor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8"/>
                <w:sz w:val="24"/>
              </w:rPr>
              <w:t>—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I </w:t>
            </w:r>
            <w:r>
              <w:rPr>
                <w:spacing w:val="-2"/>
                <w:sz w:val="24"/>
              </w:rPr>
              <w:t>picked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wrong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crop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soil."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5" w:val="left" w:leader="none"/>
              </w:tabs>
              <w:spacing w:line="232" w:lineRule="auto" w:before="0" w:after="0"/>
              <w:ind w:left="91" w:right="332" w:firstLine="0"/>
              <w:jc w:val="both"/>
              <w:rPr>
                <w:sz w:val="24"/>
              </w:rPr>
            </w:pPr>
            <w:r>
              <w:rPr>
                <w:spacing w:val="-14"/>
                <w:sz w:val="24"/>
              </w:rPr>
              <w:t>"I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wish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there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was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easy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way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check </w:t>
            </w:r>
            <w:r>
              <w:rPr>
                <w:spacing w:val="-10"/>
                <w:sz w:val="24"/>
              </w:rPr>
              <w:t>what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plant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before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invest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money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and </w:t>
            </w:r>
            <w:r>
              <w:rPr>
                <w:spacing w:val="-2"/>
                <w:sz w:val="24"/>
              </w:rPr>
              <w:t>time."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5" w:val="left" w:leader="none"/>
              </w:tabs>
              <w:spacing w:line="232" w:lineRule="auto" w:before="0" w:after="0"/>
              <w:ind w:left="91" w:right="241" w:firstLine="0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"Theweather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has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changed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so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much,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old </w:t>
            </w:r>
            <w:r>
              <w:rPr>
                <w:sz w:val="24"/>
              </w:rPr>
              <w:t>methods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don't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work anymore."</w:t>
            </w:r>
          </w:p>
        </w:tc>
        <w:tc>
          <w:tcPr>
            <w:tcW w:w="1474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46" w:type="dxa"/>
            <w:tcBorders>
              <w:bottom w:val="single" w:sz="18" w:space="0" w:color="000000"/>
            </w:tcBorders>
            <w:shd w:val="clear" w:color="auto" w:fill="D9EBEB"/>
          </w:tcPr>
          <w:p>
            <w:pPr>
              <w:pStyle w:val="TableParagraph"/>
              <w:spacing w:before="164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THINKS</w:t>
            </w:r>
          </w:p>
          <w:p>
            <w:pPr>
              <w:pStyle w:val="TableParagraph"/>
              <w:spacing w:line="232" w:lineRule="auto" w:before="206"/>
              <w:ind w:left="77"/>
              <w:rPr>
                <w:sz w:val="24"/>
              </w:rPr>
            </w:pPr>
            <w:r>
              <w:rPr>
                <w:spacing w:val="-6"/>
                <w:sz w:val="24"/>
              </w:rPr>
              <w:t>••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6"/>
                <w:sz w:val="24"/>
              </w:rPr>
              <w:t>"Am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Iwasting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6"/>
                <w:sz w:val="24"/>
              </w:rPr>
              <w:t>money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6"/>
                <w:sz w:val="24"/>
              </w:rPr>
              <w:t>on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6"/>
                <w:sz w:val="24"/>
              </w:rPr>
              <w:t>fertilizer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6"/>
                <w:sz w:val="24"/>
              </w:rPr>
              <w:t>a </w:t>
            </w:r>
            <w:r>
              <w:rPr>
                <w:sz w:val="24"/>
              </w:rPr>
              <w:t>crop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won't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even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land?"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1" w:val="left" w:leader="none"/>
              </w:tabs>
              <w:spacing w:line="232" w:lineRule="auto" w:before="0" w:after="0"/>
              <w:ind w:left="77" w:right="465" w:firstLine="0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"I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8"/>
                <w:sz w:val="24"/>
              </w:rPr>
              <w:t>don't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8"/>
                <w:sz w:val="24"/>
              </w:rPr>
              <w:t>fully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8"/>
                <w:sz w:val="24"/>
              </w:rPr>
              <w:t>trust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my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8"/>
                <w:sz w:val="24"/>
              </w:rPr>
              <w:t>own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guesswork </w:t>
            </w:r>
            <w:r>
              <w:rPr>
                <w:spacing w:val="-2"/>
                <w:sz w:val="24"/>
              </w:rPr>
              <w:t>anymore."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1" w:val="left" w:leader="none"/>
              </w:tabs>
              <w:spacing w:line="230" w:lineRule="auto" w:before="0" w:after="0"/>
              <w:ind w:left="77" w:right="86" w:firstLine="0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"Technology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could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probably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8"/>
                <w:sz w:val="24"/>
              </w:rPr>
              <w:t>help,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8"/>
                <w:sz w:val="24"/>
              </w:rPr>
              <w:t>but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is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it </w:t>
            </w:r>
            <w:r>
              <w:rPr>
                <w:sz w:val="24"/>
              </w:rPr>
              <w:t>made for someone like me?"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1" w:val="left" w:leader="none"/>
              </w:tabs>
              <w:spacing w:line="232" w:lineRule="auto" w:before="0" w:after="0"/>
              <w:ind w:left="77" w:right="402" w:firstLine="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"I</w:t>
            </w:r>
            <w:r>
              <w:rPr>
                <w:spacing w:val="-35"/>
                <w:sz w:val="24"/>
              </w:rPr>
              <w:t> </w:t>
            </w:r>
            <w:r>
              <w:rPr>
                <w:spacing w:val="-6"/>
                <w:sz w:val="24"/>
              </w:rPr>
              <w:t>hope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this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6"/>
                <w:sz w:val="24"/>
              </w:rPr>
              <w:t>season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6"/>
                <w:sz w:val="24"/>
              </w:rPr>
              <w:t>goesbetter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6"/>
                <w:sz w:val="24"/>
              </w:rPr>
              <w:t>than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6"/>
                <w:sz w:val="24"/>
              </w:rPr>
              <w:t>the </w:t>
            </w:r>
            <w:r>
              <w:rPr>
                <w:spacing w:val="-2"/>
                <w:sz w:val="24"/>
              </w:rPr>
              <w:t>last."</w:t>
            </w:r>
          </w:p>
        </w:tc>
      </w:tr>
      <w:tr>
        <w:trPr>
          <w:trHeight w:val="1532" w:hRule="atLeast"/>
        </w:trPr>
        <w:tc>
          <w:tcPr>
            <w:tcW w:w="3941" w:type="dxa"/>
            <w:vMerge w:val="restart"/>
            <w:tcBorders>
              <w:top w:val="single" w:sz="18" w:space="0" w:color="2C2C2C"/>
              <w:right w:val="single" w:sz="18" w:space="0" w:color="2C2C2C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spacing w:before="1"/>
              <w:ind w:left="3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DOES</w:t>
            </w:r>
          </w:p>
          <w:p>
            <w:pPr>
              <w:pStyle w:val="TableParagraph"/>
              <w:spacing w:before="204"/>
              <w:ind w:left="554" w:right="78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6400">
                      <wp:simplePos x="0" y="0"/>
                      <wp:positionH relativeFrom="column">
                        <wp:posOffset>-431</wp:posOffset>
                      </wp:positionH>
                      <wp:positionV relativeFrom="paragraph">
                        <wp:posOffset>-282916</wp:posOffset>
                      </wp:positionV>
                      <wp:extent cx="2505075" cy="184785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505075" cy="1847850"/>
                                <a:chExt cx="2505075" cy="18478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505075" cy="184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5075" h="1847850">
                                      <a:moveTo>
                                        <a:pt x="25050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7849"/>
                                      </a:lnTo>
                                      <a:lnTo>
                                        <a:pt x="2505075" y="1847849"/>
                                      </a:lnTo>
                                      <a:lnTo>
                                        <a:pt x="2505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E6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34pt;margin-top:-22.276871pt;width:197.25pt;height:145.5pt;mso-position-horizontal-relative:column;mso-position-vertical-relative:paragraph;z-index:-15790080" id="docshapegroup1" coordorigin="-1,-446" coordsize="3945,2910">
                      <v:rect style="position:absolute;left:-1;top:-446;width:3945;height:2910" id="docshape2" filled="true" fillcolor="#eee6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24"/>
              </w:rPr>
              <w:t>••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Asks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neighboring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farmers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local </w:t>
            </w:r>
            <w:r>
              <w:rPr>
                <w:spacing w:val="-10"/>
                <w:sz w:val="24"/>
              </w:rPr>
              <w:t>agri-extension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officers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0"/>
                <w:sz w:val="24"/>
              </w:rPr>
              <w:t>for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10"/>
                <w:sz w:val="24"/>
              </w:rPr>
              <w:t>crop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advice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76" w:val="left" w:leader="none"/>
              </w:tabs>
              <w:spacing w:line="240" w:lineRule="auto" w:before="0" w:after="0"/>
              <w:ind w:left="554" w:right="500" w:firstLine="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Relies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traditional/inherited </w:t>
            </w:r>
            <w:r>
              <w:rPr>
                <w:spacing w:val="-10"/>
                <w:sz w:val="24"/>
              </w:rPr>
              <w:t>farming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knowledge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passeddown </w:t>
            </w:r>
            <w:r>
              <w:rPr>
                <w:sz w:val="24"/>
              </w:rPr>
              <w:t>through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generations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76" w:val="left" w:leader="none"/>
              </w:tabs>
              <w:spacing w:line="240" w:lineRule="auto" w:before="0" w:after="0"/>
              <w:ind w:left="554" w:right="97" w:firstLine="0"/>
              <w:jc w:val="both"/>
              <w:rPr>
                <w:sz w:val="24"/>
              </w:rPr>
            </w:pPr>
            <w:r>
              <w:rPr>
                <w:spacing w:val="-12"/>
                <w:sz w:val="24"/>
              </w:rPr>
              <w:t>Occasionally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searches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online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asks </w:t>
            </w:r>
            <w:r>
              <w:rPr>
                <w:sz w:val="24"/>
              </w:rPr>
              <w:t>in WhatsApp farming groups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76" w:val="left" w:leader="none"/>
              </w:tabs>
              <w:spacing w:line="240" w:lineRule="auto" w:before="0" w:after="0"/>
              <w:ind w:left="676" w:right="0" w:hanging="122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Tests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soil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informally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based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on</w:t>
            </w:r>
          </w:p>
        </w:tc>
        <w:tc>
          <w:tcPr>
            <w:tcW w:w="1474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7E7E7"/>
          </w:tcPr>
          <w:p>
            <w:pPr>
              <w:pStyle w:val="TableParagraph"/>
              <w:spacing w:line="276" w:lineRule="auto" w:before="149"/>
              <w:ind w:left="349" w:right="210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SIVANI </w:t>
            </w:r>
            <w:r>
              <w:rPr>
                <w:b/>
                <w:spacing w:val="-7"/>
                <w:sz w:val="24"/>
              </w:rPr>
              <w:t>MENDU</w:t>
            </w:r>
          </w:p>
          <w:p>
            <w:pPr>
              <w:pStyle w:val="TableParagraph"/>
              <w:spacing w:line="275" w:lineRule="exact"/>
              <w:ind w:left="129"/>
              <w:rPr>
                <w:i/>
                <w:sz w:val="24"/>
              </w:rPr>
            </w:pPr>
            <w:r>
              <w:rPr>
                <w:i/>
                <w:color w:val="525252"/>
                <w:sz w:val="24"/>
              </w:rPr>
              <w:t>(team</w:t>
            </w:r>
            <w:r>
              <w:rPr>
                <w:i/>
                <w:color w:val="525252"/>
                <w:spacing w:val="-9"/>
                <w:sz w:val="24"/>
              </w:rPr>
              <w:t> </w:t>
            </w:r>
            <w:r>
              <w:rPr>
                <w:i/>
                <w:color w:val="525252"/>
                <w:spacing w:val="-2"/>
                <w:sz w:val="24"/>
              </w:rPr>
              <w:t>lead)</w:t>
            </w:r>
          </w:p>
        </w:tc>
        <w:tc>
          <w:tcPr>
            <w:tcW w:w="3946" w:type="dxa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904" w:hRule="atLeast"/>
        </w:trPr>
        <w:tc>
          <w:tcPr>
            <w:tcW w:w="3941" w:type="dxa"/>
            <w:vMerge/>
            <w:tcBorders>
              <w:top w:val="nil"/>
              <w:right w:val="single" w:sz="18" w:space="0" w:color="2C2C2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0" w:type="dxa"/>
            <w:gridSpan w:val="2"/>
            <w:tcBorders>
              <w:left w:val="single" w:sz="18" w:space="0" w:color="2C2C2C"/>
            </w:tcBorders>
          </w:tcPr>
          <w:p>
            <w:pPr>
              <w:pStyle w:val="TableParagraph"/>
              <w:spacing w:before="167"/>
              <w:ind w:left="30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FEELS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30" w:val="left" w:leader="none"/>
              </w:tabs>
              <w:spacing w:line="240" w:lineRule="auto" w:before="204" w:after="0"/>
              <w:ind w:left="2006" w:right="198" w:firstLine="0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6912">
                      <wp:simplePos x="0" y="0"/>
                      <wp:positionH relativeFrom="column">
                        <wp:posOffset>949325</wp:posOffset>
                      </wp:positionH>
                      <wp:positionV relativeFrom="paragraph">
                        <wp:posOffset>-281938</wp:posOffset>
                      </wp:positionV>
                      <wp:extent cx="2505075" cy="184785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505075" cy="1847850"/>
                                <a:chExt cx="2505075" cy="18478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505075" cy="184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5075" h="1847850">
                                      <a:moveTo>
                                        <a:pt x="25050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7850"/>
                                      </a:lnTo>
                                      <a:lnTo>
                                        <a:pt x="2505075" y="1847850"/>
                                      </a:lnTo>
                                      <a:lnTo>
                                        <a:pt x="2505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E6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75pt;margin-top:-22.199875pt;width:197.25pt;height:145.5pt;mso-position-horizontal-relative:column;mso-position-vertical-relative:paragraph;z-index:-15789568" id="docshapegroup3" coordorigin="1495,-444" coordsize="3945,2910">
                      <v:rect style="position:absolute;left:1495;top:-444;width:3945;height:2910" id="docshape4" filled="true" fillcolor="#eee6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Anxious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about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10"/>
                <w:sz w:val="24"/>
              </w:rPr>
              <w:t>financial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10"/>
                <w:sz w:val="24"/>
              </w:rPr>
              <w:t>loss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from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a </w:t>
            </w:r>
            <w:r>
              <w:rPr>
                <w:sz w:val="24"/>
              </w:rPr>
              <w:t>bad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harvest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30" w:val="left" w:leader="none"/>
              </w:tabs>
              <w:spacing w:line="240" w:lineRule="auto" w:before="1" w:after="0"/>
              <w:ind w:left="2006" w:right="174" w:firstLine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Frustrated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by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unpredictableweather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outdated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methods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30" w:val="left" w:leader="none"/>
              </w:tabs>
              <w:spacing w:line="240" w:lineRule="auto" w:before="0" w:after="0"/>
              <w:ind w:left="2006" w:right="290" w:firstLine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Hopeful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that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simple,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reliable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tool </w:t>
            </w:r>
            <w:r>
              <w:rPr>
                <w:sz w:val="24"/>
              </w:rPr>
              <w:t>could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reduce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uncertainty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30" w:val="left" w:leader="none"/>
              </w:tabs>
              <w:spacing w:line="240" w:lineRule="auto" w:before="0" w:after="0"/>
              <w:ind w:left="2006" w:right="63" w:firstLine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Relieved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and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confident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0"/>
                <w:sz w:val="24"/>
              </w:rPr>
              <w:t>when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given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a </w:t>
            </w:r>
            <w:r>
              <w:rPr>
                <w:spacing w:val="-2"/>
                <w:sz w:val="24"/>
              </w:rPr>
              <w:t>clear,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data-backed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recommendation</w:t>
            </w:r>
          </w:p>
        </w:tc>
      </w:tr>
    </w:tbl>
    <w:sectPr>
      <w:type w:val="continuous"/>
      <w:pgSz w:w="12240" w:h="15840"/>
      <w:pgMar w:top="44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2006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9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9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9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8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38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8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8" w:hanging="12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54" w:hanging="1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5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1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7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03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39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5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0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46" w:hanging="1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7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3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9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9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8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72" w:hanging="1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1" w:hanging="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1"/>
        <w:w w:val="6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1" w:hanging="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5" w:hanging="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7" w:hanging="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9" w:hanging="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1" w:hanging="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72" w:hanging="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54" w:hanging="7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Empathy Map</dc:title>
  <dcterms:created xsi:type="dcterms:W3CDTF">2026-07-08T14:29:10Z</dcterms:created>
  <dcterms:modified xsi:type="dcterms:W3CDTF">2026-07-08T14:29:10Z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