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Solution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2" w:after="1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3"/>
      </w:tblGrid>
      <w:tr>
        <w:trPr>
          <w:trHeight w:val="457" w:hRule="atLeast"/>
        </w:trPr>
        <w:tc>
          <w:tcPr>
            <w:tcW w:w="3221" w:type="dxa"/>
          </w:tcPr>
          <w:p>
            <w:pPr>
              <w:pStyle w:val="TableParagraph"/>
              <w:spacing w:before="73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3" w:type="dxa"/>
          </w:tcPr>
          <w:p>
            <w:pPr>
              <w:pStyle w:val="TableParagraph"/>
              <w:spacing w:before="73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pacing w:val="-4"/>
                <w:sz w:val="24"/>
              </w:rPr>
              <w:t> 2026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> ID</w:t>
            </w:r>
          </w:p>
        </w:tc>
        <w:tc>
          <w:tcPr>
            <w:tcW w:w="6123" w:type="dxa"/>
          </w:tcPr>
          <w:p>
            <w:pPr>
              <w:pStyle w:val="TableParagraph"/>
              <w:spacing w:before="78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SWTID-2026-7169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8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1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3" w:type="dxa"/>
          </w:tcPr>
          <w:p>
            <w:pPr>
              <w:pStyle w:val="TableParagraph"/>
              <w:spacing w:before="80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OptiCrop: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Smart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Agricultural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Production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Optimization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Engine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80"/>
              <w:ind w:left="1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3" w:type="dxa"/>
          </w:tcPr>
          <w:p>
            <w:pPr>
              <w:pStyle w:val="TableParagraph"/>
              <w:spacing w:before="80"/>
              <w:ind w:left="1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9"/>
        <w:rPr>
          <w:b/>
          <w:sz w:val="22"/>
        </w:rPr>
      </w:pPr>
    </w:p>
    <w:p>
      <w:pPr>
        <w:pStyle w:val="Heading2"/>
      </w:pPr>
      <w:r>
        <w:rPr>
          <w:spacing w:val="-2"/>
        </w:rPr>
        <w:t>Define</w:t>
      </w:r>
      <w:r>
        <w:rPr>
          <w:spacing w:val="-11"/>
        </w:rPr>
        <w:t> </w:t>
      </w:r>
      <w:r>
        <w:rPr>
          <w:spacing w:val="-2"/>
        </w:rPr>
        <w:t>Functional and</w:t>
      </w:r>
      <w:r>
        <w:rPr>
          <w:spacing w:val="-9"/>
        </w:rPr>
        <w:t> </w:t>
      </w:r>
      <w:r>
        <w:rPr>
          <w:spacing w:val="-2"/>
        </w:rPr>
        <w:t>Non-Functional Requirements:</w:t>
      </w:r>
    </w:p>
    <w:p>
      <w:pPr>
        <w:spacing w:line="240" w:lineRule="auto" w:before="24"/>
        <w:rPr>
          <w:b/>
          <w:sz w:val="22"/>
        </w:rPr>
      </w:pPr>
    </w:p>
    <w:p>
      <w:pPr>
        <w:pStyle w:val="BodyText"/>
        <w:spacing w:line="278" w:lineRule="auto"/>
        <w:ind w:right="909"/>
      </w:pP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comprehensive</w:t>
      </w:r>
      <w:r>
        <w:rPr>
          <w:spacing w:val="-14"/>
        </w:rPr>
        <w:t> </w:t>
      </w:r>
      <w:r>
        <w:rPr/>
        <w:t>list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define</w:t>
      </w:r>
      <w:r>
        <w:rPr>
          <w:spacing w:val="-10"/>
        </w:rPr>
        <w:t> </w:t>
      </w:r>
      <w:r>
        <w:rPr/>
        <w:t>exactly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will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and how well it will perform.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37" w:after="0"/>
        <w:ind w:left="720" w:right="67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Functional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(FR)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define</w:t>
      </w:r>
      <w:r>
        <w:rPr>
          <w:spacing w:val="-13"/>
          <w:sz w:val="22"/>
        </w:rPr>
        <w:t> </w:t>
      </w:r>
      <w:r>
        <w:rPr>
          <w:sz w:val="22"/>
        </w:rPr>
        <w:t>specific</w:t>
      </w:r>
      <w:r>
        <w:rPr>
          <w:spacing w:val="-12"/>
          <w:sz w:val="22"/>
        </w:rPr>
        <w:t> </w:t>
      </w:r>
      <w:r>
        <w:rPr>
          <w:sz w:val="22"/>
        </w:rPr>
        <w:t>behaviors,</w:t>
      </w:r>
      <w:r>
        <w:rPr>
          <w:spacing w:val="-14"/>
          <w:sz w:val="22"/>
        </w:rPr>
        <w:t> </w:t>
      </w:r>
      <w:r>
        <w:rPr>
          <w:sz w:val="22"/>
        </w:rPr>
        <w:t>functions,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features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 system (What the system should </w:t>
      </w:r>
      <w:r>
        <w:rPr>
          <w:rFonts w:ascii="Arial" w:hAnsi="Arial"/>
          <w:i/>
          <w:sz w:val="22"/>
        </w:rPr>
        <w:t>do</w:t>
      </w:r>
      <w:r>
        <w:rPr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8" w:lineRule="auto" w:before="0" w:after="0"/>
        <w:ind w:left="720" w:right="64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Non-Functional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Requirements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z w:val="22"/>
        </w:rPr>
        <w:t>(NFR)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specify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criteria</w:t>
      </w:r>
      <w:r>
        <w:rPr>
          <w:spacing w:val="-14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judge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operation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a system, rather than specific behaviors (How the system should </w:t>
      </w:r>
      <w:r>
        <w:rPr>
          <w:rFonts w:ascii="Arial" w:hAnsi="Arial"/>
          <w:i/>
          <w:sz w:val="22"/>
        </w:rPr>
        <w:t>be</w:t>
      </w:r>
      <w:r>
        <w:rPr>
          <w:sz w:val="22"/>
        </w:rPr>
        <w:t>).</w:t>
      </w:r>
    </w:p>
    <w:p>
      <w:pPr>
        <w:pStyle w:val="BodyText"/>
        <w:spacing w:before="233"/>
      </w:pPr>
      <w:r>
        <w:rPr>
          <w:spacing w:val="-2"/>
        </w:rPr>
        <w:t>Fill</w:t>
      </w:r>
      <w:r>
        <w:rPr>
          <w:spacing w:val="-11"/>
        </w:rPr>
        <w:t> </w:t>
      </w:r>
      <w:r>
        <w:rPr>
          <w:spacing w:val="-2"/>
        </w:rPr>
        <w:t>out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descriptions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necessary</w:t>
      </w:r>
      <w:r>
        <w:rPr>
          <w:spacing w:val="-5"/>
        </w:rPr>
        <w:t> </w:t>
      </w:r>
      <w:r>
        <w:rPr>
          <w:spacing w:val="-2"/>
        </w:rPr>
        <w:t>details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category provided</w:t>
      </w:r>
      <w:r>
        <w:rPr>
          <w:spacing w:val="-4"/>
        </w:rPr>
        <w:t> </w:t>
      </w:r>
      <w:r>
        <w:rPr>
          <w:spacing w:val="-2"/>
        </w:rPr>
        <w:t>below.</w:t>
      </w:r>
    </w:p>
    <w:p>
      <w:pPr>
        <w:pStyle w:val="BodyText"/>
        <w:spacing w:before="24"/>
      </w:pPr>
    </w:p>
    <w:p>
      <w:pPr>
        <w:pStyle w:val="Heading2"/>
      </w:pPr>
      <w:r>
        <w:rPr>
          <w:spacing w:val="-2"/>
        </w:rPr>
        <w:t>Step</w:t>
      </w:r>
      <w:r>
        <w:rPr>
          <w:spacing w:val="-4"/>
        </w:rPr>
        <w:t> </w:t>
      </w:r>
      <w:r>
        <w:rPr>
          <w:spacing w:val="-2"/>
        </w:rPr>
        <w:t>1:</w:t>
      </w:r>
      <w:r>
        <w:rPr>
          <w:spacing w:val="-4"/>
        </w:rPr>
        <w:t> </w:t>
      </w:r>
      <w:r>
        <w:rPr>
          <w:spacing w:val="-2"/>
        </w:rPr>
        <w:t>Functional</w:t>
      </w:r>
      <w:r>
        <w:rPr>
          <w:spacing w:val="-7"/>
        </w:rPr>
        <w:t> </w:t>
      </w:r>
      <w:r>
        <w:rPr>
          <w:spacing w:val="-2"/>
        </w:rPr>
        <w:t>Requirements</w:t>
      </w:r>
      <w:r>
        <w:rPr>
          <w:spacing w:val="-1"/>
        </w:rPr>
        <w:t> </w:t>
      </w:r>
      <w:r>
        <w:rPr>
          <w:spacing w:val="-4"/>
        </w:rPr>
        <w:t>(FR)</w:t>
      </w:r>
    </w:p>
    <w:p>
      <w:pPr>
        <w:spacing w:line="240" w:lineRule="auto" w:before="7"/>
        <w:rPr>
          <w:b/>
          <w:sz w:val="6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060"/>
        <w:gridCol w:w="3140"/>
        <w:gridCol w:w="2665"/>
      </w:tblGrid>
      <w:tr>
        <w:trPr>
          <w:trHeight w:val="1278" w:hRule="atLeast"/>
        </w:trPr>
        <w:tc>
          <w:tcPr>
            <w:tcW w:w="924" w:type="dxa"/>
          </w:tcPr>
          <w:p>
            <w:pPr>
              <w:pStyle w:val="TableParagraph"/>
              <w:spacing w:before="117"/>
              <w:ind w:left="19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17"/>
              <w:ind w:left="196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Requirement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140" w:type="dxa"/>
          </w:tcPr>
          <w:p>
            <w:pPr>
              <w:pStyle w:val="TableParagraph"/>
              <w:spacing w:before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65" w:type="dxa"/>
          </w:tcPr>
          <w:p>
            <w:pPr>
              <w:pStyle w:val="TableParagraph"/>
              <w:spacing w:line="276" w:lineRule="auto" w:before="117"/>
              <w:ind w:left="18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</w:t>
            </w:r>
            <w:r>
              <w:rPr>
                <w:b/>
                <w:spacing w:val="-6"/>
                <w:sz w:val="22"/>
              </w:rPr>
              <w:t>(High/Medium/Low)</w:t>
            </w:r>
          </w:p>
        </w:tc>
      </w:tr>
      <w:tr>
        <w:trPr>
          <w:trHeight w:val="2171" w:hRule="atLeast"/>
        </w:trPr>
        <w:tc>
          <w:tcPr>
            <w:tcW w:w="924" w:type="dxa"/>
          </w:tcPr>
          <w:p>
            <w:pPr>
              <w:pStyle w:val="TableParagraph"/>
              <w:spacing w:before="134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4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Authentication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36"/>
              <w:ind w:right="24"/>
              <w:rPr>
                <w:i/>
                <w:sz w:val="22"/>
              </w:rPr>
            </w:pPr>
            <w:r>
              <w:rPr>
                <w:i/>
                <w:sz w:val="22"/>
              </w:rPr>
              <w:t>Users (farmers/researchers) access the FindYourCrop prediction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tool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directly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through the web interface; no login is required for basic crop prediction, keeping the tool</w:t>
            </w:r>
          </w:p>
          <w:p>
            <w:pPr>
              <w:pStyle w:val="TableParagraph"/>
              <w:spacing w:line="246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accessible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all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users</w:t>
            </w:r>
          </w:p>
        </w:tc>
        <w:tc>
          <w:tcPr>
            <w:tcW w:w="2665" w:type="dxa"/>
          </w:tcPr>
          <w:p>
            <w:pPr>
              <w:pStyle w:val="TableParagraph"/>
              <w:spacing w:line="251" w:lineRule="exact"/>
              <w:ind w:left="18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low</w:t>
            </w:r>
          </w:p>
        </w:tc>
      </w:tr>
      <w:tr>
        <w:trPr>
          <w:trHeight w:val="2447" w:hRule="atLeast"/>
        </w:trPr>
        <w:tc>
          <w:tcPr>
            <w:tcW w:w="924" w:type="dxa"/>
          </w:tcPr>
          <w:p>
            <w:pPr>
              <w:pStyle w:val="TableParagraph"/>
              <w:spacing w:before="122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2"/>
              <w:ind w:left="196" w:righ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6"/>
                <w:sz w:val="22"/>
              </w:rPr>
              <w:t>Authorization </w:t>
            </w:r>
            <w:r>
              <w:rPr>
                <w:rFonts w:ascii="Arial MT"/>
                <w:spacing w:val="-2"/>
                <w:sz w:val="22"/>
              </w:rPr>
              <w:t>levels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2"/>
              <w:ind w:right="398"/>
              <w:rPr>
                <w:i/>
                <w:sz w:val="22"/>
              </w:rPr>
            </w:pPr>
            <w:r>
              <w:rPr>
                <w:i/>
                <w:sz w:val="22"/>
              </w:rPr>
              <w:t>Single user role for this version — general user/farmer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access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to Home, About, and FindYourCrop pages; no </w:t>
            </w:r>
            <w:r>
              <w:rPr>
                <w:i/>
                <w:spacing w:val="-2"/>
                <w:sz w:val="22"/>
              </w:rPr>
              <w:t>restricted/admin-only </w:t>
            </w:r>
            <w:r>
              <w:rPr>
                <w:i/>
                <w:sz w:val="22"/>
              </w:rPr>
              <w:t>sections in the current</w:t>
            </w:r>
          </w:p>
          <w:p>
            <w:pPr>
              <w:pStyle w:val="TableParagraph"/>
              <w:spacing w:line="247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scope</w:t>
            </w:r>
          </w:p>
        </w:tc>
        <w:tc>
          <w:tcPr>
            <w:tcW w:w="2665" w:type="dxa"/>
          </w:tcPr>
          <w:p>
            <w:pPr>
              <w:pStyle w:val="TableParagraph"/>
              <w:spacing w:line="249" w:lineRule="exact"/>
              <w:ind w:left="128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low</w:t>
            </w:r>
          </w:p>
        </w:tc>
      </w:tr>
    </w:tbl>
    <w:p>
      <w:pPr>
        <w:pStyle w:val="TableParagraph"/>
        <w:spacing w:after="0" w:line="249" w:lineRule="exact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467" w:footer="0" w:top="1320" w:bottom="280" w:left="1440" w:right="1080"/>
          <w:pgNumType w:start="1"/>
        </w:sectPr>
      </w:pPr>
    </w:p>
    <w:p>
      <w:pPr>
        <w:spacing w:line="240" w:lineRule="auto" w:before="4" w:after="0"/>
        <w:rPr>
          <w:b/>
          <w:sz w:val="7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060"/>
        <w:gridCol w:w="3140"/>
        <w:gridCol w:w="2665"/>
      </w:tblGrid>
      <w:tr>
        <w:trPr>
          <w:trHeight w:val="2166" w:hRule="atLeast"/>
        </w:trPr>
        <w:tc>
          <w:tcPr>
            <w:tcW w:w="924" w:type="dxa"/>
          </w:tcPr>
          <w:p>
            <w:pPr>
              <w:pStyle w:val="TableParagraph"/>
              <w:spacing w:before="129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9"/>
              <w:ind w:left="196" w:righ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External </w:t>
            </w:r>
            <w:r>
              <w:rPr>
                <w:rFonts w:ascii="Arial MT"/>
                <w:spacing w:val="-6"/>
                <w:sz w:val="22"/>
              </w:rPr>
              <w:t>interfaces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9"/>
              <w:ind w:right="40"/>
              <w:rPr>
                <w:i/>
                <w:sz w:val="22"/>
              </w:rPr>
            </w:pPr>
            <w:r>
              <w:rPr>
                <w:i/>
                <w:sz w:val="22"/>
              </w:rPr>
              <w:t>The system uses a locally trained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ML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model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(no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external APIs required for prediction); </w:t>
            </w:r>
            <w:r>
              <w:rPr>
                <w:i/>
                <w:spacing w:val="-4"/>
                <w:sz w:val="22"/>
              </w:rPr>
              <w:t>the </w:t>
            </w:r>
            <w:r>
              <w:rPr>
                <w:i/>
                <w:spacing w:val="-2"/>
                <w:sz w:val="22"/>
              </w:rPr>
              <w:t>Crop_recommendation.csv </w:t>
            </w:r>
            <w:r>
              <w:rPr>
                <w:i/>
                <w:sz w:val="22"/>
              </w:rPr>
              <w:t>dataset was sourced from</w:t>
            </w:r>
          </w:p>
          <w:p>
            <w:pPr>
              <w:pStyle w:val="TableParagraph"/>
              <w:spacing w:line="247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Kaggle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during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development</w:t>
            </w:r>
          </w:p>
        </w:tc>
        <w:tc>
          <w:tcPr>
            <w:tcW w:w="2665" w:type="dxa"/>
          </w:tcPr>
          <w:p>
            <w:pPr>
              <w:pStyle w:val="TableParagraph"/>
              <w:spacing w:line="249" w:lineRule="exact"/>
              <w:ind w:left="128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medium</w:t>
            </w:r>
          </w:p>
        </w:tc>
      </w:tr>
    </w:tbl>
    <w:p>
      <w:pPr>
        <w:spacing w:line="240" w:lineRule="auto" w:before="22" w:after="0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060"/>
        <w:gridCol w:w="3140"/>
        <w:gridCol w:w="2665"/>
      </w:tblGrid>
      <w:tr>
        <w:trPr>
          <w:trHeight w:val="1281" w:hRule="atLeast"/>
        </w:trPr>
        <w:tc>
          <w:tcPr>
            <w:tcW w:w="92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459" w:hRule="atLeast"/>
        </w:trPr>
        <w:tc>
          <w:tcPr>
            <w:tcW w:w="924" w:type="dxa"/>
          </w:tcPr>
          <w:p>
            <w:pPr>
              <w:pStyle w:val="TableParagraph"/>
              <w:spacing w:before="131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31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pacing w:val="-6"/>
                <w:sz w:val="22"/>
              </w:rPr>
              <w:t>Transactions </w:t>
            </w:r>
            <w:r>
              <w:rPr>
                <w:rFonts w:ascii="Arial MT"/>
                <w:spacing w:val="-2"/>
                <w:sz w:val="22"/>
              </w:rPr>
              <w:t>processing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31"/>
              <w:rPr>
                <w:i/>
                <w:sz w:val="22"/>
              </w:rPr>
            </w:pPr>
            <w:r>
              <w:rPr>
                <w:i/>
                <w:sz w:val="22"/>
              </w:rPr>
              <w:t>User submits soil/climate parameters via the </w:t>
            </w:r>
            <w:r>
              <w:rPr>
                <w:i/>
                <w:spacing w:val="-2"/>
                <w:sz w:val="22"/>
              </w:rPr>
              <w:t>FindYourCrop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form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(POST </w:t>
            </w:r>
            <w:r>
              <w:rPr>
                <w:i/>
                <w:sz w:val="22"/>
              </w:rPr>
              <w:t>request)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→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Flask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backend passes data to the trained model → prediction result returned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displayed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on</w:t>
            </w:r>
          </w:p>
          <w:p>
            <w:pPr>
              <w:pStyle w:val="TableParagraph"/>
              <w:spacing w:line="247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the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same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page</w:t>
            </w:r>
          </w:p>
        </w:tc>
        <w:tc>
          <w:tcPr>
            <w:tcW w:w="2665" w:type="dxa"/>
          </w:tcPr>
          <w:p>
            <w:pPr>
              <w:pStyle w:val="TableParagraph"/>
              <w:spacing w:line="249" w:lineRule="exact"/>
              <w:ind w:left="29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4"/>
                <w:sz w:val="22"/>
              </w:rPr>
              <w:t>High</w:t>
            </w:r>
          </w:p>
        </w:tc>
      </w:tr>
      <w:tr>
        <w:trPr>
          <w:trHeight w:val="1878" w:hRule="atLeast"/>
        </w:trPr>
        <w:tc>
          <w:tcPr>
            <w:tcW w:w="924" w:type="dxa"/>
          </w:tcPr>
          <w:p>
            <w:pPr>
              <w:pStyle w:val="TableParagraph"/>
              <w:spacing w:before="131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60" w:type="dxa"/>
          </w:tcPr>
          <w:p>
            <w:pPr>
              <w:pStyle w:val="TableParagraph"/>
              <w:spacing w:before="131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Reporting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9"/>
              <w:ind w:right="249"/>
              <w:rPr>
                <w:i/>
                <w:sz w:val="22"/>
              </w:rPr>
            </w:pPr>
            <w:r>
              <w:rPr>
                <w:i/>
                <w:sz w:val="22"/>
              </w:rPr>
              <w:t>The system displays the predicted crop </w:t>
            </w:r>
            <w:r>
              <w:rPr>
                <w:i/>
                <w:spacing w:val="-2"/>
                <w:sz w:val="22"/>
              </w:rPr>
              <w:t>recommendation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directly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on </w:t>
            </w:r>
            <w:r>
              <w:rPr>
                <w:i/>
                <w:sz w:val="22"/>
              </w:rPr>
              <w:t>the FindYourCrop result page based on submitted</w:t>
            </w:r>
          </w:p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z w:val="22"/>
              </w:rPr>
              <w:t>input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values</w:t>
            </w:r>
          </w:p>
        </w:tc>
        <w:tc>
          <w:tcPr>
            <w:tcW w:w="2665" w:type="dxa"/>
          </w:tcPr>
          <w:p>
            <w:pPr>
              <w:pStyle w:val="TableParagraph"/>
              <w:spacing w:line="249" w:lineRule="exact"/>
              <w:ind w:left="128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Medium</w:t>
            </w:r>
          </w:p>
        </w:tc>
      </w:tr>
      <w:tr>
        <w:trPr>
          <w:trHeight w:val="2457" w:hRule="atLeast"/>
        </w:trPr>
        <w:tc>
          <w:tcPr>
            <w:tcW w:w="924" w:type="dxa"/>
          </w:tcPr>
          <w:p>
            <w:pPr>
              <w:pStyle w:val="TableParagraph"/>
              <w:spacing w:before="129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9"/>
              <w:ind w:left="196" w:righ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Business</w:t>
            </w:r>
            <w:r>
              <w:rPr>
                <w:rFonts w:ascii="Arial MT"/>
                <w:spacing w:val="-23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rules, etc.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9"/>
              <w:ind w:right="249"/>
              <w:rPr>
                <w:i/>
                <w:sz w:val="22"/>
              </w:rPr>
            </w:pPr>
            <w:r>
              <w:rPr>
                <w:i/>
                <w:sz w:val="22"/>
              </w:rPr>
              <w:t>Input parameters (N, P, K, temperature, humidity, pH, rainfall) must fall within </w:t>
            </w:r>
            <w:r>
              <w:rPr>
                <w:i/>
                <w:spacing w:val="-2"/>
                <w:sz w:val="22"/>
              </w:rPr>
              <w:t>realistic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agricultural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ranges; </w:t>
            </w:r>
            <w:r>
              <w:rPr>
                <w:i/>
                <w:sz w:val="22"/>
              </w:rPr>
              <w:t>the model only recommends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from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crop classes present in the</w:t>
            </w:r>
          </w:p>
          <w:p>
            <w:pPr>
              <w:pStyle w:val="TableParagraph"/>
              <w:spacing w:before="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training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dataset</w:t>
            </w:r>
          </w:p>
        </w:tc>
        <w:tc>
          <w:tcPr>
            <w:tcW w:w="2665" w:type="dxa"/>
          </w:tcPr>
          <w:p>
            <w:pPr>
              <w:pStyle w:val="TableParagraph"/>
              <w:spacing w:line="249" w:lineRule="exact"/>
              <w:ind w:left="18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Medium</w:t>
            </w:r>
          </w:p>
        </w:tc>
      </w:tr>
      <w:tr>
        <w:trPr>
          <w:trHeight w:val="2456" w:hRule="atLeast"/>
        </w:trPr>
        <w:tc>
          <w:tcPr>
            <w:tcW w:w="924" w:type="dxa"/>
          </w:tcPr>
          <w:p>
            <w:pPr>
              <w:pStyle w:val="TableParagraph"/>
              <w:spacing w:before="129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60" w:type="dxa"/>
          </w:tcPr>
          <w:p>
            <w:pPr>
              <w:pStyle w:val="TableParagraph"/>
              <w:spacing w:line="276" w:lineRule="auto" w:before="129"/>
              <w:ind w:left="196" w:right="179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Compliance</w:t>
            </w:r>
            <w:r>
              <w:rPr>
                <w:rFonts w:ascii="Arial MT"/>
                <w:spacing w:val="-19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to </w:t>
            </w:r>
            <w:r>
              <w:rPr>
                <w:rFonts w:ascii="Arial MT"/>
                <w:sz w:val="22"/>
              </w:rPr>
              <w:t>laws or </w:t>
            </w:r>
            <w:r>
              <w:rPr>
                <w:rFonts w:ascii="Arial MT"/>
                <w:spacing w:val="-2"/>
                <w:sz w:val="22"/>
              </w:rPr>
              <w:t>regulations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9"/>
              <w:ind w:right="249"/>
              <w:rPr>
                <w:i/>
                <w:sz w:val="22"/>
              </w:rPr>
            </w:pPr>
            <w:r>
              <w:rPr>
                <w:i/>
                <w:sz w:val="22"/>
              </w:rPr>
              <w:t>No personal or sensitive user data is collected or stored, minimizing data privacy risk; no specific </w:t>
            </w:r>
            <w:r>
              <w:rPr>
                <w:i/>
                <w:spacing w:val="-2"/>
                <w:sz w:val="22"/>
              </w:rPr>
              <w:t>regulatory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framework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(e.g., </w:t>
            </w:r>
            <w:r>
              <w:rPr>
                <w:i/>
                <w:sz w:val="22"/>
              </w:rPr>
              <w:t>GDPR/HIPAA) applies given the non-personal</w:t>
            </w:r>
          </w:p>
          <w:p>
            <w:pPr>
              <w:pStyle w:val="TableParagraph"/>
              <w:spacing w:line="247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nature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inputs</w:t>
            </w:r>
          </w:p>
        </w:tc>
        <w:tc>
          <w:tcPr>
            <w:tcW w:w="2665" w:type="dxa"/>
          </w:tcPr>
          <w:p>
            <w:pPr>
              <w:pStyle w:val="TableParagraph"/>
              <w:spacing w:line="249" w:lineRule="exact"/>
              <w:ind w:left="183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low</w:t>
            </w:r>
          </w:p>
        </w:tc>
      </w:tr>
    </w:tbl>
    <w:p>
      <w:pPr>
        <w:pStyle w:val="TableParagraph"/>
        <w:spacing w:after="0" w:line="249" w:lineRule="exact"/>
        <w:rPr>
          <w:rFonts w:ascii="Times New Roman"/>
          <w:sz w:val="22"/>
        </w:rPr>
        <w:sectPr>
          <w:pgSz w:w="12240" w:h="15840"/>
          <w:pgMar w:header="467" w:footer="0" w:top="1320" w:bottom="280" w:left="1440" w:right="1080"/>
        </w:sectPr>
      </w:pPr>
    </w:p>
    <w:p>
      <w:pPr>
        <w:spacing w:line="240" w:lineRule="auto" w:before="4" w:after="0"/>
        <w:rPr>
          <w:b/>
          <w:sz w:val="7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060"/>
        <w:gridCol w:w="3140"/>
        <w:gridCol w:w="2665"/>
      </w:tblGrid>
      <w:tr>
        <w:trPr>
          <w:trHeight w:val="1581" w:hRule="atLeast"/>
        </w:trPr>
        <w:tc>
          <w:tcPr>
            <w:tcW w:w="924" w:type="dxa"/>
          </w:tcPr>
          <w:p>
            <w:pPr>
              <w:pStyle w:val="TableParagraph"/>
              <w:spacing w:before="127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60" w:type="dxa"/>
          </w:tcPr>
          <w:p>
            <w:pPr>
              <w:pStyle w:val="TableParagraph"/>
              <w:spacing w:before="127"/>
              <w:ind w:left="196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127"/>
              <w:ind w:left="16" w:right="690"/>
              <w:rPr>
                <w:i/>
                <w:sz w:val="22"/>
              </w:rPr>
            </w:pPr>
            <w:r>
              <w:rPr>
                <w:i/>
                <w:sz w:val="22"/>
              </w:rPr>
              <w:t>System should allow </w:t>
            </w:r>
            <w:r>
              <w:rPr>
                <w:i/>
                <w:spacing w:val="-2"/>
                <w:sz w:val="22"/>
              </w:rPr>
              <w:t>easy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retraining/updating </w:t>
            </w:r>
            <w:r>
              <w:rPr>
                <w:i/>
                <w:sz w:val="22"/>
              </w:rPr>
              <w:t>of the ML model with new agricultural data in</w:t>
            </w:r>
          </w:p>
          <w:p>
            <w:pPr>
              <w:pStyle w:val="TableParagraph"/>
              <w:ind w:left="16"/>
              <w:rPr>
                <w:i/>
                <w:sz w:val="22"/>
              </w:rPr>
            </w:pP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future</w:t>
            </w:r>
          </w:p>
        </w:tc>
        <w:tc>
          <w:tcPr>
            <w:tcW w:w="2665" w:type="dxa"/>
          </w:tcPr>
          <w:p>
            <w:pPr>
              <w:pStyle w:val="TableParagraph"/>
              <w:spacing w:line="249" w:lineRule="exact"/>
              <w:ind w:left="128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low</w:t>
            </w:r>
          </w:p>
        </w:tc>
      </w:tr>
    </w:tbl>
    <w:p>
      <w:pPr>
        <w:pStyle w:val="Heading2"/>
        <w:spacing w:before="16"/>
      </w:pPr>
      <w:r>
        <w:rPr>
          <w:spacing w:val="-2"/>
        </w:rPr>
        <w:t>Step</w:t>
      </w:r>
      <w:r>
        <w:rPr>
          <w:spacing w:val="-4"/>
        </w:rPr>
        <w:t> </w:t>
      </w:r>
      <w:r>
        <w:rPr>
          <w:spacing w:val="-2"/>
        </w:rPr>
        <w:t>2:</w:t>
      </w:r>
      <w:r>
        <w:rPr>
          <w:spacing w:val="-4"/>
        </w:rPr>
        <w:t> </w:t>
      </w:r>
      <w:r>
        <w:rPr>
          <w:spacing w:val="-2"/>
        </w:rPr>
        <w:t>Non-Functional</w:t>
      </w:r>
      <w:r>
        <w:rPr>
          <w:spacing w:val="-9"/>
        </w:rPr>
        <w:t> </w:t>
      </w:r>
      <w:r>
        <w:rPr>
          <w:spacing w:val="-2"/>
        </w:rPr>
        <w:t>Requirements</w:t>
      </w:r>
      <w:r>
        <w:rPr>
          <w:spacing w:val="-3"/>
        </w:rPr>
        <w:t> </w:t>
      </w:r>
      <w:r>
        <w:rPr>
          <w:spacing w:val="-4"/>
        </w:rPr>
        <w:t>(NFR)</w:t>
      </w:r>
    </w:p>
    <w:p>
      <w:pPr>
        <w:spacing w:line="240" w:lineRule="auto" w:before="4"/>
        <w:rPr>
          <w:b/>
          <w:sz w:val="6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000"/>
        <w:gridCol w:w="3380"/>
        <w:gridCol w:w="2463"/>
      </w:tblGrid>
      <w:tr>
        <w:trPr>
          <w:trHeight w:val="1300" w:hRule="atLeast"/>
        </w:trPr>
        <w:tc>
          <w:tcPr>
            <w:tcW w:w="924" w:type="dxa"/>
          </w:tcPr>
          <w:p>
            <w:pPr>
              <w:pStyle w:val="TableParagraph"/>
              <w:spacing w:before="122"/>
              <w:ind w:left="19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0" w:type="dxa"/>
          </w:tcPr>
          <w:p>
            <w:pPr>
              <w:pStyle w:val="TableParagraph"/>
              <w:spacing w:before="122"/>
              <w:ind w:left="196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80" w:type="dxa"/>
          </w:tcPr>
          <w:p>
            <w:pPr>
              <w:pStyle w:val="TableParagraph"/>
              <w:spacing w:before="1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3" w:type="dxa"/>
          </w:tcPr>
          <w:p>
            <w:pPr>
              <w:pStyle w:val="TableParagraph"/>
              <w:spacing w:line="276" w:lineRule="auto" w:before="122"/>
              <w:ind w:left="202" w:right="208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</w:t>
            </w:r>
            <w:r>
              <w:rPr>
                <w:b/>
                <w:spacing w:val="-2"/>
                <w:sz w:val="22"/>
              </w:rPr>
              <w:t>Acceptance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Criteria</w:t>
            </w:r>
          </w:p>
        </w:tc>
      </w:tr>
    </w:tbl>
    <w:p>
      <w:pPr>
        <w:spacing w:line="240" w:lineRule="auto" w:before="60" w:after="1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000"/>
        <w:gridCol w:w="3380"/>
        <w:gridCol w:w="2463"/>
      </w:tblGrid>
      <w:tr>
        <w:trPr>
          <w:trHeight w:val="1280" w:hRule="atLeast"/>
        </w:trPr>
        <w:tc>
          <w:tcPr>
            <w:tcW w:w="924" w:type="dxa"/>
          </w:tcPr>
          <w:p>
            <w:pPr>
              <w:pStyle w:val="TableParagraph"/>
              <w:spacing w:before="119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00" w:type="dxa"/>
          </w:tcPr>
          <w:p>
            <w:pPr>
              <w:pStyle w:val="TableParagraph"/>
              <w:spacing w:line="273" w:lineRule="auto" w:before="119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Performance</w:t>
            </w:r>
            <w:r>
              <w:rPr>
                <w:rFonts w:ascii="Arial MT"/>
                <w:spacing w:val="-15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&amp; </w:t>
            </w:r>
            <w:r>
              <w:rPr>
                <w:rFonts w:ascii="Arial MT"/>
                <w:spacing w:val="-2"/>
                <w:sz w:val="22"/>
              </w:rPr>
              <w:t>Speed</w:t>
            </w:r>
          </w:p>
        </w:tc>
        <w:tc>
          <w:tcPr>
            <w:tcW w:w="3380" w:type="dxa"/>
          </w:tcPr>
          <w:p>
            <w:pPr>
              <w:pStyle w:val="TableParagraph"/>
              <w:spacing w:line="273" w:lineRule="auto" w:before="119"/>
              <w:rPr>
                <w:i/>
                <w:sz w:val="22"/>
              </w:rPr>
            </w:pPr>
            <w:r>
              <w:rPr>
                <w:i/>
                <w:sz w:val="22"/>
              </w:rPr>
              <w:t>Crop prediction should return results quickly after form submission,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since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model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is</w:t>
            </w:r>
          </w:p>
          <w:p>
            <w:pPr>
              <w:pStyle w:val="TableParagraph"/>
              <w:spacing w:before="4"/>
              <w:rPr>
                <w:i/>
                <w:sz w:val="22"/>
              </w:rPr>
            </w:pPr>
            <w:r>
              <w:rPr>
                <w:i/>
                <w:sz w:val="22"/>
              </w:rPr>
              <w:t>lightweight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runs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locally</w:t>
            </w:r>
          </w:p>
        </w:tc>
        <w:tc>
          <w:tcPr>
            <w:tcW w:w="2463" w:type="dxa"/>
          </w:tcPr>
          <w:p>
            <w:pPr>
              <w:pStyle w:val="TableParagraph"/>
              <w:spacing w:line="276" w:lineRule="auto" w:before="119"/>
              <w:ind w:left="202" w:right="20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Prediction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result </w:t>
            </w:r>
            <w:r>
              <w:rPr>
                <w:i/>
                <w:sz w:val="22"/>
              </w:rPr>
              <w:t>returned in &lt; 2 </w:t>
            </w:r>
            <w:r>
              <w:rPr>
                <w:i/>
                <w:spacing w:val="-2"/>
                <w:sz w:val="22"/>
              </w:rPr>
              <w:t>seconds</w:t>
            </w:r>
          </w:p>
        </w:tc>
      </w:tr>
      <w:tr>
        <w:trPr>
          <w:trHeight w:val="1878" w:hRule="atLeast"/>
        </w:trPr>
        <w:tc>
          <w:tcPr>
            <w:tcW w:w="924" w:type="dxa"/>
          </w:tcPr>
          <w:p>
            <w:pPr>
              <w:pStyle w:val="TableParagraph"/>
              <w:spacing w:before="131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00" w:type="dxa"/>
          </w:tcPr>
          <w:p>
            <w:pPr>
              <w:pStyle w:val="TableParagraph"/>
              <w:spacing w:before="131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Scalability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31"/>
              <w:ind w:right="583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System should handle increasing numbers of users and be extendable to larger datasets or additional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ML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models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over</w:t>
            </w:r>
          </w:p>
          <w:p>
            <w:pPr>
              <w:pStyle w:val="TableParagraph"/>
              <w:spacing w:line="248" w:lineRule="exac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time</w:t>
            </w:r>
          </w:p>
        </w:tc>
        <w:tc>
          <w:tcPr>
            <w:tcW w:w="2463" w:type="dxa"/>
          </w:tcPr>
          <w:p>
            <w:pPr>
              <w:pStyle w:val="TableParagraph"/>
              <w:spacing w:line="276" w:lineRule="auto" w:before="131"/>
              <w:ind w:left="202" w:right="26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Architecture </w:t>
            </w:r>
            <w:r>
              <w:rPr>
                <w:i/>
                <w:sz w:val="22"/>
              </w:rPr>
              <w:t>supports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scaling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to </w:t>
            </w:r>
            <w:r>
              <w:rPr>
                <w:i/>
                <w:spacing w:val="-2"/>
                <w:sz w:val="22"/>
              </w:rPr>
              <w:t>cloud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hosting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(e.g., AWS/Heroku) </w:t>
            </w:r>
            <w:r>
              <w:rPr>
                <w:i/>
                <w:sz w:val="22"/>
              </w:rPr>
              <w:t>without major</w:t>
            </w:r>
          </w:p>
          <w:p>
            <w:pPr>
              <w:pStyle w:val="TableParagraph"/>
              <w:spacing w:line="248" w:lineRule="exact"/>
              <w:ind w:left="20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redesign</w:t>
            </w:r>
          </w:p>
        </w:tc>
      </w:tr>
      <w:tr>
        <w:trPr>
          <w:trHeight w:val="1578" w:hRule="atLeast"/>
        </w:trPr>
        <w:tc>
          <w:tcPr>
            <w:tcW w:w="924" w:type="dxa"/>
          </w:tcPr>
          <w:p>
            <w:pPr>
              <w:pStyle w:val="TableParagraph"/>
              <w:spacing w:before="120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20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Security</w:t>
            </w:r>
            <w:r>
              <w:rPr>
                <w:rFonts w:ascii="Arial MT"/>
                <w:spacing w:val="-21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&amp;</w:t>
            </w:r>
            <w:r>
              <w:rPr>
                <w:rFonts w:ascii="Arial MT"/>
                <w:spacing w:val="-19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Data </w:t>
            </w:r>
            <w:r>
              <w:rPr>
                <w:rFonts w:ascii="Arial MT"/>
                <w:spacing w:val="-2"/>
                <w:sz w:val="22"/>
              </w:rPr>
              <w:t>Privacy</w:t>
            </w:r>
          </w:p>
        </w:tc>
        <w:tc>
          <w:tcPr>
            <w:tcW w:w="3380" w:type="dxa"/>
          </w:tcPr>
          <w:p>
            <w:pPr>
              <w:pStyle w:val="TableParagraph"/>
              <w:spacing w:line="290" w:lineRule="atLeast" w:before="83"/>
              <w:ind w:right="30"/>
              <w:rPr>
                <w:i/>
                <w:sz w:val="22"/>
              </w:rPr>
            </w:pPr>
            <w:r>
              <w:rPr>
                <w:i/>
                <w:sz w:val="22"/>
              </w:rPr>
              <w:t>Since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no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personal/sensitive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data is collected, security focus is on protecting the trained model file and preventing malformed/malicious input</w:t>
            </w:r>
          </w:p>
        </w:tc>
        <w:tc>
          <w:tcPr>
            <w:tcW w:w="2463" w:type="dxa"/>
          </w:tcPr>
          <w:p>
            <w:pPr>
              <w:pStyle w:val="TableParagraph"/>
              <w:spacing w:line="276" w:lineRule="auto" w:before="120"/>
              <w:ind w:left="202" w:right="249"/>
              <w:rPr>
                <w:i/>
                <w:sz w:val="22"/>
              </w:rPr>
            </w:pPr>
            <w:r>
              <w:rPr>
                <w:i/>
                <w:sz w:val="22"/>
              </w:rPr>
              <w:t>Input validation on all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form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fields;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model file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access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restricted to server-side only</w:t>
            </w:r>
          </w:p>
        </w:tc>
      </w:tr>
      <w:tr>
        <w:trPr>
          <w:trHeight w:val="1580" w:hRule="atLeast"/>
        </w:trPr>
        <w:tc>
          <w:tcPr>
            <w:tcW w:w="924" w:type="dxa"/>
          </w:tcPr>
          <w:p>
            <w:pPr>
              <w:pStyle w:val="TableParagraph"/>
              <w:spacing w:before="129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29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Reliability</w:t>
            </w:r>
            <w:r>
              <w:rPr>
                <w:rFonts w:ascii="Arial MT"/>
                <w:spacing w:val="-16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&amp; </w:t>
            </w:r>
            <w:r>
              <w:rPr>
                <w:rFonts w:ascii="Arial MT"/>
                <w:spacing w:val="-2"/>
                <w:sz w:val="22"/>
              </w:rPr>
              <w:t>Availability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29"/>
              <w:rPr>
                <w:i/>
                <w:sz w:val="22"/>
              </w:rPr>
            </w:pPr>
            <w:r>
              <w:rPr>
                <w:i/>
                <w:sz w:val="22"/>
              </w:rPr>
              <w:t>Application should run reliably during local development/demo use,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plans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for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stable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uptime once deployed to production</w:t>
            </w:r>
          </w:p>
          <w:p>
            <w:pPr>
              <w:pStyle w:val="TableParagraph"/>
              <w:spacing w:line="248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hosting</w:t>
            </w:r>
          </w:p>
        </w:tc>
        <w:tc>
          <w:tcPr>
            <w:tcW w:w="2463" w:type="dxa"/>
          </w:tcPr>
          <w:p>
            <w:pPr>
              <w:pStyle w:val="TableParagraph"/>
              <w:spacing w:line="276" w:lineRule="auto" w:before="129"/>
              <w:ind w:left="202" w:right="20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Target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99%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uptime </w:t>
            </w:r>
            <w:r>
              <w:rPr>
                <w:i/>
                <w:sz w:val="22"/>
              </w:rPr>
              <w:t>once deployed to cloud hosting</w:t>
            </w:r>
          </w:p>
        </w:tc>
      </w:tr>
      <w:tr>
        <w:trPr>
          <w:trHeight w:val="1581" w:hRule="atLeast"/>
        </w:trPr>
        <w:tc>
          <w:tcPr>
            <w:tcW w:w="924" w:type="dxa"/>
          </w:tcPr>
          <w:p>
            <w:pPr>
              <w:pStyle w:val="TableParagraph"/>
              <w:spacing w:before="127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00" w:type="dxa"/>
          </w:tcPr>
          <w:p>
            <w:pPr>
              <w:pStyle w:val="TableParagraph"/>
              <w:spacing w:line="276" w:lineRule="auto" w:before="127"/>
              <w:ind w:left="19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Usability &amp; </w:t>
            </w:r>
            <w:r>
              <w:rPr>
                <w:rFonts w:ascii="Arial MT"/>
                <w:spacing w:val="-6"/>
                <w:sz w:val="22"/>
              </w:rPr>
              <w:t>Accessibility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127"/>
              <w:rPr>
                <w:i/>
                <w:sz w:val="22"/>
              </w:rPr>
            </w:pPr>
            <w:r>
              <w:rPr>
                <w:i/>
                <w:sz w:val="22"/>
              </w:rPr>
              <w:t>Simple, clean, and intuitive interface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so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farmers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limited technical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experience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can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easily input data and understand</w:t>
            </w:r>
          </w:p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results</w:t>
            </w:r>
          </w:p>
        </w:tc>
        <w:tc>
          <w:tcPr>
            <w:tcW w:w="2463" w:type="dxa"/>
          </w:tcPr>
          <w:p>
            <w:pPr>
              <w:pStyle w:val="TableParagraph"/>
              <w:spacing w:before="2"/>
              <w:ind w:left="202"/>
              <w:rPr>
                <w:i/>
                <w:sz w:val="22"/>
              </w:rPr>
            </w:pPr>
            <w:r>
              <w:rPr>
                <w:i/>
                <w:sz w:val="22"/>
              </w:rPr>
              <w:t>Form completed and </w:t>
            </w:r>
            <w:r>
              <w:rPr>
                <w:i/>
                <w:spacing w:val="-2"/>
                <w:sz w:val="22"/>
              </w:rPr>
              <w:t>prediction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understood </w:t>
            </w:r>
            <w:r>
              <w:rPr>
                <w:i/>
                <w:sz w:val="22"/>
              </w:rPr>
              <w:t>without external </w:t>
            </w:r>
            <w:r>
              <w:rPr>
                <w:i/>
                <w:spacing w:val="-2"/>
                <w:sz w:val="22"/>
              </w:rPr>
              <w:t>instructions</w:t>
            </w:r>
          </w:p>
        </w:tc>
      </w:tr>
    </w:tbl>
    <w:p>
      <w:pPr>
        <w:pStyle w:val="TableParagraph"/>
        <w:spacing w:after="0"/>
        <w:rPr>
          <w:i/>
          <w:sz w:val="22"/>
        </w:rPr>
        <w:sectPr>
          <w:pgSz w:w="12240" w:h="15840"/>
          <w:pgMar w:header="467" w:footer="0" w:top="1320" w:bottom="280" w:left="1440" w:right="1080"/>
        </w:sectPr>
      </w:pPr>
    </w:p>
    <w:p>
      <w:pPr>
        <w:spacing w:line="240" w:lineRule="auto" w:before="4" w:after="0"/>
        <w:rPr>
          <w:b/>
          <w:sz w:val="7"/>
        </w:rPr>
      </w:pPr>
    </w:p>
    <w:tbl>
      <w:tblPr>
        <w:tblW w:w="0" w:type="auto"/>
        <w:jc w:val="left"/>
        <w:tblInd w:w="30" w:type="dxa"/>
        <w:tblBorders>
          <w:top w:val="single" w:sz="8" w:space="0" w:color="C3C5C4"/>
          <w:left w:val="single" w:sz="8" w:space="0" w:color="C3C5C4"/>
          <w:bottom w:val="single" w:sz="8" w:space="0" w:color="C3C5C4"/>
          <w:right w:val="single" w:sz="8" w:space="0" w:color="C3C5C4"/>
          <w:insideH w:val="single" w:sz="8" w:space="0" w:color="C3C5C4"/>
          <w:insideV w:val="single" w:sz="8" w:space="0" w:color="C3C5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2000"/>
        <w:gridCol w:w="3380"/>
        <w:gridCol w:w="2463"/>
      </w:tblGrid>
      <w:tr>
        <w:trPr>
          <w:trHeight w:val="2075" w:hRule="atLeast"/>
        </w:trPr>
        <w:tc>
          <w:tcPr>
            <w:tcW w:w="924" w:type="dxa"/>
          </w:tcPr>
          <w:p>
            <w:pPr>
              <w:pStyle w:val="TableParagraph"/>
              <w:spacing w:before="132"/>
              <w:ind w:left="19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00" w:type="dxa"/>
          </w:tcPr>
          <w:p>
            <w:pPr>
              <w:pStyle w:val="TableParagraph"/>
              <w:spacing w:before="132"/>
              <w:ind w:left="196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380" w:type="dxa"/>
          </w:tcPr>
          <w:p>
            <w:pPr>
              <w:pStyle w:val="TableParagraph"/>
              <w:spacing w:line="276" w:lineRule="auto" w:before="38"/>
              <w:ind w:right="665"/>
              <w:rPr>
                <w:i/>
                <w:sz w:val="22"/>
              </w:rPr>
            </w:pPr>
            <w:r>
              <w:rPr>
                <w:i/>
                <w:sz w:val="22"/>
              </w:rPr>
              <w:t>Maintainability — code should be modular (separate model training, Flask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app,</w:t>
            </w:r>
            <w:r>
              <w:rPr>
                <w:i/>
                <w:spacing w:val="-15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templates) so future developers can update/extend</w:t>
            </w:r>
            <w:r>
              <w:rPr>
                <w:i/>
                <w:spacing w:val="-16"/>
                <w:sz w:val="22"/>
              </w:rPr>
              <w:t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17"/>
                <w:sz w:val="22"/>
              </w:rPr>
              <w:t> </w:t>
            </w:r>
            <w:r>
              <w:rPr>
                <w:i/>
                <w:sz w:val="22"/>
              </w:rPr>
              <w:t>system</w:t>
            </w:r>
          </w:p>
          <w:p>
            <w:pPr>
              <w:pStyle w:val="TableParagraph"/>
              <w:spacing w:line="247" w:lineRule="exac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easily</w:t>
            </w:r>
          </w:p>
        </w:tc>
        <w:tc>
          <w:tcPr>
            <w:tcW w:w="2463" w:type="dxa"/>
          </w:tcPr>
          <w:p>
            <w:pPr>
              <w:pStyle w:val="TableParagraph"/>
              <w:ind w:left="18" w:right="20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Clear separation of </w:t>
            </w:r>
            <w:r>
              <w:rPr>
                <w:rFonts w:ascii="Times New Roman"/>
                <w:spacing w:val="-2"/>
                <w:sz w:val="22"/>
              </w:rPr>
              <w:t>concerns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across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app.py, </w:t>
            </w:r>
            <w:r>
              <w:rPr>
                <w:rFonts w:ascii="Times New Roman"/>
                <w:sz w:val="22"/>
              </w:rPr>
              <w:t>model.pkl, and HTML </w:t>
            </w:r>
            <w:r>
              <w:rPr>
                <w:rFonts w:ascii="Times New Roman"/>
                <w:spacing w:val="-2"/>
                <w:sz w:val="22"/>
              </w:rPr>
              <w:t>templates</w:t>
            </w:r>
          </w:p>
        </w:tc>
      </w:tr>
    </w:tbl>
    <w:sectPr>
      <w:pgSz w:w="12240" w:h="15840"/>
      <w:pgMar w:header="467" w:footer="0" w:top="13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7072">
          <wp:simplePos x="0" y="0"/>
          <wp:positionH relativeFrom="page">
            <wp:posOffset>542925</wp:posOffset>
          </wp:positionH>
          <wp:positionV relativeFrom="page">
            <wp:posOffset>296545</wp:posOffset>
          </wp:positionV>
          <wp:extent cx="1626743" cy="43370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6743" cy="433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27584">
          <wp:simplePos x="0" y="0"/>
          <wp:positionH relativeFrom="page">
            <wp:posOffset>6086475</wp:posOffset>
          </wp:positionH>
          <wp:positionV relativeFrom="page">
            <wp:posOffset>304800</wp:posOffset>
          </wp:positionV>
          <wp:extent cx="1046518" cy="4559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6518" cy="455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right="346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641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Solution Requirements</dc:title>
  <dcterms:created xsi:type="dcterms:W3CDTF">2026-07-08T14:27:38Z</dcterms:created>
  <dcterms:modified xsi:type="dcterms:W3CDTF">2026-07-08T14:27:38Z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