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7C3C1" w14:textId="31556B72" w:rsidR="00860EA7" w:rsidRDefault="00860EA7">
      <w:pPr>
        <w:spacing w:before="800"/>
        <w:jc w:val="center"/>
        <w:rPr>
          <w:noProof/>
        </w:rPr>
      </w:pPr>
      <w:r>
        <w:rPr>
          <w:noProof/>
        </w:rPr>
        <w:drawing>
          <wp:inline distT="0" distB="0" distL="0" distR="0" wp14:anchorId="3507C616" wp14:editId="41A3E808">
            <wp:extent cx="5343525"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532" t="35264" r="6892" b="35884"/>
                    <a:stretch/>
                  </pic:blipFill>
                  <pic:spPr bwMode="auto">
                    <a:xfrm>
                      <a:off x="0" y="0"/>
                      <a:ext cx="5343525"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0C115F15" w14:textId="77777777" w:rsidR="008827E5" w:rsidRPr="00860EA7" w:rsidRDefault="00000115">
      <w:pPr>
        <w:spacing w:after="400"/>
        <w:jc w:val="center"/>
        <w:rPr>
          <w:color w:val="000000" w:themeColor="text1"/>
        </w:rPr>
      </w:pPr>
      <w:r w:rsidRPr="00860EA7">
        <w:rPr>
          <w:color w:val="000000" w:themeColor="text1"/>
          <w:sz w:val="28"/>
          <w:szCs w:val="28"/>
        </w:rPr>
        <w:t>Department of Computer Science and Engineering</w:t>
      </w:r>
    </w:p>
    <w:p w14:paraId="117970F0" w14:textId="77777777" w:rsidR="008827E5" w:rsidRPr="00860EA7" w:rsidRDefault="00000115">
      <w:pPr>
        <w:spacing w:before="600" w:after="200"/>
        <w:jc w:val="center"/>
        <w:rPr>
          <w:color w:val="ED7D31" w:themeColor="accent2"/>
        </w:rPr>
      </w:pPr>
      <w:r w:rsidRPr="00860EA7">
        <w:rPr>
          <w:b/>
          <w:bCs/>
          <w:color w:val="ED7D31" w:themeColor="accent2"/>
          <w:sz w:val="44"/>
          <w:szCs w:val="44"/>
        </w:rPr>
        <w:t>Final Project Report</w:t>
      </w:r>
    </w:p>
    <w:p w14:paraId="7AEE6586" w14:textId="77777777" w:rsidR="008827E5" w:rsidRDefault="00000115">
      <w:pPr>
        <w:spacing w:before="400"/>
        <w:jc w:val="center"/>
      </w:pPr>
      <w:r>
        <w:rPr>
          <w:b/>
          <w:bCs/>
          <w:color w:val="1F3864"/>
          <w:sz w:val="40"/>
          <w:szCs w:val="40"/>
        </w:rPr>
        <w:t>BONDHU</w:t>
      </w:r>
    </w:p>
    <w:p w14:paraId="26B9CAAE" w14:textId="77777777" w:rsidR="008827E5" w:rsidRPr="00860EA7" w:rsidRDefault="00000115">
      <w:pPr>
        <w:spacing w:after="600"/>
        <w:jc w:val="center"/>
      </w:pPr>
      <w:r w:rsidRPr="00860EA7">
        <w:rPr>
          <w:sz w:val="26"/>
          <w:szCs w:val="26"/>
        </w:rPr>
        <w:t>A Bengali-Speaking Multimodal Assistive Companion Robot for Elderly Care</w:t>
      </w:r>
    </w:p>
    <w:p w14:paraId="40A13892" w14:textId="77777777" w:rsidR="008827E5" w:rsidRDefault="00000115">
      <w:pPr>
        <w:spacing w:before="400"/>
        <w:jc w:val="center"/>
      </w:pPr>
      <w:r>
        <w:rPr>
          <w:sz w:val="24"/>
          <w:szCs w:val="24"/>
        </w:rPr>
        <w:t>Course: Microprocessors and Microcontrollers Laboratory (CSE 4326)</w:t>
      </w:r>
    </w:p>
    <w:p w14:paraId="1C0E0371" w14:textId="304C2C3A" w:rsidR="00000115" w:rsidRDefault="00000115" w:rsidP="00000115">
      <w:pPr>
        <w:spacing w:after="400"/>
        <w:jc w:val="center"/>
        <w:rPr>
          <w:sz w:val="24"/>
          <w:szCs w:val="24"/>
        </w:rPr>
      </w:pPr>
      <w:r>
        <w:rPr>
          <w:sz w:val="24"/>
          <w:szCs w:val="24"/>
        </w:rPr>
        <w:t>Group No: 0</w:t>
      </w:r>
      <w:r w:rsidR="00860EA7">
        <w:rPr>
          <w:sz w:val="24"/>
          <w:szCs w:val="24"/>
        </w:rPr>
        <w:t>3</w:t>
      </w:r>
      <w:r>
        <w:rPr>
          <w:sz w:val="24"/>
          <w:szCs w:val="24"/>
        </w:rPr>
        <w:t>, Section E</w:t>
      </w:r>
    </w:p>
    <w:p w14:paraId="19A84466" w14:textId="5A13712D" w:rsidR="00000115" w:rsidRPr="00860EA7" w:rsidRDefault="00000115" w:rsidP="00000115">
      <w:pPr>
        <w:spacing w:before="400"/>
        <w:jc w:val="center"/>
        <w:rPr>
          <w:sz w:val="24"/>
          <w:szCs w:val="24"/>
        </w:rPr>
      </w:pPr>
      <w:r w:rsidRPr="00860EA7">
        <w:rPr>
          <w:b/>
          <w:bCs/>
          <w:sz w:val="24"/>
          <w:szCs w:val="24"/>
        </w:rPr>
        <w:t xml:space="preserve">Submitted </w:t>
      </w:r>
      <w:r>
        <w:rPr>
          <w:b/>
          <w:bCs/>
          <w:sz w:val="24"/>
          <w:szCs w:val="24"/>
        </w:rPr>
        <w:t>To</w:t>
      </w:r>
      <w:r w:rsidRPr="00860EA7">
        <w:rPr>
          <w:b/>
          <w:bCs/>
          <w:sz w:val="24"/>
          <w:szCs w:val="24"/>
        </w:rPr>
        <w:t>:</w:t>
      </w:r>
    </w:p>
    <w:p w14:paraId="4A7DB348" w14:textId="6B3CCA9D" w:rsidR="00000115" w:rsidRDefault="00000115" w:rsidP="00000115">
      <w:pPr>
        <w:spacing w:after="400"/>
        <w:jc w:val="center"/>
        <w:rPr>
          <w:sz w:val="24"/>
          <w:szCs w:val="24"/>
        </w:rPr>
      </w:pPr>
      <w:r>
        <w:rPr>
          <w:sz w:val="24"/>
          <w:szCs w:val="24"/>
        </w:rPr>
        <w:t>Md.Abid Hossain, Lecturer, Department of CSE</w:t>
      </w:r>
    </w:p>
    <w:p w14:paraId="201FEB0B" w14:textId="77777777" w:rsidR="00860EA7" w:rsidRDefault="00860EA7">
      <w:pPr>
        <w:spacing w:after="400"/>
        <w:jc w:val="center"/>
      </w:pPr>
    </w:p>
    <w:p w14:paraId="2D071FE2" w14:textId="77777777" w:rsidR="008827E5" w:rsidRPr="00860EA7" w:rsidRDefault="00000115">
      <w:pPr>
        <w:spacing w:before="400"/>
        <w:jc w:val="center"/>
        <w:rPr>
          <w:sz w:val="24"/>
          <w:szCs w:val="24"/>
        </w:rPr>
      </w:pPr>
      <w:r w:rsidRPr="00860EA7">
        <w:rPr>
          <w:b/>
          <w:bCs/>
          <w:sz w:val="24"/>
          <w:szCs w:val="24"/>
        </w:rPr>
        <w:t>Submitted by:</w:t>
      </w:r>
    </w:p>
    <w:p w14:paraId="055EF207" w14:textId="77777777" w:rsidR="008827E5" w:rsidRPr="00860EA7" w:rsidRDefault="00000115">
      <w:pPr>
        <w:spacing w:after="60"/>
        <w:jc w:val="center"/>
        <w:rPr>
          <w:sz w:val="24"/>
          <w:szCs w:val="24"/>
        </w:rPr>
      </w:pPr>
      <w:r w:rsidRPr="00860EA7">
        <w:rPr>
          <w:sz w:val="24"/>
          <w:szCs w:val="24"/>
        </w:rPr>
        <w:t>Naznin Sultana Tonni  (0112330125)</w:t>
      </w:r>
    </w:p>
    <w:p w14:paraId="2677B09D" w14:textId="77777777" w:rsidR="008827E5" w:rsidRPr="00860EA7" w:rsidRDefault="00000115">
      <w:pPr>
        <w:spacing w:after="60"/>
        <w:jc w:val="center"/>
        <w:rPr>
          <w:sz w:val="24"/>
          <w:szCs w:val="24"/>
        </w:rPr>
      </w:pPr>
      <w:r w:rsidRPr="00860EA7">
        <w:rPr>
          <w:sz w:val="24"/>
          <w:szCs w:val="24"/>
        </w:rPr>
        <w:t>Md. Rokan Uddin  (0112330735)</w:t>
      </w:r>
    </w:p>
    <w:p w14:paraId="58BF481B" w14:textId="77777777" w:rsidR="008827E5" w:rsidRPr="00860EA7" w:rsidRDefault="00000115">
      <w:pPr>
        <w:spacing w:after="60"/>
        <w:jc w:val="center"/>
        <w:rPr>
          <w:sz w:val="24"/>
          <w:szCs w:val="24"/>
        </w:rPr>
      </w:pPr>
      <w:r w:rsidRPr="00860EA7">
        <w:rPr>
          <w:sz w:val="24"/>
          <w:szCs w:val="24"/>
        </w:rPr>
        <w:t>Fatema Tuz Zohura Rifa  (0112330722)</w:t>
      </w:r>
    </w:p>
    <w:p w14:paraId="3D3E222E" w14:textId="77777777" w:rsidR="008827E5" w:rsidRPr="00860EA7" w:rsidRDefault="00000115">
      <w:pPr>
        <w:spacing w:after="60"/>
        <w:jc w:val="center"/>
        <w:rPr>
          <w:sz w:val="24"/>
          <w:szCs w:val="24"/>
        </w:rPr>
      </w:pPr>
      <w:r w:rsidRPr="00860EA7">
        <w:rPr>
          <w:sz w:val="24"/>
          <w:szCs w:val="24"/>
        </w:rPr>
        <w:t>Raunak Binte Islam Faiza  (0112330953)</w:t>
      </w:r>
    </w:p>
    <w:p w14:paraId="13B2078B" w14:textId="77777777" w:rsidR="008827E5" w:rsidRPr="00860EA7" w:rsidRDefault="00000115">
      <w:pPr>
        <w:spacing w:after="60"/>
        <w:jc w:val="center"/>
        <w:rPr>
          <w:sz w:val="24"/>
          <w:szCs w:val="24"/>
        </w:rPr>
      </w:pPr>
      <w:r w:rsidRPr="00860EA7">
        <w:rPr>
          <w:sz w:val="24"/>
          <w:szCs w:val="24"/>
        </w:rPr>
        <w:t>Talha Jubayer  (01124</w:t>
      </w:r>
      <w:r w:rsidRPr="00860EA7">
        <w:rPr>
          <w:sz w:val="24"/>
          <w:szCs w:val="24"/>
        </w:rPr>
        <w:t>10062)</w:t>
      </w:r>
    </w:p>
    <w:p w14:paraId="2FD82841" w14:textId="77777777" w:rsidR="008827E5" w:rsidRPr="00860EA7" w:rsidRDefault="00000115">
      <w:pPr>
        <w:spacing w:after="60"/>
        <w:jc w:val="center"/>
        <w:rPr>
          <w:sz w:val="24"/>
          <w:szCs w:val="24"/>
        </w:rPr>
      </w:pPr>
      <w:r w:rsidRPr="00860EA7">
        <w:rPr>
          <w:sz w:val="24"/>
          <w:szCs w:val="24"/>
        </w:rPr>
        <w:t>Atiqur Rahman Atiq  (0112330317)</w:t>
      </w:r>
    </w:p>
    <w:p w14:paraId="0C1C1C0D" w14:textId="77777777" w:rsidR="008827E5" w:rsidRDefault="00000115">
      <w:r>
        <w:br w:type="page"/>
      </w:r>
    </w:p>
    <w:p w14:paraId="2D6CE7C7" w14:textId="77777777" w:rsidR="008827E5" w:rsidRDefault="008827E5">
      <w:pPr>
        <w:sectPr w:rsidR="008827E5">
          <w:pgSz w:w="12240" w:h="15840"/>
          <w:pgMar w:top="1440" w:right="1440" w:bottom="1440" w:left="1440" w:header="708" w:footer="708" w:gutter="0"/>
          <w:cols w:space="720"/>
          <w:docGrid w:linePitch="360"/>
        </w:sectPr>
      </w:pPr>
    </w:p>
    <w:p w14:paraId="46049AF4" w14:textId="77777777" w:rsidR="008827E5" w:rsidRDefault="00000115">
      <w:pPr>
        <w:pStyle w:val="Heading1"/>
        <w:spacing w:before="300" w:after="160"/>
      </w:pPr>
      <w:r>
        <w:rPr>
          <w:b/>
          <w:bCs/>
          <w:color w:val="1F3864"/>
          <w:sz w:val="30"/>
          <w:szCs w:val="30"/>
        </w:rPr>
        <w:lastRenderedPageBreak/>
        <w:t>1. Abstract</w:t>
      </w:r>
    </w:p>
    <w:p w14:paraId="39B95E6E" w14:textId="080752A9" w:rsidR="008827E5" w:rsidRDefault="00000115">
      <w:pPr>
        <w:spacing w:after="160" w:line="360" w:lineRule="auto"/>
        <w:jc w:val="both"/>
      </w:pPr>
      <w:r>
        <w:rPr>
          <w:sz w:val="24"/>
          <w:szCs w:val="24"/>
        </w:rPr>
        <w:t>BONDHU is a Bengali-speaking, multimodal assistive companion robot designed to support elderly individuals living alone or with limited supervi</w:t>
      </w:r>
      <w:r>
        <w:rPr>
          <w:sz w:val="24"/>
          <w:szCs w:val="24"/>
        </w:rPr>
        <w:t xml:space="preserve">sion. Built </w:t>
      </w:r>
      <w:r w:rsidR="00860EA7">
        <w:rPr>
          <w:sz w:val="24"/>
          <w:szCs w:val="24"/>
        </w:rPr>
        <w:t>with</w:t>
      </w:r>
      <w:r>
        <w:rPr>
          <w:sz w:val="24"/>
          <w:szCs w:val="24"/>
        </w:rPr>
        <w:t xml:space="preserve"> a Raspberry Pi 5 and a suite of sensors, the system combines a Bangla voice interaction pipeline, mmWave radar and camera-based human tracking, health and vitals monitoring, and a live caregiver dashboard to deliver both safety and compa</w:t>
      </w:r>
      <w:r>
        <w:rPr>
          <w:sz w:val="24"/>
          <w:szCs w:val="24"/>
        </w:rPr>
        <w:t>nionship at home. This report documents the motivation, system design, implementation, results achieved, challenges faced, and future direction of the project, carried out as the final project for the Microprocessors and Microcontrollers Laboratory course.</w:t>
      </w:r>
    </w:p>
    <w:p w14:paraId="176868FF" w14:textId="77777777" w:rsidR="008827E5" w:rsidRDefault="00000115">
      <w:pPr>
        <w:pStyle w:val="Heading1"/>
        <w:spacing w:before="300" w:after="160"/>
      </w:pPr>
      <w:r>
        <w:rPr>
          <w:b/>
          <w:bCs/>
          <w:color w:val="1F3864"/>
          <w:sz w:val="30"/>
          <w:szCs w:val="30"/>
        </w:rPr>
        <w:t>2. Introduction and Motivation</w:t>
      </w:r>
    </w:p>
    <w:p w14:paraId="1B90B99C" w14:textId="09435D50" w:rsidR="008827E5" w:rsidRDefault="00160644">
      <w:pPr>
        <w:spacing w:after="160" w:line="360" w:lineRule="auto"/>
        <w:jc w:val="both"/>
      </w:pPr>
      <w:r>
        <w:rPr>
          <w:sz w:val="24"/>
          <w:szCs w:val="24"/>
        </w:rPr>
        <w:t>A</w:t>
      </w:r>
      <w:r w:rsidR="00000115">
        <w:rPr>
          <w:sz w:val="24"/>
          <w:szCs w:val="24"/>
        </w:rPr>
        <w:t xml:space="preserve"> large share of elderly individuals live with chronic health conditions, often alone or without close supervision. Safety issues such as falls, prolonged inactivity, or fever frequently go undetected</w:t>
      </w:r>
      <w:r w:rsidR="00000115">
        <w:rPr>
          <w:sz w:val="24"/>
          <w:szCs w:val="24"/>
        </w:rPr>
        <w:t xml:space="preserve"> until it is too late, and no affordable monitoring solution exists for most households. Medication adherence is a further concern, as elderly patients often forget doses or have no one present to remind or confirm intake.</w:t>
      </w:r>
    </w:p>
    <w:p w14:paraId="1A2D4747" w14:textId="77777777" w:rsidR="008827E5" w:rsidRDefault="00000115">
      <w:pPr>
        <w:spacing w:after="160" w:line="360" w:lineRule="auto"/>
        <w:jc w:val="both"/>
      </w:pPr>
      <w:r>
        <w:rPr>
          <w:sz w:val="24"/>
          <w:szCs w:val="24"/>
        </w:rPr>
        <w:t>Existing smart home eldercare ass</w:t>
      </w:r>
      <w:r>
        <w:rPr>
          <w:sz w:val="24"/>
          <w:szCs w:val="24"/>
        </w:rPr>
        <w:t>istants are almost entirely English-based and cloud-dependent, which excludes Bangla-speaking elderly users and fails during internet outages. Family members and caregivers are also often not physically present or immediately reachable, so by the time an e</w:t>
      </w:r>
      <w:r>
        <w:rPr>
          <w:sz w:val="24"/>
          <w:szCs w:val="24"/>
        </w:rPr>
        <w:t>mergency is noticed, critical response time has already been lost.</w:t>
      </w:r>
    </w:p>
    <w:p w14:paraId="56142BB5" w14:textId="7810C246" w:rsidR="008827E5" w:rsidRDefault="00000115">
      <w:pPr>
        <w:spacing w:after="160" w:line="360" w:lineRule="auto"/>
        <w:jc w:val="both"/>
      </w:pPr>
      <w:r>
        <w:rPr>
          <w:sz w:val="24"/>
          <w:szCs w:val="24"/>
        </w:rPr>
        <w:t>BONDHU was conceived to directly address this gap</w:t>
      </w:r>
      <w:r w:rsidR="00160644">
        <w:rPr>
          <w:sz w:val="24"/>
          <w:szCs w:val="24"/>
        </w:rPr>
        <w:t>.A</w:t>
      </w:r>
      <w:r>
        <w:rPr>
          <w:sz w:val="24"/>
          <w:szCs w:val="24"/>
        </w:rPr>
        <w:t xml:space="preserve"> low-cost, Bangla-speaking companion robot that stays present with the elderly individual, communicates naturally in Bangla, and improves</w:t>
      </w:r>
      <w:r>
        <w:rPr>
          <w:sz w:val="24"/>
          <w:szCs w:val="24"/>
        </w:rPr>
        <w:t xml:space="preserve"> elderly safety, independent living, and the affordability and accessibility of local eldercare technology.</w:t>
      </w:r>
    </w:p>
    <w:p w14:paraId="5EDDB271" w14:textId="77777777" w:rsidR="008827E5" w:rsidRDefault="00000115">
      <w:pPr>
        <w:pStyle w:val="Heading1"/>
        <w:spacing w:before="300" w:after="160"/>
      </w:pPr>
      <w:r>
        <w:rPr>
          <w:b/>
          <w:bCs/>
          <w:color w:val="1F3864"/>
          <w:sz w:val="30"/>
          <w:szCs w:val="30"/>
        </w:rPr>
        <w:t>3. Objectives</w:t>
      </w:r>
    </w:p>
    <w:p w14:paraId="7A138445" w14:textId="77777777" w:rsidR="008827E5" w:rsidRDefault="00000115" w:rsidP="00160644">
      <w:pPr>
        <w:pStyle w:val="ListParagraph"/>
        <w:numPr>
          <w:ilvl w:val="0"/>
          <w:numId w:val="3"/>
        </w:numPr>
        <w:spacing w:after="80" w:line="300" w:lineRule="auto"/>
      </w:pPr>
      <w:r>
        <w:rPr>
          <w:sz w:val="24"/>
          <w:szCs w:val="24"/>
        </w:rPr>
        <w:t>To design and build a Bangla-speaking voice assistant pipeline for natural, app-free interaction.</w:t>
      </w:r>
    </w:p>
    <w:p w14:paraId="59C6487F" w14:textId="77777777" w:rsidR="008827E5" w:rsidRDefault="00000115" w:rsidP="00160644">
      <w:pPr>
        <w:pStyle w:val="ListParagraph"/>
        <w:numPr>
          <w:ilvl w:val="0"/>
          <w:numId w:val="3"/>
        </w:numPr>
        <w:spacing w:after="80" w:line="300" w:lineRule="auto"/>
      </w:pPr>
      <w:r>
        <w:rPr>
          <w:sz w:val="24"/>
          <w:szCs w:val="24"/>
        </w:rPr>
        <w:t>To implement sensor-based human trac</w:t>
      </w:r>
      <w:r>
        <w:rPr>
          <w:sz w:val="24"/>
          <w:szCs w:val="24"/>
        </w:rPr>
        <w:t>king and fall/inactivity detection using mmWave radar and camera input.</w:t>
      </w:r>
    </w:p>
    <w:p w14:paraId="26D80CAD" w14:textId="77777777" w:rsidR="008827E5" w:rsidRDefault="00000115" w:rsidP="00160644">
      <w:pPr>
        <w:pStyle w:val="ListParagraph"/>
        <w:numPr>
          <w:ilvl w:val="0"/>
          <w:numId w:val="3"/>
        </w:numPr>
        <w:spacing w:after="80" w:line="300" w:lineRule="auto"/>
      </w:pPr>
      <w:r>
        <w:rPr>
          <w:sz w:val="24"/>
          <w:szCs w:val="24"/>
        </w:rPr>
        <w:lastRenderedPageBreak/>
        <w:t>To build a caregiver dashboard that provides live monitoring, health trends, and instant alerts.</w:t>
      </w:r>
    </w:p>
    <w:p w14:paraId="496B08D6" w14:textId="77777777" w:rsidR="008827E5" w:rsidRDefault="00000115" w:rsidP="00160644">
      <w:pPr>
        <w:pStyle w:val="ListParagraph"/>
        <w:numPr>
          <w:ilvl w:val="0"/>
          <w:numId w:val="3"/>
        </w:numPr>
        <w:spacing w:after="80" w:line="300" w:lineRule="auto"/>
      </w:pPr>
      <w:r>
        <w:rPr>
          <w:sz w:val="24"/>
          <w:szCs w:val="24"/>
        </w:rPr>
        <w:t>To integrate basic health and vitals monitoring through a connected smartband.</w:t>
      </w:r>
    </w:p>
    <w:p w14:paraId="2A3ED83A" w14:textId="77777777" w:rsidR="008827E5" w:rsidRDefault="00000115" w:rsidP="00160644">
      <w:pPr>
        <w:pStyle w:val="ListParagraph"/>
        <w:numPr>
          <w:ilvl w:val="0"/>
          <w:numId w:val="3"/>
        </w:numPr>
        <w:spacing w:after="80" w:line="300" w:lineRule="auto"/>
      </w:pPr>
      <w:r>
        <w:rPr>
          <w:sz w:val="24"/>
          <w:szCs w:val="24"/>
        </w:rPr>
        <w:t>To demon</w:t>
      </w:r>
      <w:r>
        <w:rPr>
          <w:sz w:val="24"/>
          <w:szCs w:val="24"/>
        </w:rPr>
        <w:t>strate practical application of microprocessor/microcontroller concepts (GPIO, sensor interfacing, motor control) in a real, assistive embedded system.</w:t>
      </w:r>
    </w:p>
    <w:p w14:paraId="47FA04C8" w14:textId="77777777" w:rsidR="008827E5" w:rsidRDefault="00000115">
      <w:pPr>
        <w:pStyle w:val="Heading1"/>
        <w:spacing w:before="300" w:after="160"/>
      </w:pPr>
      <w:r>
        <w:rPr>
          <w:b/>
          <w:bCs/>
          <w:color w:val="1F3864"/>
          <w:sz w:val="30"/>
          <w:szCs w:val="30"/>
        </w:rPr>
        <w:t>4. System Analysis and Methodology</w:t>
      </w:r>
    </w:p>
    <w:p w14:paraId="5D965315" w14:textId="77777777" w:rsidR="008827E5" w:rsidRDefault="00000115">
      <w:pPr>
        <w:spacing w:after="160" w:line="360" w:lineRule="auto"/>
        <w:jc w:val="both"/>
      </w:pPr>
      <w:r>
        <w:rPr>
          <w:sz w:val="24"/>
          <w:szCs w:val="24"/>
        </w:rPr>
        <w:t>The project follows a five-stage pipeline, moving from the everyday r</w:t>
      </w:r>
      <w:r>
        <w:rPr>
          <w:sz w:val="24"/>
          <w:szCs w:val="24"/>
        </w:rPr>
        <w:t>isks faced by an elderly person living alone to a timely response from family or caregivers:</w:t>
      </w:r>
    </w:p>
    <w:p w14:paraId="6AFE3214" w14:textId="0F59B627" w:rsidR="008827E5" w:rsidRDefault="00000115" w:rsidP="00160644">
      <w:pPr>
        <w:pStyle w:val="ListParagraph"/>
        <w:numPr>
          <w:ilvl w:val="0"/>
          <w:numId w:val="4"/>
        </w:numPr>
        <w:spacing w:after="80" w:line="300" w:lineRule="auto"/>
      </w:pPr>
      <w:r>
        <w:rPr>
          <w:sz w:val="24"/>
          <w:szCs w:val="24"/>
        </w:rPr>
        <w:t>Elderly person living alone</w:t>
      </w:r>
      <w:r>
        <w:rPr>
          <w:sz w:val="24"/>
          <w:szCs w:val="24"/>
        </w:rPr>
        <w:t xml:space="preserve"> faces everyday risks such as falls, missed medicine, and loneliness, with no one nearby to help.</w:t>
      </w:r>
    </w:p>
    <w:p w14:paraId="34D42739" w14:textId="2FA8ED5F" w:rsidR="008827E5" w:rsidRDefault="00000115" w:rsidP="00160644">
      <w:pPr>
        <w:pStyle w:val="ListParagraph"/>
        <w:numPr>
          <w:ilvl w:val="0"/>
          <w:numId w:val="4"/>
        </w:numPr>
        <w:spacing w:after="80" w:line="300" w:lineRule="auto"/>
      </w:pPr>
      <w:r>
        <w:rPr>
          <w:sz w:val="24"/>
          <w:szCs w:val="24"/>
        </w:rPr>
        <w:t>BONDHU keeps them company</w:t>
      </w:r>
      <w:r w:rsidR="00160644">
        <w:rPr>
          <w:sz w:val="24"/>
          <w:szCs w:val="24"/>
        </w:rPr>
        <w:t>.</w:t>
      </w:r>
      <w:r>
        <w:rPr>
          <w:sz w:val="24"/>
          <w:szCs w:val="24"/>
        </w:rPr>
        <w:t xml:space="preserve"> </w:t>
      </w:r>
      <w:r w:rsidR="00160644">
        <w:rPr>
          <w:sz w:val="24"/>
          <w:szCs w:val="24"/>
        </w:rPr>
        <w:t>T</w:t>
      </w:r>
      <w:r>
        <w:rPr>
          <w:sz w:val="24"/>
          <w:szCs w:val="24"/>
        </w:rPr>
        <w:t xml:space="preserve">he robot </w:t>
      </w:r>
      <w:r>
        <w:rPr>
          <w:sz w:val="24"/>
          <w:szCs w:val="24"/>
        </w:rPr>
        <w:t>stays close, watches over them, and talks with them naturally in Bangla.</w:t>
      </w:r>
    </w:p>
    <w:p w14:paraId="49F17638" w14:textId="6F321CF8" w:rsidR="008827E5" w:rsidRDefault="00000115" w:rsidP="00160644">
      <w:pPr>
        <w:pStyle w:val="ListParagraph"/>
        <w:numPr>
          <w:ilvl w:val="0"/>
          <w:numId w:val="4"/>
        </w:numPr>
        <w:spacing w:after="80" w:line="300" w:lineRule="auto"/>
      </w:pPr>
      <w:r>
        <w:rPr>
          <w:sz w:val="24"/>
          <w:szCs w:val="24"/>
        </w:rPr>
        <w:t>BONDHU notices a problem</w:t>
      </w:r>
      <w:r w:rsidR="00160644">
        <w:rPr>
          <w:sz w:val="24"/>
          <w:szCs w:val="24"/>
        </w:rPr>
        <w:t>,</w:t>
      </w:r>
      <w:r>
        <w:rPr>
          <w:sz w:val="24"/>
          <w:szCs w:val="24"/>
        </w:rPr>
        <w:t xml:space="preserve"> it recognizes signs such as a fall, unusually long inactivity, or a direct SOS call for help.</w:t>
      </w:r>
    </w:p>
    <w:p w14:paraId="4F512B3E" w14:textId="553158AE" w:rsidR="008827E5" w:rsidRDefault="00000115" w:rsidP="00160644">
      <w:pPr>
        <w:pStyle w:val="ListParagraph"/>
        <w:numPr>
          <w:ilvl w:val="0"/>
          <w:numId w:val="4"/>
        </w:numPr>
        <w:spacing w:after="80" w:line="300" w:lineRule="auto"/>
      </w:pPr>
      <w:r>
        <w:rPr>
          <w:sz w:val="24"/>
          <w:szCs w:val="24"/>
        </w:rPr>
        <w:t>Family is alerted instantly</w:t>
      </w:r>
      <w:r w:rsidR="007E79F2">
        <w:rPr>
          <w:sz w:val="24"/>
          <w:szCs w:val="24"/>
        </w:rPr>
        <w:t>.</w:t>
      </w:r>
      <w:r>
        <w:rPr>
          <w:sz w:val="24"/>
          <w:szCs w:val="24"/>
        </w:rPr>
        <w:t xml:space="preserve"> </w:t>
      </w:r>
      <w:r w:rsidR="007E79F2">
        <w:rPr>
          <w:sz w:val="24"/>
          <w:szCs w:val="24"/>
        </w:rPr>
        <w:t>A</w:t>
      </w:r>
      <w:r>
        <w:rPr>
          <w:sz w:val="24"/>
          <w:szCs w:val="24"/>
        </w:rPr>
        <w:t xml:space="preserve"> notification is sent to family m</w:t>
      </w:r>
      <w:r>
        <w:rPr>
          <w:sz w:val="24"/>
          <w:szCs w:val="24"/>
        </w:rPr>
        <w:t>embers or caregivers, repeating until someone responds.</w:t>
      </w:r>
    </w:p>
    <w:p w14:paraId="77F4CEC0" w14:textId="76CE305F" w:rsidR="008827E5" w:rsidRDefault="00000115" w:rsidP="00160644">
      <w:pPr>
        <w:pStyle w:val="ListParagraph"/>
        <w:numPr>
          <w:ilvl w:val="0"/>
          <w:numId w:val="4"/>
        </w:numPr>
        <w:spacing w:after="80" w:line="300" w:lineRule="auto"/>
      </w:pPr>
      <w:r>
        <w:rPr>
          <w:sz w:val="24"/>
          <w:szCs w:val="24"/>
        </w:rPr>
        <w:t>Help arrives in time</w:t>
      </w:r>
      <w:r w:rsidR="007E79F2">
        <w:rPr>
          <w:sz w:val="24"/>
          <w:szCs w:val="24"/>
        </w:rPr>
        <w:t>.</w:t>
      </w:r>
      <w:r>
        <w:rPr>
          <w:sz w:val="24"/>
          <w:szCs w:val="24"/>
        </w:rPr>
        <w:t xml:space="preserve"> </w:t>
      </w:r>
      <w:r w:rsidR="007E79F2">
        <w:rPr>
          <w:sz w:val="24"/>
          <w:szCs w:val="24"/>
        </w:rPr>
        <w:t>B</w:t>
      </w:r>
      <w:r>
        <w:rPr>
          <w:sz w:val="24"/>
          <w:szCs w:val="24"/>
        </w:rPr>
        <w:t>ecause the alert reached someone quickly, the elderly person gets help when it matters most and can continue living safely and independently.</w:t>
      </w:r>
    </w:p>
    <w:p w14:paraId="05AC84CE" w14:textId="77777777" w:rsidR="008827E5" w:rsidRDefault="00000115">
      <w:pPr>
        <w:pStyle w:val="Heading1"/>
        <w:spacing w:before="300" w:after="160"/>
      </w:pPr>
      <w:r>
        <w:rPr>
          <w:b/>
          <w:bCs/>
          <w:color w:val="1F3864"/>
          <w:sz w:val="30"/>
          <w:szCs w:val="30"/>
        </w:rPr>
        <w:t>5. System Architecture</w:t>
      </w:r>
    </w:p>
    <w:p w14:paraId="466F796D" w14:textId="77777777" w:rsidR="008827E5" w:rsidRDefault="00000115">
      <w:pPr>
        <w:spacing w:after="160" w:line="360" w:lineRule="auto"/>
        <w:jc w:val="both"/>
      </w:pPr>
      <w:r>
        <w:rPr>
          <w:sz w:val="24"/>
          <w:szCs w:val="24"/>
        </w:rPr>
        <w:t>The system i</w:t>
      </w:r>
      <w:r>
        <w:rPr>
          <w:sz w:val="24"/>
          <w:szCs w:val="24"/>
        </w:rPr>
        <w:t>s implemented as a five-stage data and control pipeline: Input, Processing, Core Software, and a final branch into Output/Action and Alert/Caregiver.</w:t>
      </w:r>
    </w:p>
    <w:p w14:paraId="3D9212FB" w14:textId="77777777" w:rsidR="008827E5" w:rsidRDefault="00000115">
      <w:pPr>
        <w:spacing w:before="100" w:after="100"/>
        <w:jc w:val="center"/>
      </w:pPr>
      <w:r>
        <w:rPr>
          <w:noProof/>
        </w:rPr>
        <w:lastRenderedPageBreak/>
        <w:drawing>
          <wp:inline distT="0" distB="0" distL="0" distR="0" wp14:anchorId="494EFB7C" wp14:editId="7612A959">
            <wp:extent cx="4191000" cy="2486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486660"/>
                    </a:xfrm>
                    <a:prstGeom prst="rect">
                      <a:avLst/>
                    </a:prstGeom>
                  </pic:spPr>
                </pic:pic>
              </a:graphicData>
            </a:graphic>
          </wp:inline>
        </w:drawing>
      </w:r>
    </w:p>
    <w:p w14:paraId="27EEEC7E" w14:textId="77777777" w:rsidR="008827E5" w:rsidRPr="007E79F2" w:rsidRDefault="00000115">
      <w:pPr>
        <w:spacing w:after="200"/>
        <w:jc w:val="center"/>
      </w:pPr>
      <w:r w:rsidRPr="007E79F2">
        <w:t>Figure 1: BONDHU system architecture</w:t>
      </w:r>
    </w:p>
    <w:p w14:paraId="13F3784A" w14:textId="77777777" w:rsidR="008827E5" w:rsidRDefault="00000115">
      <w:pPr>
        <w:pStyle w:val="Heading2"/>
        <w:spacing w:before="200" w:after="120"/>
      </w:pPr>
      <w:r>
        <w:rPr>
          <w:b/>
          <w:bCs/>
          <w:color w:val="2E5496"/>
        </w:rPr>
        <w:t>5.1 Input Layer</w:t>
      </w:r>
    </w:p>
    <w:p w14:paraId="7E5A728A" w14:textId="77777777" w:rsidR="008827E5" w:rsidRDefault="00000115">
      <w:pPr>
        <w:spacing w:after="160" w:line="360" w:lineRule="auto"/>
        <w:jc w:val="both"/>
      </w:pPr>
      <w:r>
        <w:rPr>
          <w:sz w:val="24"/>
          <w:szCs w:val="24"/>
        </w:rPr>
        <w:t>Voice (microphone), camera, LD2450 mmWave radar, an</w:t>
      </w:r>
      <w:r>
        <w:rPr>
          <w:sz w:val="24"/>
          <w:szCs w:val="24"/>
        </w:rPr>
        <w:t>d a connected smartband continuously feed data into the system.</w:t>
      </w:r>
    </w:p>
    <w:p w14:paraId="6EE91928" w14:textId="77777777" w:rsidR="008827E5" w:rsidRDefault="00000115">
      <w:pPr>
        <w:pStyle w:val="Heading2"/>
        <w:spacing w:before="200" w:after="120"/>
      </w:pPr>
      <w:r>
        <w:rPr>
          <w:b/>
          <w:bCs/>
          <w:color w:val="2E5496"/>
        </w:rPr>
        <w:t>5.2 Processing Layer</w:t>
      </w:r>
    </w:p>
    <w:p w14:paraId="7F770BA3" w14:textId="4E9F8BDC" w:rsidR="008827E5" w:rsidRDefault="00000115">
      <w:pPr>
        <w:spacing w:after="160" w:line="360" w:lineRule="auto"/>
        <w:jc w:val="both"/>
      </w:pPr>
      <w:r>
        <w:rPr>
          <w:sz w:val="24"/>
          <w:szCs w:val="24"/>
        </w:rPr>
        <w:t xml:space="preserve">The Raspberry Pi 5 </w:t>
      </w:r>
      <w:r w:rsidR="007E79F2">
        <w:rPr>
          <w:sz w:val="24"/>
          <w:szCs w:val="24"/>
        </w:rPr>
        <w:t xml:space="preserve">and esp32 S3 </w:t>
      </w:r>
      <w:r>
        <w:rPr>
          <w:sz w:val="24"/>
          <w:szCs w:val="24"/>
        </w:rPr>
        <w:t>performs sensor fusion, combining radar and camera data to track the user's position and distance in real time.</w:t>
      </w:r>
    </w:p>
    <w:p w14:paraId="15067304" w14:textId="77777777" w:rsidR="008827E5" w:rsidRDefault="00000115">
      <w:pPr>
        <w:pStyle w:val="Heading2"/>
        <w:spacing w:before="200" w:after="120"/>
      </w:pPr>
      <w:r>
        <w:rPr>
          <w:b/>
          <w:bCs/>
          <w:color w:val="2E5496"/>
        </w:rPr>
        <w:t>5.3 Core Software Layer</w:t>
      </w:r>
    </w:p>
    <w:p w14:paraId="33770B3D" w14:textId="77777777" w:rsidR="008827E5" w:rsidRDefault="00000115">
      <w:pPr>
        <w:spacing w:after="160" w:line="360" w:lineRule="auto"/>
        <w:jc w:val="both"/>
      </w:pPr>
      <w:r>
        <w:rPr>
          <w:sz w:val="24"/>
          <w:szCs w:val="24"/>
        </w:rPr>
        <w:t>The Bangla STT-LLM-TTS pipeline handles conversation, a Follow-Me algorithm converts radar distance/angle readings into motor commands, and health/reminder logic monitors vitals and schedules.</w:t>
      </w:r>
    </w:p>
    <w:p w14:paraId="78F6F222" w14:textId="77777777" w:rsidR="008827E5" w:rsidRDefault="00000115">
      <w:pPr>
        <w:pStyle w:val="Heading2"/>
        <w:spacing w:before="200" w:after="120"/>
      </w:pPr>
      <w:r>
        <w:rPr>
          <w:b/>
          <w:bCs/>
          <w:color w:val="2E5496"/>
        </w:rPr>
        <w:t>5.4 Output and Alert Layer</w:t>
      </w:r>
    </w:p>
    <w:p w14:paraId="34B3ED6D" w14:textId="77777777" w:rsidR="008827E5" w:rsidRDefault="00000115">
      <w:pPr>
        <w:spacing w:after="160" w:line="360" w:lineRule="auto"/>
        <w:jc w:val="both"/>
      </w:pPr>
      <w:r>
        <w:rPr>
          <w:sz w:val="24"/>
          <w:szCs w:val="24"/>
        </w:rPr>
        <w:t>The robot re</w:t>
      </w:r>
      <w:r>
        <w:rPr>
          <w:sz w:val="24"/>
          <w:szCs w:val="24"/>
        </w:rPr>
        <w:t>plies in Bangla, moves to follow or assist the user, and delivers reminders. In parallel, if a fall, inactivity, or SOS event is detected, the system sends an alert through Telegram and updates the caregiver dashboard, which also shows a live video feed an</w:t>
      </w:r>
      <w:r>
        <w:rPr>
          <w:sz w:val="24"/>
          <w:szCs w:val="24"/>
        </w:rPr>
        <w:t>d health status.</w:t>
      </w:r>
    </w:p>
    <w:p w14:paraId="75A837CD" w14:textId="77777777" w:rsidR="008827E5" w:rsidRDefault="00000115">
      <w:pPr>
        <w:pStyle w:val="Heading1"/>
        <w:spacing w:before="300" w:after="160"/>
      </w:pPr>
      <w:r>
        <w:rPr>
          <w:b/>
          <w:bCs/>
          <w:color w:val="1F3864"/>
          <w:sz w:val="30"/>
          <w:szCs w:val="30"/>
        </w:rPr>
        <w:t>6. Key Features</w:t>
      </w:r>
    </w:p>
    <w:p w14:paraId="51719F12" w14:textId="77777777" w:rsidR="008827E5" w:rsidRDefault="00000115">
      <w:pPr>
        <w:pStyle w:val="Heading2"/>
        <w:spacing w:before="200" w:after="120"/>
      </w:pPr>
      <w:r>
        <w:rPr>
          <w:b/>
          <w:bCs/>
          <w:color w:val="2E5496"/>
        </w:rPr>
        <w:t>6.1 Natural Bangla Companionship</w:t>
      </w:r>
    </w:p>
    <w:p w14:paraId="0EF04916" w14:textId="5E3E7498" w:rsidR="008827E5" w:rsidRDefault="00000115" w:rsidP="007E79F2">
      <w:pPr>
        <w:pStyle w:val="ListParagraph"/>
        <w:numPr>
          <w:ilvl w:val="0"/>
          <w:numId w:val="5"/>
        </w:numPr>
        <w:spacing w:after="80" w:line="300" w:lineRule="auto"/>
      </w:pPr>
      <w:r>
        <w:rPr>
          <w:sz w:val="24"/>
          <w:szCs w:val="24"/>
        </w:rPr>
        <w:t xml:space="preserve">Listens and responds in Bangla using an STT → LLM → TTS pipeline with </w:t>
      </w:r>
      <w:r>
        <w:rPr>
          <w:sz w:val="24"/>
          <w:szCs w:val="24"/>
        </w:rPr>
        <w:t xml:space="preserve"> voice activity detection.</w:t>
      </w:r>
    </w:p>
    <w:p w14:paraId="333098C6" w14:textId="77777777" w:rsidR="008827E5" w:rsidRDefault="00000115" w:rsidP="007E79F2">
      <w:pPr>
        <w:pStyle w:val="ListParagraph"/>
        <w:numPr>
          <w:ilvl w:val="0"/>
          <w:numId w:val="5"/>
        </w:numPr>
        <w:spacing w:after="80" w:line="300" w:lineRule="auto"/>
      </w:pPr>
      <w:r>
        <w:rPr>
          <w:sz w:val="24"/>
          <w:szCs w:val="24"/>
        </w:rPr>
        <w:lastRenderedPageBreak/>
        <w:t xml:space="preserve">Answers everyday questions and offers simple companionship without requiring an </w:t>
      </w:r>
      <w:r>
        <w:rPr>
          <w:sz w:val="24"/>
          <w:szCs w:val="24"/>
        </w:rPr>
        <w:t>app or typing.</w:t>
      </w:r>
    </w:p>
    <w:p w14:paraId="6A61BE37" w14:textId="77777777" w:rsidR="008827E5" w:rsidRDefault="00000115" w:rsidP="007E79F2">
      <w:pPr>
        <w:pStyle w:val="ListParagraph"/>
        <w:numPr>
          <w:ilvl w:val="0"/>
          <w:numId w:val="5"/>
        </w:numPr>
        <w:spacing w:after="80" w:line="300" w:lineRule="auto"/>
      </w:pPr>
      <w:r>
        <w:rPr>
          <w:sz w:val="24"/>
          <w:szCs w:val="24"/>
        </w:rPr>
        <w:t>Daily Bangla voice check-ins with the user.</w:t>
      </w:r>
    </w:p>
    <w:p w14:paraId="42CB3F76" w14:textId="77777777" w:rsidR="008827E5" w:rsidRDefault="00000115">
      <w:pPr>
        <w:pStyle w:val="Heading2"/>
        <w:spacing w:before="200" w:after="120"/>
      </w:pPr>
      <w:r>
        <w:rPr>
          <w:b/>
          <w:bCs/>
          <w:color w:val="2E5496"/>
        </w:rPr>
        <w:t>6.2 Elderly Safety Features &amp; Alerts</w:t>
      </w:r>
    </w:p>
    <w:p w14:paraId="0A4E78E6" w14:textId="77777777" w:rsidR="008827E5" w:rsidRDefault="00000115" w:rsidP="007E79F2">
      <w:pPr>
        <w:pStyle w:val="ListParagraph"/>
        <w:numPr>
          <w:ilvl w:val="0"/>
          <w:numId w:val="6"/>
        </w:numPr>
        <w:spacing w:after="80" w:line="300" w:lineRule="auto"/>
      </w:pPr>
      <w:r>
        <w:rPr>
          <w:sz w:val="24"/>
          <w:szCs w:val="24"/>
        </w:rPr>
        <w:t>Possible fall detection (not a medical-grade diagnosis).</w:t>
      </w:r>
    </w:p>
    <w:p w14:paraId="7F80B9A9" w14:textId="77777777" w:rsidR="008827E5" w:rsidRDefault="00000115" w:rsidP="007E79F2">
      <w:pPr>
        <w:pStyle w:val="ListParagraph"/>
        <w:numPr>
          <w:ilvl w:val="0"/>
          <w:numId w:val="6"/>
        </w:numPr>
        <w:spacing w:after="80" w:line="300" w:lineRule="auto"/>
      </w:pPr>
      <w:r>
        <w:rPr>
          <w:sz w:val="24"/>
          <w:szCs w:val="24"/>
        </w:rPr>
        <w:t>Inactivity and night-time safety monitoring.</w:t>
      </w:r>
    </w:p>
    <w:p w14:paraId="085F8BBF" w14:textId="77777777" w:rsidR="008827E5" w:rsidRDefault="00000115" w:rsidP="007E79F2">
      <w:pPr>
        <w:pStyle w:val="ListParagraph"/>
        <w:numPr>
          <w:ilvl w:val="0"/>
          <w:numId w:val="6"/>
        </w:numPr>
        <w:spacing w:after="80" w:line="300" w:lineRule="auto"/>
      </w:pPr>
      <w:r>
        <w:rPr>
          <w:sz w:val="24"/>
          <w:szCs w:val="24"/>
        </w:rPr>
        <w:t>Voice SOS command and physical panic button for emergencies.</w:t>
      </w:r>
    </w:p>
    <w:p w14:paraId="5480E1E5" w14:textId="77777777" w:rsidR="008827E5" w:rsidRDefault="00000115">
      <w:pPr>
        <w:pStyle w:val="Heading2"/>
        <w:spacing w:before="200" w:after="120"/>
      </w:pPr>
      <w:r>
        <w:rPr>
          <w:b/>
          <w:bCs/>
          <w:color w:val="2E5496"/>
        </w:rPr>
        <w:t>6.3 Health Monitoring &amp; Vitals</w:t>
      </w:r>
    </w:p>
    <w:p w14:paraId="6F670147" w14:textId="77777777" w:rsidR="008827E5" w:rsidRDefault="00000115" w:rsidP="007E79F2">
      <w:pPr>
        <w:pStyle w:val="ListParagraph"/>
        <w:numPr>
          <w:ilvl w:val="0"/>
          <w:numId w:val="7"/>
        </w:numPr>
        <w:spacing w:after="80" w:line="300" w:lineRule="auto"/>
      </w:pPr>
      <w:r>
        <w:rPr>
          <w:sz w:val="24"/>
          <w:szCs w:val="24"/>
        </w:rPr>
        <w:t>Medication tracking with reminders.</w:t>
      </w:r>
    </w:p>
    <w:p w14:paraId="5DA900FE" w14:textId="77777777" w:rsidR="008827E5" w:rsidRDefault="00000115" w:rsidP="007E79F2">
      <w:pPr>
        <w:pStyle w:val="ListParagraph"/>
        <w:numPr>
          <w:ilvl w:val="0"/>
          <w:numId w:val="7"/>
        </w:numPr>
        <w:spacing w:after="80" w:line="300" w:lineRule="auto"/>
      </w:pPr>
      <w:r>
        <w:rPr>
          <w:sz w:val="24"/>
          <w:szCs w:val="24"/>
        </w:rPr>
        <w:t>Vitals (heart rate, SpO₂) synced from a connected smartband.</w:t>
      </w:r>
    </w:p>
    <w:p w14:paraId="37980862" w14:textId="77777777" w:rsidR="008827E5" w:rsidRDefault="00000115" w:rsidP="007E79F2">
      <w:pPr>
        <w:pStyle w:val="ListParagraph"/>
        <w:numPr>
          <w:ilvl w:val="0"/>
          <w:numId w:val="7"/>
        </w:numPr>
        <w:spacing w:after="80" w:line="300" w:lineRule="auto"/>
      </w:pPr>
      <w:r>
        <w:rPr>
          <w:sz w:val="24"/>
          <w:szCs w:val="24"/>
        </w:rPr>
        <w:t>Hydration and meal reminders.</w:t>
      </w:r>
    </w:p>
    <w:p w14:paraId="5E8677F5" w14:textId="77777777" w:rsidR="008827E5" w:rsidRDefault="00000115">
      <w:pPr>
        <w:pStyle w:val="Heading2"/>
        <w:spacing w:before="200" w:after="120"/>
      </w:pPr>
      <w:r>
        <w:rPr>
          <w:b/>
          <w:bCs/>
          <w:color w:val="2E5496"/>
        </w:rPr>
        <w:t>6.4 Mobility &amp; Companion Features</w:t>
      </w:r>
    </w:p>
    <w:p w14:paraId="67B4E278" w14:textId="77777777" w:rsidR="008827E5" w:rsidRDefault="00000115" w:rsidP="007E79F2">
      <w:pPr>
        <w:pStyle w:val="ListParagraph"/>
        <w:numPr>
          <w:ilvl w:val="0"/>
          <w:numId w:val="8"/>
        </w:numPr>
        <w:spacing w:after="80" w:line="300" w:lineRule="auto"/>
      </w:pPr>
      <w:r>
        <w:rPr>
          <w:sz w:val="24"/>
          <w:szCs w:val="24"/>
        </w:rPr>
        <w:t>Fol</w:t>
      </w:r>
      <w:r>
        <w:rPr>
          <w:sz w:val="24"/>
          <w:szCs w:val="24"/>
        </w:rPr>
        <w:t>low-Me mode to stay near the user, driven by LD2450 radar tracking.</w:t>
      </w:r>
    </w:p>
    <w:p w14:paraId="21610816" w14:textId="3AB82994" w:rsidR="008827E5" w:rsidRDefault="00000115" w:rsidP="007E79F2">
      <w:pPr>
        <w:pStyle w:val="ListParagraph"/>
        <w:numPr>
          <w:ilvl w:val="0"/>
          <w:numId w:val="8"/>
        </w:numPr>
        <w:spacing w:after="80" w:line="300" w:lineRule="auto"/>
      </w:pPr>
      <w:r>
        <w:rPr>
          <w:sz w:val="24"/>
          <w:szCs w:val="24"/>
        </w:rPr>
        <w:t xml:space="preserve">Obstacle avoidance while moving around the home </w:t>
      </w:r>
      <w:r w:rsidR="007E79F2">
        <w:rPr>
          <w:sz w:val="24"/>
          <w:szCs w:val="24"/>
        </w:rPr>
        <w:t>.</w:t>
      </w:r>
    </w:p>
    <w:p w14:paraId="227FFC73" w14:textId="77777777" w:rsidR="008827E5" w:rsidRDefault="00000115" w:rsidP="007E79F2">
      <w:pPr>
        <w:pStyle w:val="ListParagraph"/>
        <w:numPr>
          <w:ilvl w:val="0"/>
          <w:numId w:val="8"/>
        </w:numPr>
        <w:spacing w:after="80" w:line="300" w:lineRule="auto"/>
      </w:pPr>
      <w:r>
        <w:rPr>
          <w:sz w:val="24"/>
          <w:szCs w:val="24"/>
        </w:rPr>
        <w:t>Auto-docking for charging (planned).</w:t>
      </w:r>
    </w:p>
    <w:p w14:paraId="2304940E" w14:textId="77777777" w:rsidR="008827E5" w:rsidRDefault="00000115">
      <w:pPr>
        <w:pStyle w:val="Heading2"/>
        <w:spacing w:before="200" w:after="120"/>
      </w:pPr>
      <w:r>
        <w:rPr>
          <w:b/>
          <w:bCs/>
          <w:color w:val="2E5496"/>
        </w:rPr>
        <w:t>6.5 Caregiver &amp; Alert Dashboard</w:t>
      </w:r>
    </w:p>
    <w:p w14:paraId="01B0B37B" w14:textId="77777777" w:rsidR="008827E5" w:rsidRDefault="00000115" w:rsidP="007E79F2">
      <w:pPr>
        <w:pStyle w:val="ListParagraph"/>
        <w:numPr>
          <w:ilvl w:val="0"/>
          <w:numId w:val="9"/>
        </w:numPr>
        <w:spacing w:after="80" w:line="300" w:lineRule="auto"/>
      </w:pPr>
      <w:r>
        <w:rPr>
          <w:sz w:val="24"/>
          <w:szCs w:val="24"/>
        </w:rPr>
        <w:t>Live video feed and instant fall/inactivity notifications se</w:t>
      </w:r>
      <w:r>
        <w:rPr>
          <w:sz w:val="24"/>
          <w:szCs w:val="24"/>
        </w:rPr>
        <w:t>nt via Telegram.</w:t>
      </w:r>
    </w:p>
    <w:p w14:paraId="72E239B7" w14:textId="77777777" w:rsidR="008827E5" w:rsidRDefault="00000115" w:rsidP="007E79F2">
      <w:pPr>
        <w:pStyle w:val="ListParagraph"/>
        <w:numPr>
          <w:ilvl w:val="0"/>
          <w:numId w:val="9"/>
        </w:numPr>
        <w:spacing w:after="80" w:line="300" w:lineRule="auto"/>
      </w:pPr>
      <w:r>
        <w:rPr>
          <w:sz w:val="24"/>
          <w:szCs w:val="24"/>
        </w:rPr>
        <w:t>Health and routine monitoring: heart rate, SpO₂, medication status, and daily activity.</w:t>
      </w:r>
    </w:p>
    <w:p w14:paraId="6BCD1EFC" w14:textId="77777777" w:rsidR="008827E5" w:rsidRDefault="00000115" w:rsidP="007E79F2">
      <w:pPr>
        <w:pStyle w:val="ListParagraph"/>
        <w:numPr>
          <w:ilvl w:val="0"/>
          <w:numId w:val="9"/>
        </w:numPr>
        <w:spacing w:after="80" w:line="300" w:lineRule="auto"/>
      </w:pPr>
      <w:r>
        <w:rPr>
          <w:sz w:val="24"/>
          <w:szCs w:val="24"/>
        </w:rPr>
        <w:t>Robot and safety status: battery level and sensor connectivity.</w:t>
      </w:r>
    </w:p>
    <w:p w14:paraId="372AA3E8" w14:textId="77777777" w:rsidR="008827E5" w:rsidRDefault="00000115" w:rsidP="007E79F2">
      <w:pPr>
        <w:pStyle w:val="ListParagraph"/>
        <w:numPr>
          <w:ilvl w:val="0"/>
          <w:numId w:val="9"/>
        </w:numPr>
        <w:spacing w:after="80" w:line="300" w:lineRule="auto"/>
      </w:pPr>
      <w:r>
        <w:rPr>
          <w:sz w:val="24"/>
          <w:szCs w:val="24"/>
        </w:rPr>
        <w:t>Google Home integration for additional voice/smart-home control.</w:t>
      </w:r>
    </w:p>
    <w:p w14:paraId="79DEC695" w14:textId="77777777" w:rsidR="008827E5" w:rsidRDefault="00000115">
      <w:pPr>
        <w:pStyle w:val="Heading1"/>
        <w:spacing w:before="300" w:after="160"/>
      </w:pPr>
      <w:r>
        <w:rPr>
          <w:b/>
          <w:bCs/>
          <w:color w:val="1F3864"/>
          <w:sz w:val="30"/>
          <w:szCs w:val="30"/>
        </w:rPr>
        <w:t>7. Hardware Components and Budget</w:t>
      </w:r>
    </w:p>
    <w:p w14:paraId="72753105" w14:textId="77777777" w:rsidR="008827E5" w:rsidRDefault="00000115">
      <w:pPr>
        <w:spacing w:after="160" w:line="360" w:lineRule="auto"/>
        <w:jc w:val="both"/>
      </w:pPr>
      <w:r>
        <w:rPr>
          <w:sz w:val="24"/>
          <w:szCs w:val="24"/>
        </w:rPr>
        <w:t>The following components were used to build BONDHU. Costs are approximate, in Bangladeshi Taka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1200"/>
        <w:gridCol w:w="2300"/>
      </w:tblGrid>
      <w:tr w:rsidR="008827E5" w14:paraId="4A6CBA83" w14:textId="77777777">
        <w:tblPrEx>
          <w:tblCellMar>
            <w:top w:w="0" w:type="dxa"/>
            <w:bottom w:w="0" w:type="dxa"/>
          </w:tblCellMar>
        </w:tblPrEx>
        <w:tc>
          <w:tcPr>
            <w:tcW w:w="700" w:type="dxa"/>
            <w:shd w:val="clear" w:color="auto" w:fill="2E5496"/>
            <w:tcMar>
              <w:top w:w="80" w:type="dxa"/>
              <w:left w:w="100" w:type="dxa"/>
              <w:bottom w:w="80" w:type="dxa"/>
              <w:right w:w="100" w:type="dxa"/>
            </w:tcMar>
          </w:tcPr>
          <w:p w14:paraId="14E6866E" w14:textId="77777777" w:rsidR="008827E5" w:rsidRDefault="00000115">
            <w:r>
              <w:rPr>
                <w:b/>
                <w:bCs/>
                <w:color w:val="FFFFFF"/>
                <w:sz w:val="22"/>
                <w:szCs w:val="22"/>
              </w:rPr>
              <w:t>No.</w:t>
            </w:r>
          </w:p>
        </w:tc>
        <w:tc>
          <w:tcPr>
            <w:tcW w:w="4800" w:type="dxa"/>
            <w:shd w:val="clear" w:color="auto" w:fill="2E5496"/>
            <w:tcMar>
              <w:top w:w="80" w:type="dxa"/>
              <w:left w:w="100" w:type="dxa"/>
              <w:bottom w:w="80" w:type="dxa"/>
              <w:right w:w="100" w:type="dxa"/>
            </w:tcMar>
          </w:tcPr>
          <w:p w14:paraId="6ABFD5F1" w14:textId="77777777" w:rsidR="008827E5" w:rsidRDefault="00000115">
            <w:r>
              <w:rPr>
                <w:b/>
                <w:bCs/>
                <w:color w:val="FFFFFF"/>
                <w:sz w:val="22"/>
                <w:szCs w:val="22"/>
              </w:rPr>
              <w:t>Component</w:t>
            </w:r>
          </w:p>
        </w:tc>
        <w:tc>
          <w:tcPr>
            <w:tcW w:w="1200" w:type="dxa"/>
            <w:shd w:val="clear" w:color="auto" w:fill="2E5496"/>
            <w:tcMar>
              <w:top w:w="80" w:type="dxa"/>
              <w:left w:w="100" w:type="dxa"/>
              <w:bottom w:w="80" w:type="dxa"/>
              <w:right w:w="100" w:type="dxa"/>
            </w:tcMar>
          </w:tcPr>
          <w:p w14:paraId="5C7F704A" w14:textId="77777777" w:rsidR="008827E5" w:rsidRDefault="00000115">
            <w:r>
              <w:rPr>
                <w:b/>
                <w:bCs/>
                <w:color w:val="FFFFFF"/>
                <w:sz w:val="22"/>
                <w:szCs w:val="22"/>
              </w:rPr>
              <w:t>Qty</w:t>
            </w:r>
          </w:p>
        </w:tc>
        <w:tc>
          <w:tcPr>
            <w:tcW w:w="2300" w:type="dxa"/>
            <w:shd w:val="clear" w:color="auto" w:fill="2E5496"/>
            <w:tcMar>
              <w:top w:w="80" w:type="dxa"/>
              <w:left w:w="100" w:type="dxa"/>
              <w:bottom w:w="80" w:type="dxa"/>
              <w:right w:w="100" w:type="dxa"/>
            </w:tcMar>
          </w:tcPr>
          <w:p w14:paraId="2003BCBF" w14:textId="77777777" w:rsidR="008827E5" w:rsidRDefault="00000115">
            <w:r>
              <w:rPr>
                <w:b/>
                <w:bCs/>
                <w:color w:val="FFFFFF"/>
                <w:sz w:val="22"/>
                <w:szCs w:val="22"/>
              </w:rPr>
              <w:t>Cost (৳)</w:t>
            </w:r>
          </w:p>
        </w:tc>
      </w:tr>
      <w:tr w:rsidR="008827E5" w14:paraId="7B31C413" w14:textId="77777777">
        <w:tblPrEx>
          <w:tblCellMar>
            <w:top w:w="0" w:type="dxa"/>
            <w:bottom w:w="0" w:type="dxa"/>
          </w:tblCellMar>
        </w:tblPrEx>
        <w:tc>
          <w:tcPr>
            <w:tcW w:w="700" w:type="dxa"/>
            <w:tcMar>
              <w:top w:w="80" w:type="dxa"/>
              <w:left w:w="100" w:type="dxa"/>
              <w:bottom w:w="80" w:type="dxa"/>
              <w:right w:w="100" w:type="dxa"/>
            </w:tcMar>
          </w:tcPr>
          <w:p w14:paraId="483C063C" w14:textId="77777777" w:rsidR="008827E5" w:rsidRDefault="00000115">
            <w:r>
              <w:rPr>
                <w:color w:val="000000"/>
                <w:sz w:val="22"/>
                <w:szCs w:val="22"/>
              </w:rPr>
              <w:t>1</w:t>
            </w:r>
          </w:p>
        </w:tc>
        <w:tc>
          <w:tcPr>
            <w:tcW w:w="4800" w:type="dxa"/>
            <w:tcMar>
              <w:top w:w="80" w:type="dxa"/>
              <w:left w:w="100" w:type="dxa"/>
              <w:bottom w:w="80" w:type="dxa"/>
              <w:right w:w="100" w:type="dxa"/>
            </w:tcMar>
          </w:tcPr>
          <w:p w14:paraId="41C8130C" w14:textId="77777777" w:rsidR="008827E5" w:rsidRDefault="00000115">
            <w:r>
              <w:rPr>
                <w:color w:val="000000"/>
                <w:sz w:val="22"/>
                <w:szCs w:val="22"/>
              </w:rPr>
              <w:t>ESP32-S3</w:t>
            </w:r>
          </w:p>
        </w:tc>
        <w:tc>
          <w:tcPr>
            <w:tcW w:w="1200" w:type="dxa"/>
            <w:tcMar>
              <w:top w:w="80" w:type="dxa"/>
              <w:left w:w="100" w:type="dxa"/>
              <w:bottom w:w="80" w:type="dxa"/>
              <w:right w:w="100" w:type="dxa"/>
            </w:tcMar>
          </w:tcPr>
          <w:p w14:paraId="338F98BD" w14:textId="77777777" w:rsidR="008827E5" w:rsidRDefault="00000115">
            <w:r>
              <w:rPr>
                <w:color w:val="000000"/>
                <w:sz w:val="22"/>
                <w:szCs w:val="22"/>
              </w:rPr>
              <w:t>1</w:t>
            </w:r>
          </w:p>
        </w:tc>
        <w:tc>
          <w:tcPr>
            <w:tcW w:w="2300" w:type="dxa"/>
            <w:tcMar>
              <w:top w:w="80" w:type="dxa"/>
              <w:left w:w="100" w:type="dxa"/>
              <w:bottom w:w="80" w:type="dxa"/>
              <w:right w:w="100" w:type="dxa"/>
            </w:tcMar>
          </w:tcPr>
          <w:p w14:paraId="26E35B49" w14:textId="77777777" w:rsidR="008827E5" w:rsidRDefault="00000115">
            <w:r>
              <w:rPr>
                <w:color w:val="000000"/>
                <w:sz w:val="22"/>
                <w:szCs w:val="22"/>
              </w:rPr>
              <w:t>750</w:t>
            </w:r>
          </w:p>
        </w:tc>
      </w:tr>
      <w:tr w:rsidR="008827E5" w14:paraId="53D5E5F8" w14:textId="77777777">
        <w:tblPrEx>
          <w:tblCellMar>
            <w:top w:w="0" w:type="dxa"/>
            <w:bottom w:w="0" w:type="dxa"/>
          </w:tblCellMar>
        </w:tblPrEx>
        <w:tc>
          <w:tcPr>
            <w:tcW w:w="700" w:type="dxa"/>
            <w:tcMar>
              <w:top w:w="80" w:type="dxa"/>
              <w:left w:w="100" w:type="dxa"/>
              <w:bottom w:w="80" w:type="dxa"/>
              <w:right w:w="100" w:type="dxa"/>
            </w:tcMar>
          </w:tcPr>
          <w:p w14:paraId="3F3C14D3" w14:textId="77777777" w:rsidR="008827E5" w:rsidRDefault="00000115">
            <w:r>
              <w:rPr>
                <w:color w:val="000000"/>
                <w:sz w:val="22"/>
                <w:szCs w:val="22"/>
              </w:rPr>
              <w:t>2</w:t>
            </w:r>
          </w:p>
        </w:tc>
        <w:tc>
          <w:tcPr>
            <w:tcW w:w="4800" w:type="dxa"/>
            <w:tcMar>
              <w:top w:w="80" w:type="dxa"/>
              <w:left w:w="100" w:type="dxa"/>
              <w:bottom w:w="80" w:type="dxa"/>
              <w:right w:w="100" w:type="dxa"/>
            </w:tcMar>
          </w:tcPr>
          <w:p w14:paraId="7EF7A94E" w14:textId="77777777" w:rsidR="008827E5" w:rsidRDefault="00000115">
            <w:r>
              <w:rPr>
                <w:color w:val="000000"/>
                <w:sz w:val="22"/>
                <w:szCs w:val="22"/>
              </w:rPr>
              <w:t>HC-SR04 Ultrasonic Sensor</w:t>
            </w:r>
          </w:p>
        </w:tc>
        <w:tc>
          <w:tcPr>
            <w:tcW w:w="1200" w:type="dxa"/>
            <w:tcMar>
              <w:top w:w="80" w:type="dxa"/>
              <w:left w:w="100" w:type="dxa"/>
              <w:bottom w:w="80" w:type="dxa"/>
              <w:right w:w="100" w:type="dxa"/>
            </w:tcMar>
          </w:tcPr>
          <w:p w14:paraId="7E27208D" w14:textId="77777777" w:rsidR="008827E5" w:rsidRDefault="00000115">
            <w:r>
              <w:rPr>
                <w:color w:val="000000"/>
                <w:sz w:val="22"/>
                <w:szCs w:val="22"/>
              </w:rPr>
              <w:t>3</w:t>
            </w:r>
          </w:p>
        </w:tc>
        <w:tc>
          <w:tcPr>
            <w:tcW w:w="2300" w:type="dxa"/>
            <w:tcMar>
              <w:top w:w="80" w:type="dxa"/>
              <w:left w:w="100" w:type="dxa"/>
              <w:bottom w:w="80" w:type="dxa"/>
              <w:right w:w="100" w:type="dxa"/>
            </w:tcMar>
          </w:tcPr>
          <w:p w14:paraId="3E18ADF2" w14:textId="77777777" w:rsidR="008827E5" w:rsidRDefault="00000115">
            <w:r>
              <w:rPr>
                <w:color w:val="000000"/>
                <w:sz w:val="22"/>
                <w:szCs w:val="22"/>
              </w:rPr>
              <w:t>330</w:t>
            </w:r>
          </w:p>
        </w:tc>
      </w:tr>
      <w:tr w:rsidR="008827E5" w14:paraId="7A5AA223" w14:textId="77777777">
        <w:tblPrEx>
          <w:tblCellMar>
            <w:top w:w="0" w:type="dxa"/>
            <w:bottom w:w="0" w:type="dxa"/>
          </w:tblCellMar>
        </w:tblPrEx>
        <w:tc>
          <w:tcPr>
            <w:tcW w:w="700" w:type="dxa"/>
            <w:tcMar>
              <w:top w:w="80" w:type="dxa"/>
              <w:left w:w="100" w:type="dxa"/>
              <w:bottom w:w="80" w:type="dxa"/>
              <w:right w:w="100" w:type="dxa"/>
            </w:tcMar>
          </w:tcPr>
          <w:p w14:paraId="4FE438C1" w14:textId="77777777" w:rsidR="008827E5" w:rsidRDefault="00000115">
            <w:r>
              <w:rPr>
                <w:color w:val="000000"/>
                <w:sz w:val="22"/>
                <w:szCs w:val="22"/>
              </w:rPr>
              <w:t>3</w:t>
            </w:r>
          </w:p>
        </w:tc>
        <w:tc>
          <w:tcPr>
            <w:tcW w:w="4800" w:type="dxa"/>
            <w:tcMar>
              <w:top w:w="80" w:type="dxa"/>
              <w:left w:w="100" w:type="dxa"/>
              <w:bottom w:w="80" w:type="dxa"/>
              <w:right w:w="100" w:type="dxa"/>
            </w:tcMar>
          </w:tcPr>
          <w:p w14:paraId="01621FE8" w14:textId="77777777" w:rsidR="008827E5" w:rsidRDefault="00000115">
            <w:r>
              <w:rPr>
                <w:color w:val="000000"/>
                <w:sz w:val="22"/>
                <w:szCs w:val="22"/>
              </w:rPr>
              <w:t>LD2450 mmWave Radar (24 GHz)</w:t>
            </w:r>
          </w:p>
        </w:tc>
        <w:tc>
          <w:tcPr>
            <w:tcW w:w="1200" w:type="dxa"/>
            <w:tcMar>
              <w:top w:w="80" w:type="dxa"/>
              <w:left w:w="100" w:type="dxa"/>
              <w:bottom w:w="80" w:type="dxa"/>
              <w:right w:w="100" w:type="dxa"/>
            </w:tcMar>
          </w:tcPr>
          <w:p w14:paraId="2C6EA7F4" w14:textId="77777777" w:rsidR="008827E5" w:rsidRDefault="00000115">
            <w:r>
              <w:rPr>
                <w:color w:val="000000"/>
                <w:sz w:val="22"/>
                <w:szCs w:val="22"/>
              </w:rPr>
              <w:t>1</w:t>
            </w:r>
          </w:p>
        </w:tc>
        <w:tc>
          <w:tcPr>
            <w:tcW w:w="2300" w:type="dxa"/>
            <w:tcMar>
              <w:top w:w="80" w:type="dxa"/>
              <w:left w:w="100" w:type="dxa"/>
              <w:bottom w:w="80" w:type="dxa"/>
              <w:right w:w="100" w:type="dxa"/>
            </w:tcMar>
          </w:tcPr>
          <w:p w14:paraId="2C2DF69D" w14:textId="77777777" w:rsidR="008827E5" w:rsidRDefault="00000115">
            <w:r>
              <w:rPr>
                <w:color w:val="000000"/>
                <w:sz w:val="22"/>
                <w:szCs w:val="22"/>
              </w:rPr>
              <w:t>650</w:t>
            </w:r>
          </w:p>
        </w:tc>
      </w:tr>
      <w:tr w:rsidR="008827E5" w14:paraId="3701C03B" w14:textId="77777777">
        <w:tblPrEx>
          <w:tblCellMar>
            <w:top w:w="0" w:type="dxa"/>
            <w:bottom w:w="0" w:type="dxa"/>
          </w:tblCellMar>
        </w:tblPrEx>
        <w:tc>
          <w:tcPr>
            <w:tcW w:w="700" w:type="dxa"/>
            <w:tcMar>
              <w:top w:w="80" w:type="dxa"/>
              <w:left w:w="100" w:type="dxa"/>
              <w:bottom w:w="80" w:type="dxa"/>
              <w:right w:w="100" w:type="dxa"/>
            </w:tcMar>
          </w:tcPr>
          <w:p w14:paraId="020B0AA6" w14:textId="77777777" w:rsidR="008827E5" w:rsidRDefault="00000115">
            <w:r>
              <w:rPr>
                <w:color w:val="000000"/>
                <w:sz w:val="22"/>
                <w:szCs w:val="22"/>
              </w:rPr>
              <w:t>4</w:t>
            </w:r>
          </w:p>
        </w:tc>
        <w:tc>
          <w:tcPr>
            <w:tcW w:w="4800" w:type="dxa"/>
            <w:tcMar>
              <w:top w:w="80" w:type="dxa"/>
              <w:left w:w="100" w:type="dxa"/>
              <w:bottom w:w="80" w:type="dxa"/>
              <w:right w:w="100" w:type="dxa"/>
            </w:tcMar>
          </w:tcPr>
          <w:p w14:paraId="7CA429CA" w14:textId="77777777" w:rsidR="008827E5" w:rsidRDefault="00000115">
            <w:r>
              <w:rPr>
                <w:color w:val="000000"/>
                <w:sz w:val="22"/>
                <w:szCs w:val="22"/>
              </w:rPr>
              <w:t>MQ2 Gas Sensor</w:t>
            </w:r>
          </w:p>
        </w:tc>
        <w:tc>
          <w:tcPr>
            <w:tcW w:w="1200" w:type="dxa"/>
            <w:tcMar>
              <w:top w:w="80" w:type="dxa"/>
              <w:left w:w="100" w:type="dxa"/>
              <w:bottom w:w="80" w:type="dxa"/>
              <w:right w:w="100" w:type="dxa"/>
            </w:tcMar>
          </w:tcPr>
          <w:p w14:paraId="40E42006" w14:textId="77777777" w:rsidR="008827E5" w:rsidRDefault="00000115">
            <w:r>
              <w:rPr>
                <w:color w:val="000000"/>
                <w:sz w:val="22"/>
                <w:szCs w:val="22"/>
              </w:rPr>
              <w:t>1</w:t>
            </w:r>
          </w:p>
        </w:tc>
        <w:tc>
          <w:tcPr>
            <w:tcW w:w="2300" w:type="dxa"/>
            <w:tcMar>
              <w:top w:w="80" w:type="dxa"/>
              <w:left w:w="100" w:type="dxa"/>
              <w:bottom w:w="80" w:type="dxa"/>
              <w:right w:w="100" w:type="dxa"/>
            </w:tcMar>
          </w:tcPr>
          <w:p w14:paraId="0AAD577B" w14:textId="77777777" w:rsidR="008827E5" w:rsidRDefault="00000115">
            <w:r>
              <w:rPr>
                <w:color w:val="000000"/>
                <w:sz w:val="22"/>
                <w:szCs w:val="22"/>
              </w:rPr>
              <w:t>150</w:t>
            </w:r>
          </w:p>
        </w:tc>
      </w:tr>
      <w:tr w:rsidR="008827E5" w14:paraId="2420E721" w14:textId="77777777">
        <w:tblPrEx>
          <w:tblCellMar>
            <w:top w:w="0" w:type="dxa"/>
            <w:bottom w:w="0" w:type="dxa"/>
          </w:tblCellMar>
        </w:tblPrEx>
        <w:tc>
          <w:tcPr>
            <w:tcW w:w="700" w:type="dxa"/>
            <w:tcMar>
              <w:top w:w="80" w:type="dxa"/>
              <w:left w:w="100" w:type="dxa"/>
              <w:bottom w:w="80" w:type="dxa"/>
              <w:right w:w="100" w:type="dxa"/>
            </w:tcMar>
          </w:tcPr>
          <w:p w14:paraId="59387A43" w14:textId="77777777" w:rsidR="008827E5" w:rsidRDefault="00000115">
            <w:r>
              <w:rPr>
                <w:color w:val="000000"/>
                <w:sz w:val="22"/>
                <w:szCs w:val="22"/>
              </w:rPr>
              <w:lastRenderedPageBreak/>
              <w:t>5</w:t>
            </w:r>
          </w:p>
        </w:tc>
        <w:tc>
          <w:tcPr>
            <w:tcW w:w="4800" w:type="dxa"/>
            <w:tcMar>
              <w:top w:w="80" w:type="dxa"/>
              <w:left w:w="100" w:type="dxa"/>
              <w:bottom w:w="80" w:type="dxa"/>
              <w:right w:w="100" w:type="dxa"/>
            </w:tcMar>
          </w:tcPr>
          <w:p w14:paraId="66B74C95" w14:textId="77777777" w:rsidR="008827E5" w:rsidRDefault="00000115">
            <w:r>
              <w:rPr>
                <w:color w:val="000000"/>
                <w:sz w:val="22"/>
                <w:szCs w:val="22"/>
              </w:rPr>
              <w:t>Raspberry Pi 5</w:t>
            </w:r>
          </w:p>
        </w:tc>
        <w:tc>
          <w:tcPr>
            <w:tcW w:w="1200" w:type="dxa"/>
            <w:tcMar>
              <w:top w:w="80" w:type="dxa"/>
              <w:left w:w="100" w:type="dxa"/>
              <w:bottom w:w="80" w:type="dxa"/>
              <w:right w:w="100" w:type="dxa"/>
            </w:tcMar>
          </w:tcPr>
          <w:p w14:paraId="2101CDB7" w14:textId="77777777" w:rsidR="008827E5" w:rsidRDefault="00000115">
            <w:r>
              <w:rPr>
                <w:color w:val="000000"/>
                <w:sz w:val="22"/>
                <w:szCs w:val="22"/>
              </w:rPr>
              <w:t>1</w:t>
            </w:r>
          </w:p>
        </w:tc>
        <w:tc>
          <w:tcPr>
            <w:tcW w:w="2300" w:type="dxa"/>
            <w:tcMar>
              <w:top w:w="80" w:type="dxa"/>
              <w:left w:w="100" w:type="dxa"/>
              <w:bottom w:w="80" w:type="dxa"/>
              <w:right w:w="100" w:type="dxa"/>
            </w:tcMar>
          </w:tcPr>
          <w:p w14:paraId="5D3DBA4C" w14:textId="77777777" w:rsidR="008827E5" w:rsidRDefault="00000115">
            <w:r>
              <w:rPr>
                <w:color w:val="000000"/>
                <w:sz w:val="22"/>
                <w:szCs w:val="22"/>
              </w:rPr>
              <w:t>35,000</w:t>
            </w:r>
          </w:p>
        </w:tc>
      </w:tr>
      <w:tr w:rsidR="008827E5" w14:paraId="79790CE7" w14:textId="77777777">
        <w:tblPrEx>
          <w:tblCellMar>
            <w:top w:w="0" w:type="dxa"/>
            <w:bottom w:w="0" w:type="dxa"/>
          </w:tblCellMar>
        </w:tblPrEx>
        <w:tc>
          <w:tcPr>
            <w:tcW w:w="700" w:type="dxa"/>
            <w:tcMar>
              <w:top w:w="80" w:type="dxa"/>
              <w:left w:w="100" w:type="dxa"/>
              <w:bottom w:w="80" w:type="dxa"/>
              <w:right w:w="100" w:type="dxa"/>
            </w:tcMar>
          </w:tcPr>
          <w:p w14:paraId="1D4F9796" w14:textId="77777777" w:rsidR="008827E5" w:rsidRDefault="00000115">
            <w:r>
              <w:rPr>
                <w:color w:val="000000"/>
                <w:sz w:val="22"/>
                <w:szCs w:val="22"/>
              </w:rPr>
              <w:t>6</w:t>
            </w:r>
          </w:p>
        </w:tc>
        <w:tc>
          <w:tcPr>
            <w:tcW w:w="4800" w:type="dxa"/>
            <w:tcMar>
              <w:top w:w="80" w:type="dxa"/>
              <w:left w:w="100" w:type="dxa"/>
              <w:bottom w:w="80" w:type="dxa"/>
              <w:right w:w="100" w:type="dxa"/>
            </w:tcMar>
          </w:tcPr>
          <w:p w14:paraId="11770A9F" w14:textId="77777777" w:rsidR="008827E5" w:rsidRDefault="00000115">
            <w:r>
              <w:rPr>
                <w:color w:val="000000"/>
                <w:sz w:val="22"/>
                <w:szCs w:val="22"/>
              </w:rPr>
              <w:t>DHT11 Temp/Humidity Sensor</w:t>
            </w:r>
          </w:p>
        </w:tc>
        <w:tc>
          <w:tcPr>
            <w:tcW w:w="1200" w:type="dxa"/>
            <w:tcMar>
              <w:top w:w="80" w:type="dxa"/>
              <w:left w:w="100" w:type="dxa"/>
              <w:bottom w:w="80" w:type="dxa"/>
              <w:right w:w="100" w:type="dxa"/>
            </w:tcMar>
          </w:tcPr>
          <w:p w14:paraId="1EDF20EC" w14:textId="77777777" w:rsidR="008827E5" w:rsidRDefault="00000115">
            <w:r>
              <w:rPr>
                <w:color w:val="000000"/>
                <w:sz w:val="22"/>
                <w:szCs w:val="22"/>
              </w:rPr>
              <w:t>1</w:t>
            </w:r>
          </w:p>
        </w:tc>
        <w:tc>
          <w:tcPr>
            <w:tcW w:w="2300" w:type="dxa"/>
            <w:tcMar>
              <w:top w:w="80" w:type="dxa"/>
              <w:left w:w="100" w:type="dxa"/>
              <w:bottom w:w="80" w:type="dxa"/>
              <w:right w:w="100" w:type="dxa"/>
            </w:tcMar>
          </w:tcPr>
          <w:p w14:paraId="70FEC92F" w14:textId="77777777" w:rsidR="008827E5" w:rsidRDefault="00000115">
            <w:r>
              <w:rPr>
                <w:color w:val="000000"/>
                <w:sz w:val="22"/>
                <w:szCs w:val="22"/>
              </w:rPr>
              <w:t>95</w:t>
            </w:r>
          </w:p>
        </w:tc>
      </w:tr>
      <w:tr w:rsidR="008827E5" w14:paraId="283A66E3" w14:textId="77777777">
        <w:tblPrEx>
          <w:tblCellMar>
            <w:top w:w="0" w:type="dxa"/>
            <w:bottom w:w="0" w:type="dxa"/>
          </w:tblCellMar>
        </w:tblPrEx>
        <w:tc>
          <w:tcPr>
            <w:tcW w:w="700" w:type="dxa"/>
            <w:tcMar>
              <w:top w:w="80" w:type="dxa"/>
              <w:left w:w="100" w:type="dxa"/>
              <w:bottom w:w="80" w:type="dxa"/>
              <w:right w:w="100" w:type="dxa"/>
            </w:tcMar>
          </w:tcPr>
          <w:p w14:paraId="33F0EB6F" w14:textId="77777777" w:rsidR="008827E5" w:rsidRDefault="00000115">
            <w:r>
              <w:rPr>
                <w:color w:val="000000"/>
                <w:sz w:val="22"/>
                <w:szCs w:val="22"/>
              </w:rPr>
              <w:t>7</w:t>
            </w:r>
          </w:p>
        </w:tc>
        <w:tc>
          <w:tcPr>
            <w:tcW w:w="4800" w:type="dxa"/>
            <w:tcMar>
              <w:top w:w="80" w:type="dxa"/>
              <w:left w:w="100" w:type="dxa"/>
              <w:bottom w:w="80" w:type="dxa"/>
              <w:right w:w="100" w:type="dxa"/>
            </w:tcMar>
          </w:tcPr>
          <w:p w14:paraId="3C84E25B" w14:textId="77777777" w:rsidR="008827E5" w:rsidRDefault="00000115">
            <w:r>
              <w:rPr>
                <w:color w:val="000000"/>
                <w:sz w:val="22"/>
                <w:szCs w:val="22"/>
              </w:rPr>
              <w:t>5V 5A Buck Converter</w:t>
            </w:r>
          </w:p>
        </w:tc>
        <w:tc>
          <w:tcPr>
            <w:tcW w:w="1200" w:type="dxa"/>
            <w:tcMar>
              <w:top w:w="80" w:type="dxa"/>
              <w:left w:w="100" w:type="dxa"/>
              <w:bottom w:w="80" w:type="dxa"/>
              <w:right w:w="100" w:type="dxa"/>
            </w:tcMar>
          </w:tcPr>
          <w:p w14:paraId="50EC9F83" w14:textId="77777777" w:rsidR="008827E5" w:rsidRDefault="00000115">
            <w:r>
              <w:rPr>
                <w:color w:val="000000"/>
                <w:sz w:val="22"/>
                <w:szCs w:val="22"/>
              </w:rPr>
              <w:t>1</w:t>
            </w:r>
          </w:p>
        </w:tc>
        <w:tc>
          <w:tcPr>
            <w:tcW w:w="2300" w:type="dxa"/>
            <w:tcMar>
              <w:top w:w="80" w:type="dxa"/>
              <w:left w:w="100" w:type="dxa"/>
              <w:bottom w:w="80" w:type="dxa"/>
              <w:right w:w="100" w:type="dxa"/>
            </w:tcMar>
          </w:tcPr>
          <w:p w14:paraId="20B0585B" w14:textId="77777777" w:rsidR="008827E5" w:rsidRDefault="00000115">
            <w:r>
              <w:rPr>
                <w:color w:val="000000"/>
                <w:sz w:val="22"/>
                <w:szCs w:val="22"/>
              </w:rPr>
              <w:t>350</w:t>
            </w:r>
          </w:p>
        </w:tc>
      </w:tr>
      <w:tr w:rsidR="008827E5" w14:paraId="00F4366F" w14:textId="77777777">
        <w:tblPrEx>
          <w:tblCellMar>
            <w:top w:w="0" w:type="dxa"/>
            <w:bottom w:w="0" w:type="dxa"/>
          </w:tblCellMar>
        </w:tblPrEx>
        <w:tc>
          <w:tcPr>
            <w:tcW w:w="700" w:type="dxa"/>
            <w:tcMar>
              <w:top w:w="80" w:type="dxa"/>
              <w:left w:w="100" w:type="dxa"/>
              <w:bottom w:w="80" w:type="dxa"/>
              <w:right w:w="100" w:type="dxa"/>
            </w:tcMar>
          </w:tcPr>
          <w:p w14:paraId="6389E569" w14:textId="77777777" w:rsidR="008827E5" w:rsidRDefault="00000115">
            <w:r>
              <w:rPr>
                <w:color w:val="000000"/>
                <w:sz w:val="22"/>
                <w:szCs w:val="22"/>
              </w:rPr>
              <w:t>8</w:t>
            </w:r>
          </w:p>
        </w:tc>
        <w:tc>
          <w:tcPr>
            <w:tcW w:w="4800" w:type="dxa"/>
            <w:tcMar>
              <w:top w:w="80" w:type="dxa"/>
              <w:left w:w="100" w:type="dxa"/>
              <w:bottom w:w="80" w:type="dxa"/>
              <w:right w:w="100" w:type="dxa"/>
            </w:tcMar>
          </w:tcPr>
          <w:p w14:paraId="3C32C9E8" w14:textId="77777777" w:rsidR="008827E5" w:rsidRDefault="00000115">
            <w:r>
              <w:rPr>
                <w:color w:val="000000"/>
                <w:sz w:val="22"/>
                <w:szCs w:val="22"/>
              </w:rPr>
              <w:t>SpO2/Heart Rate Sensor</w:t>
            </w:r>
          </w:p>
        </w:tc>
        <w:tc>
          <w:tcPr>
            <w:tcW w:w="1200" w:type="dxa"/>
            <w:tcMar>
              <w:top w:w="80" w:type="dxa"/>
              <w:left w:w="100" w:type="dxa"/>
              <w:bottom w:w="80" w:type="dxa"/>
              <w:right w:w="100" w:type="dxa"/>
            </w:tcMar>
          </w:tcPr>
          <w:p w14:paraId="03789E2E" w14:textId="77777777" w:rsidR="008827E5" w:rsidRDefault="00000115">
            <w:r>
              <w:rPr>
                <w:color w:val="000000"/>
                <w:sz w:val="22"/>
                <w:szCs w:val="22"/>
              </w:rPr>
              <w:t>1</w:t>
            </w:r>
          </w:p>
        </w:tc>
        <w:tc>
          <w:tcPr>
            <w:tcW w:w="2300" w:type="dxa"/>
            <w:tcMar>
              <w:top w:w="80" w:type="dxa"/>
              <w:left w:w="100" w:type="dxa"/>
              <w:bottom w:w="80" w:type="dxa"/>
              <w:right w:w="100" w:type="dxa"/>
            </w:tcMar>
          </w:tcPr>
          <w:p w14:paraId="4558F678" w14:textId="77777777" w:rsidR="008827E5" w:rsidRDefault="00000115">
            <w:r>
              <w:rPr>
                <w:color w:val="000000"/>
                <w:sz w:val="22"/>
                <w:szCs w:val="22"/>
              </w:rPr>
              <w:t>250</w:t>
            </w:r>
          </w:p>
        </w:tc>
      </w:tr>
      <w:tr w:rsidR="008827E5" w14:paraId="28DA0948" w14:textId="77777777">
        <w:tblPrEx>
          <w:tblCellMar>
            <w:top w:w="0" w:type="dxa"/>
            <w:bottom w:w="0" w:type="dxa"/>
          </w:tblCellMar>
        </w:tblPrEx>
        <w:tc>
          <w:tcPr>
            <w:tcW w:w="700" w:type="dxa"/>
            <w:tcMar>
              <w:top w:w="80" w:type="dxa"/>
              <w:left w:w="100" w:type="dxa"/>
              <w:bottom w:w="80" w:type="dxa"/>
              <w:right w:w="100" w:type="dxa"/>
            </w:tcMar>
          </w:tcPr>
          <w:p w14:paraId="33D8F5D3" w14:textId="77777777" w:rsidR="008827E5" w:rsidRDefault="00000115">
            <w:r>
              <w:rPr>
                <w:color w:val="000000"/>
                <w:sz w:val="22"/>
                <w:szCs w:val="22"/>
              </w:rPr>
              <w:t>9</w:t>
            </w:r>
          </w:p>
        </w:tc>
        <w:tc>
          <w:tcPr>
            <w:tcW w:w="4800" w:type="dxa"/>
            <w:tcMar>
              <w:top w:w="80" w:type="dxa"/>
              <w:left w:w="100" w:type="dxa"/>
              <w:bottom w:w="80" w:type="dxa"/>
              <w:right w:w="100" w:type="dxa"/>
            </w:tcMar>
          </w:tcPr>
          <w:p w14:paraId="255B6DA8" w14:textId="77777777" w:rsidR="008827E5" w:rsidRDefault="00000115">
            <w:r>
              <w:rPr>
                <w:color w:val="000000"/>
                <w:sz w:val="22"/>
                <w:szCs w:val="22"/>
              </w:rPr>
              <w:t>L298N Motor Driver</w:t>
            </w:r>
          </w:p>
        </w:tc>
        <w:tc>
          <w:tcPr>
            <w:tcW w:w="1200" w:type="dxa"/>
            <w:tcMar>
              <w:top w:w="80" w:type="dxa"/>
              <w:left w:w="100" w:type="dxa"/>
              <w:bottom w:w="80" w:type="dxa"/>
              <w:right w:w="100" w:type="dxa"/>
            </w:tcMar>
          </w:tcPr>
          <w:p w14:paraId="3F8A8861" w14:textId="77777777" w:rsidR="008827E5" w:rsidRDefault="00000115">
            <w:r>
              <w:rPr>
                <w:color w:val="000000"/>
                <w:sz w:val="22"/>
                <w:szCs w:val="22"/>
              </w:rPr>
              <w:t>1</w:t>
            </w:r>
          </w:p>
        </w:tc>
        <w:tc>
          <w:tcPr>
            <w:tcW w:w="2300" w:type="dxa"/>
            <w:tcMar>
              <w:top w:w="80" w:type="dxa"/>
              <w:left w:w="100" w:type="dxa"/>
              <w:bottom w:w="80" w:type="dxa"/>
              <w:right w:w="100" w:type="dxa"/>
            </w:tcMar>
          </w:tcPr>
          <w:p w14:paraId="409ED83A" w14:textId="77777777" w:rsidR="008827E5" w:rsidRDefault="00000115">
            <w:r>
              <w:rPr>
                <w:color w:val="000000"/>
                <w:sz w:val="22"/>
                <w:szCs w:val="22"/>
              </w:rPr>
              <w:t>220</w:t>
            </w:r>
          </w:p>
        </w:tc>
      </w:tr>
      <w:tr w:rsidR="008827E5" w14:paraId="76A5F9C2" w14:textId="77777777">
        <w:tblPrEx>
          <w:tblCellMar>
            <w:top w:w="0" w:type="dxa"/>
            <w:bottom w:w="0" w:type="dxa"/>
          </w:tblCellMar>
        </w:tblPrEx>
        <w:tc>
          <w:tcPr>
            <w:tcW w:w="700" w:type="dxa"/>
            <w:tcMar>
              <w:top w:w="80" w:type="dxa"/>
              <w:left w:w="100" w:type="dxa"/>
              <w:bottom w:w="80" w:type="dxa"/>
              <w:right w:w="100" w:type="dxa"/>
            </w:tcMar>
          </w:tcPr>
          <w:p w14:paraId="4FA2CB53" w14:textId="77777777" w:rsidR="008827E5" w:rsidRDefault="00000115">
            <w:r>
              <w:rPr>
                <w:color w:val="000000"/>
                <w:sz w:val="22"/>
                <w:szCs w:val="22"/>
              </w:rPr>
              <w:t>10</w:t>
            </w:r>
          </w:p>
        </w:tc>
        <w:tc>
          <w:tcPr>
            <w:tcW w:w="4800" w:type="dxa"/>
            <w:tcMar>
              <w:top w:w="80" w:type="dxa"/>
              <w:left w:w="100" w:type="dxa"/>
              <w:bottom w:w="80" w:type="dxa"/>
              <w:right w:w="100" w:type="dxa"/>
            </w:tcMar>
          </w:tcPr>
          <w:p w14:paraId="335F0386" w14:textId="77777777" w:rsidR="008827E5" w:rsidRDefault="00000115">
            <w:r>
              <w:rPr>
                <w:color w:val="000000"/>
                <w:sz w:val="22"/>
                <w:szCs w:val="22"/>
              </w:rPr>
              <w:t>DC Gear Motor</w:t>
            </w:r>
          </w:p>
        </w:tc>
        <w:tc>
          <w:tcPr>
            <w:tcW w:w="1200" w:type="dxa"/>
            <w:tcMar>
              <w:top w:w="80" w:type="dxa"/>
              <w:left w:w="100" w:type="dxa"/>
              <w:bottom w:w="80" w:type="dxa"/>
              <w:right w:w="100" w:type="dxa"/>
            </w:tcMar>
          </w:tcPr>
          <w:p w14:paraId="5F16F362" w14:textId="77777777" w:rsidR="008827E5" w:rsidRDefault="00000115">
            <w:r>
              <w:rPr>
                <w:color w:val="000000"/>
                <w:sz w:val="22"/>
                <w:szCs w:val="22"/>
              </w:rPr>
              <w:t>4</w:t>
            </w:r>
          </w:p>
        </w:tc>
        <w:tc>
          <w:tcPr>
            <w:tcW w:w="2300" w:type="dxa"/>
            <w:tcMar>
              <w:top w:w="80" w:type="dxa"/>
              <w:left w:w="100" w:type="dxa"/>
              <w:bottom w:w="80" w:type="dxa"/>
              <w:right w:w="100" w:type="dxa"/>
            </w:tcMar>
          </w:tcPr>
          <w:p w14:paraId="0E83F04A" w14:textId="77777777" w:rsidR="008827E5" w:rsidRDefault="00000115">
            <w:r>
              <w:rPr>
                <w:color w:val="000000"/>
                <w:sz w:val="22"/>
                <w:szCs w:val="22"/>
              </w:rPr>
              <w:t>600</w:t>
            </w:r>
          </w:p>
        </w:tc>
      </w:tr>
      <w:tr w:rsidR="008827E5" w14:paraId="62CED554" w14:textId="77777777">
        <w:tblPrEx>
          <w:tblCellMar>
            <w:top w:w="0" w:type="dxa"/>
            <w:bottom w:w="0" w:type="dxa"/>
          </w:tblCellMar>
        </w:tblPrEx>
        <w:tc>
          <w:tcPr>
            <w:tcW w:w="700" w:type="dxa"/>
            <w:tcMar>
              <w:top w:w="80" w:type="dxa"/>
              <w:left w:w="100" w:type="dxa"/>
              <w:bottom w:w="80" w:type="dxa"/>
              <w:right w:w="100" w:type="dxa"/>
            </w:tcMar>
          </w:tcPr>
          <w:p w14:paraId="586B6E21" w14:textId="77777777" w:rsidR="008827E5" w:rsidRDefault="00000115">
            <w:r>
              <w:rPr>
                <w:color w:val="000000"/>
                <w:sz w:val="22"/>
                <w:szCs w:val="22"/>
              </w:rPr>
              <w:t>11</w:t>
            </w:r>
          </w:p>
        </w:tc>
        <w:tc>
          <w:tcPr>
            <w:tcW w:w="4800" w:type="dxa"/>
            <w:tcMar>
              <w:top w:w="80" w:type="dxa"/>
              <w:left w:w="100" w:type="dxa"/>
              <w:bottom w:w="80" w:type="dxa"/>
              <w:right w:w="100" w:type="dxa"/>
            </w:tcMar>
          </w:tcPr>
          <w:p w14:paraId="2C6CBC22" w14:textId="77777777" w:rsidR="008827E5" w:rsidRDefault="00000115">
            <w:r>
              <w:rPr>
                <w:color w:val="000000"/>
                <w:sz w:val="22"/>
                <w:szCs w:val="22"/>
              </w:rPr>
              <w:t>Wheels</w:t>
            </w:r>
          </w:p>
        </w:tc>
        <w:tc>
          <w:tcPr>
            <w:tcW w:w="1200" w:type="dxa"/>
            <w:tcMar>
              <w:top w:w="80" w:type="dxa"/>
              <w:left w:w="100" w:type="dxa"/>
              <w:bottom w:w="80" w:type="dxa"/>
              <w:right w:w="100" w:type="dxa"/>
            </w:tcMar>
          </w:tcPr>
          <w:p w14:paraId="627A3D84" w14:textId="77777777" w:rsidR="008827E5" w:rsidRDefault="00000115">
            <w:r>
              <w:rPr>
                <w:color w:val="000000"/>
                <w:sz w:val="22"/>
                <w:szCs w:val="22"/>
              </w:rPr>
              <w:t>4</w:t>
            </w:r>
          </w:p>
        </w:tc>
        <w:tc>
          <w:tcPr>
            <w:tcW w:w="2300" w:type="dxa"/>
            <w:tcMar>
              <w:top w:w="80" w:type="dxa"/>
              <w:left w:w="100" w:type="dxa"/>
              <w:bottom w:w="80" w:type="dxa"/>
              <w:right w:w="100" w:type="dxa"/>
            </w:tcMar>
          </w:tcPr>
          <w:p w14:paraId="0696D0A4" w14:textId="77777777" w:rsidR="008827E5" w:rsidRDefault="00000115">
            <w:r>
              <w:rPr>
                <w:color w:val="000000"/>
                <w:sz w:val="22"/>
                <w:szCs w:val="22"/>
              </w:rPr>
              <w:t>280</w:t>
            </w:r>
          </w:p>
        </w:tc>
      </w:tr>
      <w:tr w:rsidR="008827E5" w14:paraId="751E320F" w14:textId="77777777">
        <w:tblPrEx>
          <w:tblCellMar>
            <w:top w:w="0" w:type="dxa"/>
            <w:bottom w:w="0" w:type="dxa"/>
          </w:tblCellMar>
        </w:tblPrEx>
        <w:tc>
          <w:tcPr>
            <w:tcW w:w="700" w:type="dxa"/>
            <w:tcMar>
              <w:top w:w="80" w:type="dxa"/>
              <w:left w:w="100" w:type="dxa"/>
              <w:bottom w:w="80" w:type="dxa"/>
              <w:right w:w="100" w:type="dxa"/>
            </w:tcMar>
          </w:tcPr>
          <w:p w14:paraId="33DAE8BC" w14:textId="77777777" w:rsidR="008827E5" w:rsidRDefault="00000115">
            <w:r>
              <w:rPr>
                <w:color w:val="000000"/>
                <w:sz w:val="22"/>
                <w:szCs w:val="22"/>
              </w:rPr>
              <w:t>12</w:t>
            </w:r>
          </w:p>
        </w:tc>
        <w:tc>
          <w:tcPr>
            <w:tcW w:w="4800" w:type="dxa"/>
            <w:tcMar>
              <w:top w:w="80" w:type="dxa"/>
              <w:left w:w="100" w:type="dxa"/>
              <w:bottom w:w="80" w:type="dxa"/>
              <w:right w:w="100" w:type="dxa"/>
            </w:tcMar>
          </w:tcPr>
          <w:p w14:paraId="701F3961" w14:textId="77777777" w:rsidR="008827E5" w:rsidRDefault="00000115">
            <w:r>
              <w:rPr>
                <w:color w:val="000000"/>
                <w:sz w:val="22"/>
                <w:szCs w:val="22"/>
              </w:rPr>
              <w:t>OLED Display Module</w:t>
            </w:r>
          </w:p>
        </w:tc>
        <w:tc>
          <w:tcPr>
            <w:tcW w:w="1200" w:type="dxa"/>
            <w:tcMar>
              <w:top w:w="80" w:type="dxa"/>
              <w:left w:w="100" w:type="dxa"/>
              <w:bottom w:w="80" w:type="dxa"/>
              <w:right w:w="100" w:type="dxa"/>
            </w:tcMar>
          </w:tcPr>
          <w:p w14:paraId="78E92A35" w14:textId="77777777" w:rsidR="008827E5" w:rsidRDefault="00000115">
            <w:r>
              <w:rPr>
                <w:color w:val="000000"/>
                <w:sz w:val="22"/>
                <w:szCs w:val="22"/>
              </w:rPr>
              <w:t>2</w:t>
            </w:r>
          </w:p>
        </w:tc>
        <w:tc>
          <w:tcPr>
            <w:tcW w:w="2300" w:type="dxa"/>
            <w:tcMar>
              <w:top w:w="80" w:type="dxa"/>
              <w:left w:w="100" w:type="dxa"/>
              <w:bottom w:w="80" w:type="dxa"/>
              <w:right w:w="100" w:type="dxa"/>
            </w:tcMar>
          </w:tcPr>
          <w:p w14:paraId="240529B8" w14:textId="77777777" w:rsidR="008827E5" w:rsidRDefault="00000115">
            <w:r>
              <w:rPr>
                <w:color w:val="000000"/>
                <w:sz w:val="22"/>
                <w:szCs w:val="22"/>
              </w:rPr>
              <w:t>500</w:t>
            </w:r>
          </w:p>
        </w:tc>
      </w:tr>
      <w:tr w:rsidR="008827E5" w14:paraId="29C9CD80" w14:textId="77777777">
        <w:tblPrEx>
          <w:tblCellMar>
            <w:top w:w="0" w:type="dxa"/>
            <w:bottom w:w="0" w:type="dxa"/>
          </w:tblCellMar>
        </w:tblPrEx>
        <w:tc>
          <w:tcPr>
            <w:tcW w:w="700" w:type="dxa"/>
            <w:tcMar>
              <w:top w:w="80" w:type="dxa"/>
              <w:left w:w="100" w:type="dxa"/>
              <w:bottom w:w="80" w:type="dxa"/>
              <w:right w:w="100" w:type="dxa"/>
            </w:tcMar>
          </w:tcPr>
          <w:p w14:paraId="22736ED3" w14:textId="77777777" w:rsidR="008827E5" w:rsidRDefault="00000115">
            <w:r>
              <w:rPr>
                <w:color w:val="000000"/>
                <w:sz w:val="22"/>
                <w:szCs w:val="22"/>
              </w:rPr>
              <w:t>13</w:t>
            </w:r>
          </w:p>
        </w:tc>
        <w:tc>
          <w:tcPr>
            <w:tcW w:w="4800" w:type="dxa"/>
            <w:tcMar>
              <w:top w:w="80" w:type="dxa"/>
              <w:left w:w="100" w:type="dxa"/>
              <w:bottom w:w="80" w:type="dxa"/>
              <w:right w:w="100" w:type="dxa"/>
            </w:tcMar>
          </w:tcPr>
          <w:p w14:paraId="416F546B" w14:textId="77777777" w:rsidR="008827E5" w:rsidRDefault="00000115">
            <w:r>
              <w:rPr>
                <w:color w:val="000000"/>
                <w:sz w:val="22"/>
                <w:szCs w:val="22"/>
              </w:rPr>
              <w:t>Logitech C270 Webcam</w:t>
            </w:r>
          </w:p>
        </w:tc>
        <w:tc>
          <w:tcPr>
            <w:tcW w:w="1200" w:type="dxa"/>
            <w:tcMar>
              <w:top w:w="80" w:type="dxa"/>
              <w:left w:w="100" w:type="dxa"/>
              <w:bottom w:w="80" w:type="dxa"/>
              <w:right w:w="100" w:type="dxa"/>
            </w:tcMar>
          </w:tcPr>
          <w:p w14:paraId="67065673" w14:textId="77777777" w:rsidR="008827E5" w:rsidRDefault="00000115">
            <w:r>
              <w:rPr>
                <w:color w:val="000000"/>
                <w:sz w:val="22"/>
                <w:szCs w:val="22"/>
              </w:rPr>
              <w:t>1</w:t>
            </w:r>
          </w:p>
        </w:tc>
        <w:tc>
          <w:tcPr>
            <w:tcW w:w="2300" w:type="dxa"/>
            <w:tcMar>
              <w:top w:w="80" w:type="dxa"/>
              <w:left w:w="100" w:type="dxa"/>
              <w:bottom w:w="80" w:type="dxa"/>
              <w:right w:w="100" w:type="dxa"/>
            </w:tcMar>
          </w:tcPr>
          <w:p w14:paraId="792F61D9" w14:textId="77777777" w:rsidR="008827E5" w:rsidRDefault="00000115">
            <w:r>
              <w:rPr>
                <w:color w:val="000000"/>
                <w:sz w:val="22"/>
                <w:szCs w:val="22"/>
              </w:rPr>
              <w:t>800</w:t>
            </w:r>
          </w:p>
        </w:tc>
      </w:tr>
      <w:tr w:rsidR="008827E5" w14:paraId="27E20FE5" w14:textId="77777777">
        <w:tblPrEx>
          <w:tblCellMar>
            <w:top w:w="0" w:type="dxa"/>
            <w:bottom w:w="0" w:type="dxa"/>
          </w:tblCellMar>
        </w:tblPrEx>
        <w:tc>
          <w:tcPr>
            <w:tcW w:w="700" w:type="dxa"/>
            <w:tcMar>
              <w:top w:w="80" w:type="dxa"/>
              <w:left w:w="100" w:type="dxa"/>
              <w:bottom w:w="80" w:type="dxa"/>
              <w:right w:w="100" w:type="dxa"/>
            </w:tcMar>
          </w:tcPr>
          <w:p w14:paraId="3DDD7128" w14:textId="77777777" w:rsidR="008827E5" w:rsidRDefault="00000115">
            <w:r>
              <w:rPr>
                <w:color w:val="000000"/>
                <w:sz w:val="22"/>
                <w:szCs w:val="22"/>
              </w:rPr>
              <w:t>14</w:t>
            </w:r>
          </w:p>
        </w:tc>
        <w:tc>
          <w:tcPr>
            <w:tcW w:w="4800" w:type="dxa"/>
            <w:tcMar>
              <w:top w:w="80" w:type="dxa"/>
              <w:left w:w="100" w:type="dxa"/>
              <w:bottom w:w="80" w:type="dxa"/>
              <w:right w:w="100" w:type="dxa"/>
            </w:tcMar>
          </w:tcPr>
          <w:p w14:paraId="734AD435" w14:textId="77777777" w:rsidR="008827E5" w:rsidRDefault="00000115">
            <w:r>
              <w:rPr>
                <w:color w:val="000000"/>
                <w:sz w:val="22"/>
                <w:szCs w:val="22"/>
              </w:rPr>
              <w:t>Touch Sensor Module</w:t>
            </w:r>
          </w:p>
        </w:tc>
        <w:tc>
          <w:tcPr>
            <w:tcW w:w="1200" w:type="dxa"/>
            <w:tcMar>
              <w:top w:w="80" w:type="dxa"/>
              <w:left w:w="100" w:type="dxa"/>
              <w:bottom w:w="80" w:type="dxa"/>
              <w:right w:w="100" w:type="dxa"/>
            </w:tcMar>
          </w:tcPr>
          <w:p w14:paraId="18BBFCCD" w14:textId="77777777" w:rsidR="008827E5" w:rsidRDefault="00000115">
            <w:r>
              <w:rPr>
                <w:color w:val="000000"/>
                <w:sz w:val="22"/>
                <w:szCs w:val="22"/>
              </w:rPr>
              <w:t>1</w:t>
            </w:r>
          </w:p>
        </w:tc>
        <w:tc>
          <w:tcPr>
            <w:tcW w:w="2300" w:type="dxa"/>
            <w:tcMar>
              <w:top w:w="80" w:type="dxa"/>
              <w:left w:w="100" w:type="dxa"/>
              <w:bottom w:w="80" w:type="dxa"/>
              <w:right w:w="100" w:type="dxa"/>
            </w:tcMar>
          </w:tcPr>
          <w:p w14:paraId="7EDE0E93" w14:textId="77777777" w:rsidR="008827E5" w:rsidRDefault="00000115">
            <w:r>
              <w:rPr>
                <w:color w:val="000000"/>
                <w:sz w:val="22"/>
                <w:szCs w:val="22"/>
              </w:rPr>
              <w:t>40</w:t>
            </w:r>
          </w:p>
        </w:tc>
      </w:tr>
      <w:tr w:rsidR="008827E5" w14:paraId="10AF5DA0" w14:textId="77777777">
        <w:tblPrEx>
          <w:tblCellMar>
            <w:top w:w="0" w:type="dxa"/>
            <w:bottom w:w="0" w:type="dxa"/>
          </w:tblCellMar>
        </w:tblPrEx>
        <w:tc>
          <w:tcPr>
            <w:tcW w:w="700" w:type="dxa"/>
            <w:tcMar>
              <w:top w:w="80" w:type="dxa"/>
              <w:left w:w="100" w:type="dxa"/>
              <w:bottom w:w="80" w:type="dxa"/>
              <w:right w:w="100" w:type="dxa"/>
            </w:tcMar>
          </w:tcPr>
          <w:p w14:paraId="26888CA6" w14:textId="77777777" w:rsidR="008827E5" w:rsidRDefault="008827E5"/>
        </w:tc>
        <w:tc>
          <w:tcPr>
            <w:tcW w:w="4800" w:type="dxa"/>
            <w:shd w:val="clear" w:color="auto" w:fill="2E5496"/>
            <w:tcMar>
              <w:top w:w="80" w:type="dxa"/>
              <w:left w:w="100" w:type="dxa"/>
              <w:bottom w:w="80" w:type="dxa"/>
              <w:right w:w="100" w:type="dxa"/>
            </w:tcMar>
          </w:tcPr>
          <w:p w14:paraId="5F888895" w14:textId="77777777" w:rsidR="008827E5" w:rsidRDefault="00000115">
            <w:r>
              <w:rPr>
                <w:b/>
                <w:bCs/>
                <w:color w:val="FFFFFF"/>
                <w:sz w:val="22"/>
                <w:szCs w:val="22"/>
              </w:rPr>
              <w:t>Total</w:t>
            </w:r>
          </w:p>
        </w:tc>
        <w:tc>
          <w:tcPr>
            <w:tcW w:w="1200" w:type="dxa"/>
            <w:tcMar>
              <w:top w:w="80" w:type="dxa"/>
              <w:left w:w="100" w:type="dxa"/>
              <w:bottom w:w="80" w:type="dxa"/>
              <w:right w:w="100" w:type="dxa"/>
            </w:tcMar>
          </w:tcPr>
          <w:p w14:paraId="13EC9286" w14:textId="77777777" w:rsidR="008827E5" w:rsidRDefault="008827E5"/>
        </w:tc>
        <w:tc>
          <w:tcPr>
            <w:tcW w:w="2300" w:type="dxa"/>
            <w:shd w:val="clear" w:color="auto" w:fill="2E5496"/>
            <w:tcMar>
              <w:top w:w="80" w:type="dxa"/>
              <w:left w:w="100" w:type="dxa"/>
              <w:bottom w:w="80" w:type="dxa"/>
              <w:right w:w="100" w:type="dxa"/>
            </w:tcMar>
          </w:tcPr>
          <w:p w14:paraId="75BDE2B6" w14:textId="77777777" w:rsidR="008827E5" w:rsidRDefault="00000115">
            <w:r>
              <w:rPr>
                <w:b/>
                <w:bCs/>
                <w:color w:val="FFFFFF"/>
                <w:sz w:val="22"/>
                <w:szCs w:val="22"/>
              </w:rPr>
              <w:t>৳40,015</w:t>
            </w:r>
          </w:p>
        </w:tc>
      </w:tr>
    </w:tbl>
    <w:p w14:paraId="32A78031" w14:textId="77777777" w:rsidR="008827E5" w:rsidRDefault="008827E5">
      <w:pPr>
        <w:spacing w:before="200"/>
      </w:pPr>
    </w:p>
    <w:p w14:paraId="5EEDB310" w14:textId="6D0B97C7" w:rsidR="008827E5" w:rsidRDefault="00000115">
      <w:pPr>
        <w:spacing w:after="160" w:line="360" w:lineRule="auto"/>
        <w:jc w:val="both"/>
      </w:pPr>
      <w:r>
        <w:rPr>
          <w:sz w:val="24"/>
          <w:szCs w:val="24"/>
        </w:rPr>
        <w:t>Major cost drivers were the Raspberry Pi 5, the mmWave radar, the battery, and the health-monitoring devices.</w:t>
      </w:r>
      <w:r w:rsidR="007E79F2">
        <w:rPr>
          <w:sz w:val="24"/>
          <w:szCs w:val="24"/>
        </w:rPr>
        <w:t xml:space="preserve">In future we </w:t>
      </w:r>
      <w:r w:rsidR="00C30C4B">
        <w:rPr>
          <w:sz w:val="24"/>
          <w:szCs w:val="24"/>
        </w:rPr>
        <w:t>will try our best to reduce the cost to an affordable range, so that all the people can afford it to provide more care for their loved ones.</w:t>
      </w:r>
    </w:p>
    <w:p w14:paraId="5FFB4FCB" w14:textId="77777777" w:rsidR="008827E5" w:rsidRDefault="00000115">
      <w:pPr>
        <w:pStyle w:val="Heading1"/>
        <w:spacing w:before="300" w:after="160"/>
      </w:pPr>
      <w:r>
        <w:rPr>
          <w:b/>
          <w:bCs/>
          <w:color w:val="1F3864"/>
          <w:sz w:val="30"/>
          <w:szCs w:val="30"/>
        </w:rPr>
        <w:t>8. Implementation</w:t>
      </w:r>
    </w:p>
    <w:p w14:paraId="4730F690" w14:textId="77777777" w:rsidR="008827E5" w:rsidRDefault="00000115">
      <w:pPr>
        <w:pStyle w:val="Heading2"/>
        <w:spacing w:before="200" w:after="120"/>
      </w:pPr>
      <w:r>
        <w:rPr>
          <w:b/>
          <w:bCs/>
          <w:color w:val="2E5496"/>
        </w:rPr>
        <w:t>8.1 Software Implementation</w:t>
      </w:r>
    </w:p>
    <w:p w14:paraId="3C6FC7A8" w14:textId="4F675367" w:rsidR="008827E5" w:rsidRDefault="00000115">
      <w:pPr>
        <w:spacing w:after="160" w:line="360" w:lineRule="auto"/>
        <w:jc w:val="both"/>
      </w:pPr>
      <w:r>
        <w:rPr>
          <w:sz w:val="24"/>
          <w:szCs w:val="24"/>
        </w:rPr>
        <w:t>The Bangla voice pipeline was built around a speech-to-text → LLM → text-to-speech chain, with wake-</w:t>
      </w:r>
      <w:r>
        <w:rPr>
          <w:sz w:val="24"/>
          <w:szCs w:val="24"/>
        </w:rPr>
        <w:t>word detection used to trigger listening. The Follow-Me tracking module reads distance and angle data from the LD2450 radar and converts it into left/right motor commands sent to the L298N driver, allowing the robot to maintain a set following distance fro</w:t>
      </w:r>
      <w:r>
        <w:rPr>
          <w:sz w:val="24"/>
          <w:szCs w:val="24"/>
        </w:rPr>
        <w:t>m the user. The caregiver dashboard was built as a web-based interface showing a live camera feed, vitals synced from the smartband, and an alert log, with notifications pushed to caregivers through Telegram</w:t>
      </w:r>
      <w:r w:rsidR="00C30C4B">
        <w:rPr>
          <w:sz w:val="24"/>
          <w:szCs w:val="24"/>
        </w:rPr>
        <w:t xml:space="preserve"> along with controlling the robot from a distance</w:t>
      </w:r>
      <w:r>
        <w:rPr>
          <w:sz w:val="24"/>
          <w:szCs w:val="24"/>
        </w:rPr>
        <w:t>.</w:t>
      </w:r>
    </w:p>
    <w:p w14:paraId="274B4D9A" w14:textId="77777777" w:rsidR="008827E5" w:rsidRDefault="00000115">
      <w:pPr>
        <w:pStyle w:val="Heading2"/>
        <w:spacing w:before="200" w:after="120"/>
      </w:pPr>
      <w:r>
        <w:rPr>
          <w:b/>
          <w:bCs/>
          <w:color w:val="2E5496"/>
        </w:rPr>
        <w:t>8.2 Hardware Implementation</w:t>
      </w:r>
    </w:p>
    <w:p w14:paraId="0EECD10F" w14:textId="77777777" w:rsidR="008827E5" w:rsidRDefault="00000115">
      <w:pPr>
        <w:spacing w:after="160" w:line="360" w:lineRule="auto"/>
        <w:jc w:val="both"/>
      </w:pPr>
      <w:r>
        <w:rPr>
          <w:sz w:val="24"/>
          <w:szCs w:val="24"/>
        </w:rPr>
        <w:t>The robot body, Ras</w:t>
      </w:r>
      <w:r>
        <w:rPr>
          <w:sz w:val="24"/>
          <w:szCs w:val="24"/>
        </w:rPr>
        <w:t>pberry Pi 5, camera, radar, and audio components were assembled first, followed by wiring of the motor driver, gear motors, and wheels for mobility. Sensors (gas, temperature/humidity, SpO2/heart rate) were connected and tested individually before being in</w:t>
      </w:r>
      <w:r>
        <w:rPr>
          <w:sz w:val="24"/>
          <w:szCs w:val="24"/>
        </w:rPr>
        <w:t>tegrated into the main sensor-fusion loop running on the Raspberry Pi 5.</w:t>
      </w:r>
    </w:p>
    <w:p w14:paraId="2E1CE433" w14:textId="77777777" w:rsidR="008827E5" w:rsidRDefault="00000115">
      <w:pPr>
        <w:pStyle w:val="Heading1"/>
        <w:spacing w:before="300" w:after="160"/>
      </w:pPr>
      <w:r>
        <w:rPr>
          <w:b/>
          <w:bCs/>
          <w:color w:val="1F3864"/>
          <w:sz w:val="30"/>
          <w:szCs w:val="30"/>
        </w:rPr>
        <w:lastRenderedPageBreak/>
        <w:t>9. Project Timeline</w:t>
      </w:r>
    </w:p>
    <w:p w14:paraId="256B3166" w14:textId="77777777" w:rsidR="008827E5" w:rsidRDefault="00000115">
      <w:pPr>
        <w:spacing w:after="160" w:line="360" w:lineRule="auto"/>
        <w:jc w:val="both"/>
      </w:pPr>
      <w:r>
        <w:rPr>
          <w:sz w:val="24"/>
          <w:szCs w:val="24"/>
        </w:rPr>
        <w:t>The project was carried out over an eight-week development plan, divided into three phases.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400"/>
      </w:tblGrid>
      <w:tr w:rsidR="008827E5" w14:paraId="41643515" w14:textId="77777777">
        <w:tblPrEx>
          <w:tblCellMar>
            <w:top w:w="0" w:type="dxa"/>
            <w:bottom w:w="0" w:type="dxa"/>
          </w:tblCellMar>
        </w:tblPrEx>
        <w:tc>
          <w:tcPr>
            <w:tcW w:w="1200" w:type="dxa"/>
            <w:shd w:val="clear" w:color="auto" w:fill="2E5496"/>
            <w:tcMar>
              <w:top w:w="80" w:type="dxa"/>
              <w:left w:w="100" w:type="dxa"/>
              <w:bottom w:w="80" w:type="dxa"/>
              <w:right w:w="100" w:type="dxa"/>
            </w:tcMar>
          </w:tcPr>
          <w:p w14:paraId="1C52EABA" w14:textId="77777777" w:rsidR="008827E5" w:rsidRDefault="00000115">
            <w:r>
              <w:rPr>
                <w:b/>
                <w:bCs/>
                <w:color w:val="FFFFFF"/>
                <w:sz w:val="22"/>
                <w:szCs w:val="22"/>
              </w:rPr>
              <w:t>Week</w:t>
            </w:r>
          </w:p>
        </w:tc>
        <w:tc>
          <w:tcPr>
            <w:tcW w:w="2400" w:type="dxa"/>
            <w:shd w:val="clear" w:color="auto" w:fill="2E5496"/>
            <w:tcMar>
              <w:top w:w="80" w:type="dxa"/>
              <w:left w:w="100" w:type="dxa"/>
              <w:bottom w:w="80" w:type="dxa"/>
              <w:right w:w="100" w:type="dxa"/>
            </w:tcMar>
          </w:tcPr>
          <w:p w14:paraId="34039ECA" w14:textId="77777777" w:rsidR="008827E5" w:rsidRDefault="00000115">
            <w:r>
              <w:rPr>
                <w:b/>
                <w:bCs/>
                <w:color w:val="FFFFFF"/>
                <w:sz w:val="22"/>
                <w:szCs w:val="22"/>
              </w:rPr>
              <w:t>Phase</w:t>
            </w:r>
          </w:p>
        </w:tc>
        <w:tc>
          <w:tcPr>
            <w:tcW w:w="5400" w:type="dxa"/>
            <w:shd w:val="clear" w:color="auto" w:fill="2E5496"/>
            <w:tcMar>
              <w:top w:w="80" w:type="dxa"/>
              <w:left w:w="100" w:type="dxa"/>
              <w:bottom w:w="80" w:type="dxa"/>
              <w:right w:w="100" w:type="dxa"/>
            </w:tcMar>
          </w:tcPr>
          <w:p w14:paraId="09EF6E39" w14:textId="77777777" w:rsidR="008827E5" w:rsidRDefault="00000115">
            <w:r>
              <w:rPr>
                <w:b/>
                <w:bCs/>
                <w:color w:val="FFFFFF"/>
                <w:sz w:val="22"/>
                <w:szCs w:val="22"/>
              </w:rPr>
              <w:t>Key Tasks</w:t>
            </w:r>
          </w:p>
        </w:tc>
      </w:tr>
      <w:tr w:rsidR="008827E5" w14:paraId="290BEA80" w14:textId="77777777">
        <w:tblPrEx>
          <w:tblCellMar>
            <w:top w:w="0" w:type="dxa"/>
            <w:bottom w:w="0" w:type="dxa"/>
          </w:tblCellMar>
        </w:tblPrEx>
        <w:tc>
          <w:tcPr>
            <w:tcW w:w="1200" w:type="dxa"/>
            <w:tcMar>
              <w:top w:w="80" w:type="dxa"/>
              <w:left w:w="100" w:type="dxa"/>
              <w:bottom w:w="80" w:type="dxa"/>
              <w:right w:w="100" w:type="dxa"/>
            </w:tcMar>
          </w:tcPr>
          <w:p w14:paraId="3C553F32" w14:textId="77777777" w:rsidR="008827E5" w:rsidRDefault="00000115">
            <w:r>
              <w:rPr>
                <w:color w:val="000000"/>
                <w:sz w:val="22"/>
                <w:szCs w:val="22"/>
              </w:rPr>
              <w:t>1-2</w:t>
            </w:r>
          </w:p>
        </w:tc>
        <w:tc>
          <w:tcPr>
            <w:tcW w:w="2400" w:type="dxa"/>
            <w:tcMar>
              <w:top w:w="80" w:type="dxa"/>
              <w:left w:w="100" w:type="dxa"/>
              <w:bottom w:w="80" w:type="dxa"/>
              <w:right w:w="100" w:type="dxa"/>
            </w:tcMar>
          </w:tcPr>
          <w:p w14:paraId="2D662F77" w14:textId="77777777" w:rsidR="008827E5" w:rsidRDefault="00000115">
            <w:r>
              <w:rPr>
                <w:color w:val="000000"/>
                <w:sz w:val="22"/>
                <w:szCs w:val="22"/>
              </w:rPr>
              <w:t>Foundation</w:t>
            </w:r>
          </w:p>
        </w:tc>
        <w:tc>
          <w:tcPr>
            <w:tcW w:w="5400" w:type="dxa"/>
            <w:tcMar>
              <w:top w:w="80" w:type="dxa"/>
              <w:left w:w="100" w:type="dxa"/>
              <w:bottom w:w="80" w:type="dxa"/>
              <w:right w:w="100" w:type="dxa"/>
            </w:tcMar>
          </w:tcPr>
          <w:p w14:paraId="4437BAF4" w14:textId="77777777" w:rsidR="008827E5" w:rsidRDefault="00000115">
            <w:r>
              <w:rPr>
                <w:color w:val="000000"/>
                <w:sz w:val="22"/>
                <w:szCs w:val="22"/>
              </w:rPr>
              <w:t>Requirements analysis and project planning; hardware setup (body, Pi 5, camera, radar, audio)</w:t>
            </w:r>
          </w:p>
        </w:tc>
      </w:tr>
      <w:tr w:rsidR="008827E5" w14:paraId="13C9038F" w14:textId="77777777">
        <w:tblPrEx>
          <w:tblCellMar>
            <w:top w:w="0" w:type="dxa"/>
            <w:bottom w:w="0" w:type="dxa"/>
          </w:tblCellMar>
        </w:tblPrEx>
        <w:tc>
          <w:tcPr>
            <w:tcW w:w="1200" w:type="dxa"/>
            <w:tcMar>
              <w:top w:w="80" w:type="dxa"/>
              <w:left w:w="100" w:type="dxa"/>
              <w:bottom w:w="80" w:type="dxa"/>
              <w:right w:w="100" w:type="dxa"/>
            </w:tcMar>
          </w:tcPr>
          <w:p w14:paraId="492FEB65" w14:textId="77777777" w:rsidR="008827E5" w:rsidRDefault="00000115">
            <w:r>
              <w:rPr>
                <w:color w:val="000000"/>
                <w:sz w:val="22"/>
                <w:szCs w:val="22"/>
              </w:rPr>
              <w:t>3-5</w:t>
            </w:r>
          </w:p>
        </w:tc>
        <w:tc>
          <w:tcPr>
            <w:tcW w:w="2400" w:type="dxa"/>
            <w:tcMar>
              <w:top w:w="80" w:type="dxa"/>
              <w:left w:w="100" w:type="dxa"/>
              <w:bottom w:w="80" w:type="dxa"/>
              <w:right w:w="100" w:type="dxa"/>
            </w:tcMar>
          </w:tcPr>
          <w:p w14:paraId="4E6652B0" w14:textId="77777777" w:rsidR="008827E5" w:rsidRDefault="00000115">
            <w:r>
              <w:rPr>
                <w:color w:val="000000"/>
                <w:sz w:val="22"/>
                <w:szCs w:val="22"/>
              </w:rPr>
              <w:t>AI + Sensors</w:t>
            </w:r>
          </w:p>
        </w:tc>
        <w:tc>
          <w:tcPr>
            <w:tcW w:w="5400" w:type="dxa"/>
            <w:tcMar>
              <w:top w:w="80" w:type="dxa"/>
              <w:left w:w="100" w:type="dxa"/>
              <w:bottom w:w="80" w:type="dxa"/>
              <w:right w:w="100" w:type="dxa"/>
            </w:tcMar>
          </w:tcPr>
          <w:p w14:paraId="467F1157" w14:textId="77777777" w:rsidR="008827E5" w:rsidRDefault="00000115">
            <w:r>
              <w:rPr>
                <w:color w:val="000000"/>
                <w:sz w:val="22"/>
                <w:szCs w:val="22"/>
              </w:rPr>
              <w:t>Bangla voice interface and command module; LD2450 radar and camera integration; fall detection prototype</w:t>
            </w:r>
          </w:p>
        </w:tc>
      </w:tr>
      <w:tr w:rsidR="008827E5" w14:paraId="3047E64D" w14:textId="77777777">
        <w:tblPrEx>
          <w:tblCellMar>
            <w:top w:w="0" w:type="dxa"/>
            <w:bottom w:w="0" w:type="dxa"/>
          </w:tblCellMar>
        </w:tblPrEx>
        <w:tc>
          <w:tcPr>
            <w:tcW w:w="1200" w:type="dxa"/>
            <w:tcMar>
              <w:top w:w="80" w:type="dxa"/>
              <w:left w:w="100" w:type="dxa"/>
              <w:bottom w:w="80" w:type="dxa"/>
              <w:right w:w="100" w:type="dxa"/>
            </w:tcMar>
          </w:tcPr>
          <w:p w14:paraId="219A4D55" w14:textId="77777777" w:rsidR="008827E5" w:rsidRDefault="00000115">
            <w:r>
              <w:rPr>
                <w:color w:val="000000"/>
                <w:sz w:val="22"/>
                <w:szCs w:val="22"/>
              </w:rPr>
              <w:t>6-8</w:t>
            </w:r>
          </w:p>
        </w:tc>
        <w:tc>
          <w:tcPr>
            <w:tcW w:w="2400" w:type="dxa"/>
            <w:tcMar>
              <w:top w:w="80" w:type="dxa"/>
              <w:left w:w="100" w:type="dxa"/>
              <w:bottom w:w="80" w:type="dxa"/>
              <w:right w:w="100" w:type="dxa"/>
            </w:tcMar>
          </w:tcPr>
          <w:p w14:paraId="37957B30" w14:textId="77777777" w:rsidR="008827E5" w:rsidRDefault="00000115">
            <w:r>
              <w:rPr>
                <w:color w:val="000000"/>
                <w:sz w:val="22"/>
                <w:szCs w:val="22"/>
              </w:rPr>
              <w:t>Integration + Testing</w:t>
            </w:r>
          </w:p>
        </w:tc>
        <w:tc>
          <w:tcPr>
            <w:tcW w:w="5400" w:type="dxa"/>
            <w:tcMar>
              <w:top w:w="80" w:type="dxa"/>
              <w:left w:w="100" w:type="dxa"/>
              <w:bottom w:w="80" w:type="dxa"/>
              <w:right w:w="100" w:type="dxa"/>
            </w:tcMar>
          </w:tcPr>
          <w:p w14:paraId="7CA3BAF3" w14:textId="60B33B21" w:rsidR="008827E5" w:rsidRDefault="00000115">
            <w:r>
              <w:rPr>
                <w:color w:val="000000"/>
                <w:sz w:val="22"/>
                <w:szCs w:val="22"/>
              </w:rPr>
              <w:t xml:space="preserve">Medication and vitals logging; caregiver dashboard and alert system; </w:t>
            </w:r>
            <w:r>
              <w:rPr>
                <w:color w:val="000000"/>
                <w:sz w:val="22"/>
                <w:szCs w:val="22"/>
              </w:rPr>
              <w:t>mobility integration; full system integrat</w:t>
            </w:r>
            <w:r>
              <w:rPr>
                <w:color w:val="000000"/>
                <w:sz w:val="22"/>
                <w:szCs w:val="22"/>
              </w:rPr>
              <w:t>ion and evaluation</w:t>
            </w:r>
          </w:p>
        </w:tc>
      </w:tr>
    </w:tbl>
    <w:p w14:paraId="515AF2B6" w14:textId="77777777" w:rsidR="008827E5" w:rsidRDefault="00000115">
      <w:pPr>
        <w:pStyle w:val="Heading1"/>
        <w:spacing w:before="300" w:after="160"/>
      </w:pPr>
      <w:r>
        <w:rPr>
          <w:b/>
          <w:bCs/>
          <w:color w:val="1F3864"/>
          <w:sz w:val="30"/>
          <w:szCs w:val="30"/>
        </w:rPr>
        <w:t>10. Results and Outcome</w:t>
      </w:r>
    </w:p>
    <w:p w14:paraId="291E08AF" w14:textId="77777777" w:rsidR="008827E5" w:rsidRDefault="00000115">
      <w:pPr>
        <w:pStyle w:val="Heading2"/>
        <w:spacing w:before="200" w:after="120"/>
      </w:pPr>
      <w:r>
        <w:rPr>
          <w:b/>
          <w:bCs/>
          <w:color w:val="2E5496"/>
        </w:rPr>
        <w:t>10.1 What We Achieved</w:t>
      </w:r>
    </w:p>
    <w:p w14:paraId="003FEFE1" w14:textId="5F097F17" w:rsidR="008827E5" w:rsidRDefault="00000115" w:rsidP="00C30C4B">
      <w:pPr>
        <w:pStyle w:val="ListParagraph"/>
        <w:numPr>
          <w:ilvl w:val="0"/>
          <w:numId w:val="10"/>
        </w:numPr>
        <w:spacing w:after="80" w:line="300" w:lineRule="auto"/>
      </w:pPr>
      <w:r>
        <w:rPr>
          <w:sz w:val="24"/>
          <w:szCs w:val="24"/>
        </w:rPr>
        <w:t xml:space="preserve">Hardware fully assembled </w:t>
      </w:r>
      <w:r w:rsidR="00C30C4B">
        <w:rPr>
          <w:sz w:val="24"/>
          <w:szCs w:val="24"/>
        </w:rPr>
        <w:t xml:space="preserve">: </w:t>
      </w:r>
      <w:r>
        <w:rPr>
          <w:sz w:val="24"/>
          <w:szCs w:val="24"/>
        </w:rPr>
        <w:t>Raspberry Pi 5, LD2450 mmWave radar, and camera integrated on the robot body.</w:t>
      </w:r>
    </w:p>
    <w:p w14:paraId="2FE23719" w14:textId="77777777" w:rsidR="008827E5" w:rsidRDefault="00000115" w:rsidP="00C30C4B">
      <w:pPr>
        <w:pStyle w:val="ListParagraph"/>
        <w:numPr>
          <w:ilvl w:val="0"/>
          <w:numId w:val="10"/>
        </w:numPr>
        <w:spacing w:after="80" w:line="300" w:lineRule="auto"/>
      </w:pPr>
      <w:r>
        <w:rPr>
          <w:sz w:val="24"/>
          <w:szCs w:val="24"/>
        </w:rPr>
        <w:t>Bangla voice pipeline (STT → LLM → TTS) built and working.</w:t>
      </w:r>
    </w:p>
    <w:p w14:paraId="146881F1" w14:textId="77777777" w:rsidR="008827E5" w:rsidRDefault="00000115" w:rsidP="00C30C4B">
      <w:pPr>
        <w:pStyle w:val="ListParagraph"/>
        <w:numPr>
          <w:ilvl w:val="0"/>
          <w:numId w:val="10"/>
        </w:numPr>
        <w:spacing w:after="80" w:line="300" w:lineRule="auto"/>
      </w:pPr>
      <w:r>
        <w:rPr>
          <w:sz w:val="24"/>
          <w:szCs w:val="24"/>
        </w:rPr>
        <w:t>Fall detection prototype f</w:t>
      </w:r>
      <w:r>
        <w:rPr>
          <w:sz w:val="24"/>
          <w:szCs w:val="24"/>
        </w:rPr>
        <w:t>unctional.</w:t>
      </w:r>
    </w:p>
    <w:p w14:paraId="084DC3D6" w14:textId="77777777" w:rsidR="008827E5" w:rsidRDefault="00000115" w:rsidP="00C30C4B">
      <w:pPr>
        <w:pStyle w:val="ListParagraph"/>
        <w:numPr>
          <w:ilvl w:val="0"/>
          <w:numId w:val="10"/>
        </w:numPr>
        <w:spacing w:after="80" w:line="300" w:lineRule="auto"/>
      </w:pPr>
      <w:r>
        <w:rPr>
          <w:sz w:val="24"/>
          <w:szCs w:val="24"/>
        </w:rPr>
        <w:t>Caregiver dashboard with live video feed.</w:t>
      </w:r>
    </w:p>
    <w:p w14:paraId="2A5E8E95" w14:textId="77777777" w:rsidR="008827E5" w:rsidRDefault="00000115" w:rsidP="00C30C4B">
      <w:pPr>
        <w:pStyle w:val="ListParagraph"/>
        <w:numPr>
          <w:ilvl w:val="0"/>
          <w:numId w:val="10"/>
        </w:numPr>
        <w:spacing w:after="80" w:line="300" w:lineRule="auto"/>
      </w:pPr>
      <w:r>
        <w:rPr>
          <w:sz w:val="24"/>
          <w:szCs w:val="24"/>
        </w:rPr>
        <w:t>Follow-Me human tracking implemented and under tuning.</w:t>
      </w:r>
    </w:p>
    <w:p w14:paraId="0890B98E" w14:textId="7F65950C" w:rsidR="008827E5" w:rsidRDefault="00000115" w:rsidP="00C30C4B">
      <w:pPr>
        <w:pStyle w:val="ListParagraph"/>
        <w:numPr>
          <w:ilvl w:val="0"/>
          <w:numId w:val="10"/>
        </w:numPr>
        <w:spacing w:after="80" w:line="300" w:lineRule="auto"/>
      </w:pPr>
      <w:r>
        <w:rPr>
          <w:sz w:val="24"/>
          <w:szCs w:val="24"/>
        </w:rPr>
        <w:t xml:space="preserve">Smartband integration </w:t>
      </w:r>
      <w:r w:rsidR="00366A1C">
        <w:rPr>
          <w:sz w:val="24"/>
          <w:szCs w:val="24"/>
        </w:rPr>
        <w:t>:</w:t>
      </w:r>
      <w:r>
        <w:rPr>
          <w:sz w:val="24"/>
          <w:szCs w:val="24"/>
        </w:rPr>
        <w:t xml:space="preserve"> vitals synced from the wearable to the system.</w:t>
      </w:r>
    </w:p>
    <w:p w14:paraId="332B44BE" w14:textId="77777777" w:rsidR="008827E5" w:rsidRDefault="00000115" w:rsidP="00C30C4B">
      <w:pPr>
        <w:pStyle w:val="ListParagraph"/>
        <w:numPr>
          <w:ilvl w:val="0"/>
          <w:numId w:val="10"/>
        </w:numPr>
        <w:spacing w:after="80" w:line="300" w:lineRule="auto"/>
      </w:pPr>
      <w:r>
        <w:rPr>
          <w:sz w:val="24"/>
          <w:szCs w:val="24"/>
        </w:rPr>
        <w:t>Google Home integration for voice/smart-home control.</w:t>
      </w:r>
    </w:p>
    <w:p w14:paraId="1DF903CB" w14:textId="77777777" w:rsidR="008827E5" w:rsidRDefault="00000115">
      <w:pPr>
        <w:pStyle w:val="Heading2"/>
        <w:spacing w:before="200" w:after="120"/>
      </w:pPr>
      <w:r>
        <w:rPr>
          <w:b/>
          <w:bCs/>
          <w:color w:val="2E5496"/>
        </w:rPr>
        <w:t>10.2 What We Did Not Achieve</w:t>
      </w:r>
    </w:p>
    <w:p w14:paraId="75134342" w14:textId="77777777" w:rsidR="008827E5" w:rsidRDefault="00000115" w:rsidP="00366A1C">
      <w:pPr>
        <w:pStyle w:val="ListParagraph"/>
        <w:numPr>
          <w:ilvl w:val="0"/>
          <w:numId w:val="11"/>
        </w:numPr>
        <w:spacing w:after="80" w:line="300" w:lineRule="auto"/>
      </w:pPr>
      <w:r>
        <w:rPr>
          <w:sz w:val="24"/>
          <w:szCs w:val="24"/>
        </w:rPr>
        <w:t>No GSM/SMS fallback for alerts when Wi-Fi is unavailable.</w:t>
      </w:r>
    </w:p>
    <w:p w14:paraId="7F0823DF" w14:textId="3D80E520" w:rsidR="008827E5" w:rsidRDefault="00000115" w:rsidP="00366A1C">
      <w:pPr>
        <w:pStyle w:val="ListParagraph"/>
        <w:numPr>
          <w:ilvl w:val="0"/>
          <w:numId w:val="11"/>
        </w:numPr>
        <w:spacing w:after="80" w:line="300" w:lineRule="auto"/>
      </w:pPr>
      <w:r>
        <w:rPr>
          <w:sz w:val="24"/>
          <w:szCs w:val="24"/>
        </w:rPr>
        <w:t xml:space="preserve">No automated pill dispensing </w:t>
      </w:r>
      <w:r w:rsidR="00366A1C">
        <w:rPr>
          <w:sz w:val="24"/>
          <w:szCs w:val="24"/>
        </w:rPr>
        <w:t>:</w:t>
      </w:r>
      <w:r>
        <w:rPr>
          <w:sz w:val="24"/>
          <w:szCs w:val="24"/>
        </w:rPr>
        <w:t xml:space="preserve"> only reminders and logging.</w:t>
      </w:r>
    </w:p>
    <w:p w14:paraId="76552D9A" w14:textId="77777777" w:rsidR="008827E5" w:rsidRDefault="00000115" w:rsidP="00366A1C">
      <w:pPr>
        <w:pStyle w:val="ListParagraph"/>
        <w:numPr>
          <w:ilvl w:val="0"/>
          <w:numId w:val="11"/>
        </w:numPr>
        <w:spacing w:after="80" w:line="300" w:lineRule="auto"/>
      </w:pPr>
      <w:r>
        <w:rPr>
          <w:sz w:val="24"/>
          <w:szCs w:val="24"/>
        </w:rPr>
        <w:t>No SLAM-based indoor mapping or automatic docking/chargi</w:t>
      </w:r>
      <w:r>
        <w:rPr>
          <w:sz w:val="24"/>
          <w:szCs w:val="24"/>
        </w:rPr>
        <w:t>ng yet.</w:t>
      </w:r>
    </w:p>
    <w:p w14:paraId="3CC35612" w14:textId="4D265B9E" w:rsidR="008827E5" w:rsidRDefault="00366A1C" w:rsidP="00366A1C">
      <w:pPr>
        <w:pStyle w:val="ListParagraph"/>
        <w:numPr>
          <w:ilvl w:val="0"/>
          <w:numId w:val="11"/>
        </w:numPr>
        <w:spacing w:after="80" w:line="300" w:lineRule="auto"/>
      </w:pPr>
      <w:r>
        <w:rPr>
          <w:sz w:val="24"/>
          <w:szCs w:val="24"/>
        </w:rPr>
        <w:t>P</w:t>
      </w:r>
      <w:r w:rsidR="00000115">
        <w:rPr>
          <w:sz w:val="24"/>
          <w:szCs w:val="24"/>
        </w:rPr>
        <w:t>hysical panic button not yet built.</w:t>
      </w:r>
    </w:p>
    <w:p w14:paraId="537FC741" w14:textId="77777777" w:rsidR="008827E5" w:rsidRDefault="00000115" w:rsidP="00366A1C">
      <w:pPr>
        <w:pStyle w:val="ListParagraph"/>
        <w:numPr>
          <w:ilvl w:val="0"/>
          <w:numId w:val="11"/>
        </w:numPr>
        <w:spacing w:after="80" w:line="300" w:lineRule="auto"/>
      </w:pPr>
      <w:r>
        <w:rPr>
          <w:sz w:val="24"/>
          <w:szCs w:val="24"/>
        </w:rPr>
        <w:t>Inactivity and night-time safety monitoring not explicitly completed.</w:t>
      </w:r>
    </w:p>
    <w:p w14:paraId="680BF8C7" w14:textId="77777777" w:rsidR="008827E5" w:rsidRDefault="00000115">
      <w:pPr>
        <w:pStyle w:val="Heading1"/>
        <w:spacing w:before="300" w:after="160"/>
      </w:pPr>
      <w:r>
        <w:rPr>
          <w:b/>
          <w:bCs/>
          <w:color w:val="1F3864"/>
          <w:sz w:val="30"/>
          <w:szCs w:val="30"/>
        </w:rPr>
        <w:t>11. Challenges Fa</w:t>
      </w:r>
      <w:r>
        <w:rPr>
          <w:b/>
          <w:bCs/>
          <w:color w:val="1F3864"/>
          <w:sz w:val="30"/>
          <w:szCs w:val="30"/>
        </w:rPr>
        <w:t>ced</w:t>
      </w:r>
    </w:p>
    <w:p w14:paraId="2E53E746" w14:textId="4DFF6966" w:rsidR="008827E5" w:rsidRDefault="00000115">
      <w:pPr>
        <w:spacing w:after="160" w:line="360" w:lineRule="auto"/>
        <w:jc w:val="both"/>
      </w:pPr>
      <w:r>
        <w:rPr>
          <w:sz w:val="24"/>
          <w:szCs w:val="24"/>
        </w:rPr>
        <w:t>The main technical challenge was bridging smartwatch health data into the system's SQLite database, since there was no free, direct API path from the wearable to the Pi</w:t>
      </w:r>
      <w:r w:rsidR="00366A1C">
        <w:rPr>
          <w:sz w:val="24"/>
          <w:szCs w:val="24"/>
        </w:rPr>
        <w:t>.</w:t>
      </w:r>
      <w:r>
        <w:rPr>
          <w:sz w:val="24"/>
          <w:szCs w:val="24"/>
        </w:rPr>
        <w:t xml:space="preserve"> </w:t>
      </w:r>
      <w:r w:rsidR="00366A1C">
        <w:rPr>
          <w:sz w:val="24"/>
          <w:szCs w:val="24"/>
        </w:rPr>
        <w:t>T</w:t>
      </w:r>
      <w:r>
        <w:rPr>
          <w:sz w:val="24"/>
          <w:szCs w:val="24"/>
        </w:rPr>
        <w:t>his required exploring a phone-based bridge through Health Connect and automation</w:t>
      </w:r>
      <w:r>
        <w:rPr>
          <w:sz w:val="24"/>
          <w:szCs w:val="24"/>
        </w:rPr>
        <w:t xml:space="preserve"> tools as a workaround. </w:t>
      </w:r>
      <w:r>
        <w:rPr>
          <w:sz w:val="24"/>
          <w:szCs w:val="24"/>
        </w:rPr>
        <w:lastRenderedPageBreak/>
        <w:t>Tuning the Follow-Me algorithm to track a moving person smoothly, without overshooting or losing the target, also required repeated calibration of the radar's distance and angle thresholds. Integrating multiple independently-develop</w:t>
      </w:r>
      <w:r>
        <w:rPr>
          <w:sz w:val="24"/>
          <w:szCs w:val="24"/>
        </w:rPr>
        <w:t xml:space="preserve">ed modules </w:t>
      </w:r>
      <w:r w:rsidR="00366A1C">
        <w:rPr>
          <w:sz w:val="24"/>
          <w:szCs w:val="24"/>
        </w:rPr>
        <w:t>like</w:t>
      </w:r>
      <w:r>
        <w:rPr>
          <w:sz w:val="24"/>
          <w:szCs w:val="24"/>
        </w:rPr>
        <w:t xml:space="preserve"> voice, tracking, dashboard, and alerts </w:t>
      </w:r>
      <w:r>
        <w:rPr>
          <w:sz w:val="24"/>
          <w:szCs w:val="24"/>
        </w:rPr>
        <w:t xml:space="preserve"> into a single reliable pipeline on limited hardware (Raspberry Pi 5) was the most time-consuming part of the final integration phase.</w:t>
      </w:r>
    </w:p>
    <w:p w14:paraId="63DC415E" w14:textId="77777777" w:rsidR="008827E5" w:rsidRDefault="00000115">
      <w:pPr>
        <w:pStyle w:val="Heading1"/>
        <w:spacing w:before="300" w:after="160"/>
      </w:pPr>
      <w:r>
        <w:rPr>
          <w:b/>
          <w:bCs/>
          <w:color w:val="1F3864"/>
          <w:sz w:val="30"/>
          <w:szCs w:val="30"/>
        </w:rPr>
        <w:t>12. SDG Impact</w:t>
      </w:r>
    </w:p>
    <w:p w14:paraId="13C4A44B" w14:textId="15C86987" w:rsidR="008827E5" w:rsidRDefault="00000115" w:rsidP="00366A1C">
      <w:pPr>
        <w:pStyle w:val="ListParagraph"/>
        <w:numPr>
          <w:ilvl w:val="0"/>
          <w:numId w:val="12"/>
        </w:numPr>
        <w:spacing w:after="80" w:line="300" w:lineRule="auto"/>
      </w:pPr>
      <w:r w:rsidRPr="00366A1C">
        <w:rPr>
          <w:b/>
          <w:bCs/>
          <w:sz w:val="24"/>
          <w:szCs w:val="24"/>
        </w:rPr>
        <w:t>SDG 3 (Good Health and Well-Being):</w:t>
      </w:r>
      <w:r>
        <w:rPr>
          <w:sz w:val="24"/>
          <w:szCs w:val="24"/>
        </w:rPr>
        <w:t xml:space="preserve"> </w:t>
      </w:r>
      <w:r w:rsidR="00366A1C">
        <w:rPr>
          <w:sz w:val="24"/>
          <w:szCs w:val="24"/>
        </w:rPr>
        <w:t>S</w:t>
      </w:r>
      <w:r>
        <w:rPr>
          <w:sz w:val="24"/>
          <w:szCs w:val="24"/>
        </w:rPr>
        <w:t xml:space="preserve">upports elderly </w:t>
      </w:r>
      <w:r>
        <w:rPr>
          <w:sz w:val="24"/>
          <w:szCs w:val="24"/>
        </w:rPr>
        <w:t>safety, medication support, and emergency assistance.</w:t>
      </w:r>
    </w:p>
    <w:p w14:paraId="79DF8F5C" w14:textId="42728E28" w:rsidR="008827E5" w:rsidRDefault="00000115" w:rsidP="00366A1C">
      <w:pPr>
        <w:pStyle w:val="ListParagraph"/>
        <w:numPr>
          <w:ilvl w:val="0"/>
          <w:numId w:val="12"/>
        </w:numPr>
        <w:spacing w:after="80" w:line="300" w:lineRule="auto"/>
      </w:pPr>
      <w:r w:rsidRPr="00366A1C">
        <w:rPr>
          <w:b/>
          <w:bCs/>
          <w:sz w:val="24"/>
          <w:szCs w:val="24"/>
        </w:rPr>
        <w:t>SDG 9 (Industry, Innovation and Infrastructure)</w:t>
      </w:r>
      <w:r>
        <w:rPr>
          <w:sz w:val="24"/>
          <w:szCs w:val="24"/>
        </w:rPr>
        <w:t xml:space="preserve"> and </w:t>
      </w:r>
      <w:r w:rsidRPr="00366A1C">
        <w:rPr>
          <w:b/>
          <w:bCs/>
          <w:sz w:val="24"/>
          <w:szCs w:val="24"/>
        </w:rPr>
        <w:t>SDG 11 (Sustainable Cities and Communities):</w:t>
      </w:r>
      <w:r w:rsidRPr="00366A1C">
        <w:rPr>
          <w:sz w:val="24"/>
          <w:szCs w:val="24"/>
        </w:rPr>
        <w:t xml:space="preserve"> </w:t>
      </w:r>
      <w:r w:rsidR="00366A1C">
        <w:rPr>
          <w:sz w:val="24"/>
          <w:szCs w:val="24"/>
        </w:rPr>
        <w:t>D</w:t>
      </w:r>
      <w:r>
        <w:rPr>
          <w:sz w:val="24"/>
          <w:szCs w:val="24"/>
        </w:rPr>
        <w:t>emonstrates affordable assistive innovation, Bangla-language accessibility, and safer independent living</w:t>
      </w:r>
      <w:r>
        <w:rPr>
          <w:sz w:val="24"/>
          <w:szCs w:val="24"/>
        </w:rPr>
        <w:t xml:space="preserve"> at home.</w:t>
      </w:r>
    </w:p>
    <w:p w14:paraId="108BAC85" w14:textId="77777777" w:rsidR="008827E5" w:rsidRDefault="00000115">
      <w:pPr>
        <w:pStyle w:val="Heading1"/>
        <w:spacing w:before="300" w:after="160"/>
      </w:pPr>
      <w:r>
        <w:rPr>
          <w:b/>
          <w:bCs/>
          <w:color w:val="1F3864"/>
          <w:sz w:val="30"/>
          <w:szCs w:val="30"/>
        </w:rPr>
        <w:t>13. Future Scope</w:t>
      </w:r>
    </w:p>
    <w:p w14:paraId="5966139A" w14:textId="77777777" w:rsidR="008827E5" w:rsidRDefault="00000115" w:rsidP="00366A1C">
      <w:pPr>
        <w:pStyle w:val="ListParagraph"/>
        <w:numPr>
          <w:ilvl w:val="0"/>
          <w:numId w:val="13"/>
        </w:numPr>
        <w:spacing w:after="80" w:line="300" w:lineRule="auto"/>
      </w:pPr>
      <w:r w:rsidRPr="00366A1C">
        <w:rPr>
          <w:b/>
          <w:bCs/>
          <w:sz w:val="24"/>
          <w:szCs w:val="24"/>
        </w:rPr>
        <w:t>Smarter Navigation:</w:t>
      </w:r>
      <w:r>
        <w:rPr>
          <w:sz w:val="24"/>
          <w:szCs w:val="24"/>
        </w:rPr>
        <w:t xml:space="preserve"> SLAM-based indoor mapping, multi-room navigation, and automatic docking/charging.</w:t>
      </w:r>
    </w:p>
    <w:p w14:paraId="3C0AD802" w14:textId="61D4E854" w:rsidR="008827E5" w:rsidRDefault="00000115" w:rsidP="00366A1C">
      <w:pPr>
        <w:pStyle w:val="ListParagraph"/>
        <w:numPr>
          <w:ilvl w:val="0"/>
          <w:numId w:val="13"/>
        </w:numPr>
        <w:spacing w:after="80" w:line="300" w:lineRule="auto"/>
      </w:pPr>
      <w:r w:rsidRPr="00366A1C">
        <w:rPr>
          <w:b/>
          <w:bCs/>
          <w:sz w:val="24"/>
          <w:szCs w:val="24"/>
        </w:rPr>
        <w:t>Telemedicine:</w:t>
      </w:r>
      <w:r>
        <w:rPr>
          <w:sz w:val="24"/>
          <w:szCs w:val="24"/>
        </w:rPr>
        <w:t xml:space="preserve"> </w:t>
      </w:r>
      <w:r w:rsidR="00366A1C">
        <w:rPr>
          <w:sz w:val="24"/>
          <w:szCs w:val="24"/>
        </w:rPr>
        <w:t>T</w:t>
      </w:r>
      <w:r>
        <w:rPr>
          <w:sz w:val="24"/>
          <w:szCs w:val="24"/>
        </w:rPr>
        <w:t>wo-way live video/audio calls for remote family check-ins and doctor consultations.</w:t>
      </w:r>
    </w:p>
    <w:p w14:paraId="070D8F22" w14:textId="55192250" w:rsidR="008827E5" w:rsidRDefault="00000115" w:rsidP="00366A1C">
      <w:pPr>
        <w:pStyle w:val="ListParagraph"/>
        <w:numPr>
          <w:ilvl w:val="0"/>
          <w:numId w:val="13"/>
        </w:numPr>
        <w:spacing w:after="80" w:line="300" w:lineRule="auto"/>
      </w:pPr>
      <w:r w:rsidRPr="00366A1C">
        <w:rPr>
          <w:b/>
          <w:bCs/>
          <w:sz w:val="24"/>
          <w:szCs w:val="24"/>
        </w:rPr>
        <w:t>Clinical Integration:</w:t>
      </w:r>
      <w:r>
        <w:rPr>
          <w:sz w:val="24"/>
          <w:szCs w:val="24"/>
        </w:rPr>
        <w:t xml:space="preserve"> </w:t>
      </w:r>
      <w:r w:rsidR="00366A1C">
        <w:rPr>
          <w:sz w:val="24"/>
          <w:szCs w:val="24"/>
        </w:rPr>
        <w:t>C</w:t>
      </w:r>
      <w:r>
        <w:rPr>
          <w:sz w:val="24"/>
          <w:szCs w:val="24"/>
        </w:rPr>
        <w:t>onnec</w:t>
      </w:r>
      <w:r>
        <w:rPr>
          <w:sz w:val="24"/>
          <w:szCs w:val="24"/>
        </w:rPr>
        <w:t>ting BP, glucometer, and SpO₂ devices for more complete, real-time vital-sign tracking.</w:t>
      </w:r>
    </w:p>
    <w:p w14:paraId="2E38CCFD" w14:textId="5E64AFE2" w:rsidR="008827E5" w:rsidRDefault="00000115" w:rsidP="00366A1C">
      <w:pPr>
        <w:pStyle w:val="ListParagraph"/>
        <w:numPr>
          <w:ilvl w:val="0"/>
          <w:numId w:val="13"/>
        </w:numPr>
        <w:spacing w:after="80" w:line="300" w:lineRule="auto"/>
      </w:pPr>
      <w:r w:rsidRPr="00366A1C">
        <w:rPr>
          <w:b/>
          <w:bCs/>
          <w:sz w:val="24"/>
          <w:szCs w:val="24"/>
        </w:rPr>
        <w:t>GSM Connectivity:</w:t>
      </w:r>
      <w:r>
        <w:rPr>
          <w:sz w:val="24"/>
          <w:szCs w:val="24"/>
        </w:rPr>
        <w:t xml:space="preserve"> </w:t>
      </w:r>
      <w:r w:rsidR="00366A1C">
        <w:rPr>
          <w:sz w:val="24"/>
          <w:szCs w:val="24"/>
        </w:rPr>
        <w:t>O</w:t>
      </w:r>
      <w:r>
        <w:rPr>
          <w:sz w:val="24"/>
          <w:szCs w:val="24"/>
        </w:rPr>
        <w:t>nboard SIM module for SMS/call-based alerts independent of Wi-Fi availability.</w:t>
      </w:r>
    </w:p>
    <w:p w14:paraId="541CE43E" w14:textId="70962E90" w:rsidR="008827E5" w:rsidRDefault="00000115" w:rsidP="00366A1C">
      <w:pPr>
        <w:pStyle w:val="ListParagraph"/>
        <w:numPr>
          <w:ilvl w:val="0"/>
          <w:numId w:val="13"/>
        </w:numPr>
        <w:spacing w:after="80" w:line="300" w:lineRule="auto"/>
      </w:pPr>
      <w:r w:rsidRPr="00366A1C">
        <w:rPr>
          <w:b/>
          <w:bCs/>
          <w:sz w:val="24"/>
          <w:szCs w:val="24"/>
        </w:rPr>
        <w:t>Multilingual Support:</w:t>
      </w:r>
      <w:r>
        <w:rPr>
          <w:sz w:val="24"/>
          <w:szCs w:val="24"/>
        </w:rPr>
        <w:t xml:space="preserve"> </w:t>
      </w:r>
      <w:r w:rsidR="00366A1C">
        <w:rPr>
          <w:sz w:val="24"/>
          <w:szCs w:val="24"/>
        </w:rPr>
        <w:t>E</w:t>
      </w:r>
      <w:r>
        <w:rPr>
          <w:sz w:val="24"/>
          <w:szCs w:val="24"/>
        </w:rPr>
        <w:t>xtending the voice pipeline beyond Bangla to ot</w:t>
      </w:r>
      <w:r>
        <w:rPr>
          <w:sz w:val="24"/>
          <w:szCs w:val="24"/>
        </w:rPr>
        <w:t>her regional languages.</w:t>
      </w:r>
    </w:p>
    <w:p w14:paraId="736D12A9" w14:textId="494EF4FB" w:rsidR="008827E5" w:rsidRDefault="00000115" w:rsidP="00366A1C">
      <w:pPr>
        <w:pStyle w:val="ListParagraph"/>
        <w:numPr>
          <w:ilvl w:val="0"/>
          <w:numId w:val="13"/>
        </w:numPr>
        <w:spacing w:after="80" w:line="300" w:lineRule="auto"/>
      </w:pPr>
      <w:r w:rsidRPr="00366A1C">
        <w:rPr>
          <w:b/>
          <w:bCs/>
          <w:sz w:val="24"/>
          <w:szCs w:val="24"/>
        </w:rPr>
        <w:t>Predictive Health Alerts</w:t>
      </w:r>
      <w:r>
        <w:rPr>
          <w:sz w:val="24"/>
          <w:szCs w:val="24"/>
        </w:rPr>
        <w:t xml:space="preserve">: </w:t>
      </w:r>
      <w:r w:rsidR="00366A1C">
        <w:rPr>
          <w:sz w:val="24"/>
          <w:szCs w:val="24"/>
        </w:rPr>
        <w:t>T</w:t>
      </w:r>
      <w:r>
        <w:rPr>
          <w:sz w:val="24"/>
          <w:szCs w:val="24"/>
        </w:rPr>
        <w:t>rend analysis on logged vitals to flag early warning signs before an emergency occurs.</w:t>
      </w:r>
    </w:p>
    <w:p w14:paraId="3A71CC10" w14:textId="2BEDF0BA" w:rsidR="008827E5" w:rsidRDefault="00000115" w:rsidP="00366A1C">
      <w:pPr>
        <w:pStyle w:val="ListParagraph"/>
        <w:numPr>
          <w:ilvl w:val="0"/>
          <w:numId w:val="13"/>
        </w:numPr>
        <w:spacing w:after="80" w:line="300" w:lineRule="auto"/>
      </w:pPr>
      <w:r w:rsidRPr="00366A1C">
        <w:rPr>
          <w:b/>
          <w:bCs/>
          <w:sz w:val="24"/>
          <w:szCs w:val="24"/>
        </w:rPr>
        <w:t>Medication Dispensing:</w:t>
      </w:r>
      <w:r>
        <w:rPr>
          <w:sz w:val="24"/>
          <w:szCs w:val="24"/>
        </w:rPr>
        <w:t xml:space="preserve"> </w:t>
      </w:r>
      <w:r w:rsidR="00366A1C">
        <w:rPr>
          <w:sz w:val="24"/>
          <w:szCs w:val="24"/>
        </w:rPr>
        <w:t>A</w:t>
      </w:r>
      <w:r>
        <w:rPr>
          <w:sz w:val="24"/>
          <w:szCs w:val="24"/>
        </w:rPr>
        <w:t>utomated pill dispensing with reminders and confirmation tracking.</w:t>
      </w:r>
    </w:p>
    <w:p w14:paraId="3AAE6697" w14:textId="37D8C6EF" w:rsidR="008827E5" w:rsidRPr="00366A1C" w:rsidRDefault="00000115" w:rsidP="00366A1C">
      <w:pPr>
        <w:pStyle w:val="ListParagraph"/>
        <w:numPr>
          <w:ilvl w:val="0"/>
          <w:numId w:val="13"/>
        </w:numPr>
        <w:spacing w:after="80" w:line="300" w:lineRule="auto"/>
      </w:pPr>
      <w:r w:rsidRPr="00366A1C">
        <w:rPr>
          <w:b/>
          <w:bCs/>
          <w:sz w:val="24"/>
          <w:szCs w:val="24"/>
        </w:rPr>
        <w:t>Cloud-based Multi-device Sy</w:t>
      </w:r>
      <w:r w:rsidRPr="00366A1C">
        <w:rPr>
          <w:b/>
          <w:bCs/>
          <w:sz w:val="24"/>
          <w:szCs w:val="24"/>
        </w:rPr>
        <w:t>nc:</w:t>
      </w:r>
      <w:r>
        <w:rPr>
          <w:sz w:val="24"/>
          <w:szCs w:val="24"/>
        </w:rPr>
        <w:t xml:space="preserve"> </w:t>
      </w:r>
      <w:r w:rsidR="00366A1C">
        <w:rPr>
          <w:sz w:val="24"/>
          <w:szCs w:val="24"/>
        </w:rPr>
        <w:t>A</w:t>
      </w:r>
      <w:r>
        <w:rPr>
          <w:sz w:val="24"/>
          <w:szCs w:val="24"/>
        </w:rPr>
        <w:t>llowing one family to monitor multiple BONDHU units from a single dashboard.</w:t>
      </w:r>
    </w:p>
    <w:p w14:paraId="3F06FC44" w14:textId="33048DE2" w:rsidR="00366A1C" w:rsidRDefault="00366A1C" w:rsidP="00366A1C">
      <w:pPr>
        <w:spacing w:after="80" w:line="300" w:lineRule="auto"/>
      </w:pPr>
    </w:p>
    <w:p w14:paraId="50C3D60A" w14:textId="03F72DA8" w:rsidR="00366A1C" w:rsidRDefault="00366A1C" w:rsidP="00366A1C">
      <w:pPr>
        <w:spacing w:after="80" w:line="300" w:lineRule="auto"/>
      </w:pPr>
    </w:p>
    <w:p w14:paraId="3C9F2859" w14:textId="77777777" w:rsidR="00366A1C" w:rsidRDefault="00366A1C" w:rsidP="00366A1C">
      <w:pPr>
        <w:spacing w:after="80" w:line="300" w:lineRule="auto"/>
      </w:pPr>
    </w:p>
    <w:p w14:paraId="4FA29475" w14:textId="77777777" w:rsidR="008827E5" w:rsidRDefault="00000115">
      <w:pPr>
        <w:pStyle w:val="Heading1"/>
        <w:spacing w:before="300" w:after="160"/>
      </w:pPr>
      <w:r>
        <w:rPr>
          <w:b/>
          <w:bCs/>
          <w:color w:val="1F3864"/>
          <w:sz w:val="30"/>
          <w:szCs w:val="30"/>
        </w:rPr>
        <w:lastRenderedPageBreak/>
        <w:t>1</w:t>
      </w:r>
      <w:r>
        <w:rPr>
          <w:b/>
          <w:bCs/>
          <w:color w:val="1F3864"/>
          <w:sz w:val="30"/>
          <w:szCs w:val="30"/>
        </w:rPr>
        <w:t>4. Team Contributions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00"/>
      </w:tblGrid>
      <w:tr w:rsidR="008827E5" w14:paraId="38E99B07" w14:textId="77777777">
        <w:tblPrEx>
          <w:tblCellMar>
            <w:top w:w="0" w:type="dxa"/>
            <w:bottom w:w="0" w:type="dxa"/>
          </w:tblCellMar>
        </w:tblPrEx>
        <w:tc>
          <w:tcPr>
            <w:tcW w:w="2600" w:type="dxa"/>
            <w:shd w:val="clear" w:color="auto" w:fill="2E5496"/>
            <w:tcMar>
              <w:top w:w="80" w:type="dxa"/>
              <w:left w:w="100" w:type="dxa"/>
              <w:bottom w:w="80" w:type="dxa"/>
              <w:right w:w="100" w:type="dxa"/>
            </w:tcMar>
          </w:tcPr>
          <w:p w14:paraId="2B263209" w14:textId="77777777" w:rsidR="008827E5" w:rsidRDefault="00000115">
            <w:r>
              <w:rPr>
                <w:b/>
                <w:bCs/>
                <w:color w:val="FFFFFF"/>
                <w:sz w:val="22"/>
                <w:szCs w:val="22"/>
              </w:rPr>
              <w:t>Name</w:t>
            </w:r>
          </w:p>
        </w:tc>
        <w:tc>
          <w:tcPr>
            <w:tcW w:w="1800" w:type="dxa"/>
            <w:shd w:val="clear" w:color="auto" w:fill="2E5496"/>
            <w:tcMar>
              <w:top w:w="80" w:type="dxa"/>
              <w:left w:w="100" w:type="dxa"/>
              <w:bottom w:w="80" w:type="dxa"/>
              <w:right w:w="100" w:type="dxa"/>
            </w:tcMar>
          </w:tcPr>
          <w:p w14:paraId="735A3B77" w14:textId="77777777" w:rsidR="008827E5" w:rsidRDefault="00000115">
            <w:r>
              <w:rPr>
                <w:b/>
                <w:bCs/>
                <w:color w:val="FFFFFF"/>
                <w:sz w:val="22"/>
                <w:szCs w:val="22"/>
              </w:rPr>
              <w:t>Area</w:t>
            </w:r>
          </w:p>
        </w:tc>
        <w:tc>
          <w:tcPr>
            <w:tcW w:w="4600" w:type="dxa"/>
            <w:shd w:val="clear" w:color="auto" w:fill="2E5496"/>
            <w:tcMar>
              <w:top w:w="80" w:type="dxa"/>
              <w:left w:w="100" w:type="dxa"/>
              <w:bottom w:w="80" w:type="dxa"/>
              <w:right w:w="100" w:type="dxa"/>
            </w:tcMar>
          </w:tcPr>
          <w:p w14:paraId="67A826E9" w14:textId="77777777" w:rsidR="008827E5" w:rsidRDefault="00000115">
            <w:r>
              <w:rPr>
                <w:b/>
                <w:bCs/>
                <w:color w:val="FFFFFF"/>
                <w:sz w:val="22"/>
                <w:szCs w:val="22"/>
              </w:rPr>
              <w:t>Contribution</w:t>
            </w:r>
          </w:p>
        </w:tc>
      </w:tr>
      <w:tr w:rsidR="008827E5" w14:paraId="321791DF" w14:textId="77777777">
        <w:tblPrEx>
          <w:tblCellMar>
            <w:top w:w="0" w:type="dxa"/>
            <w:bottom w:w="0" w:type="dxa"/>
          </w:tblCellMar>
        </w:tblPrEx>
        <w:tc>
          <w:tcPr>
            <w:tcW w:w="2600" w:type="dxa"/>
            <w:tcMar>
              <w:top w:w="80" w:type="dxa"/>
              <w:left w:w="100" w:type="dxa"/>
              <w:bottom w:w="80" w:type="dxa"/>
              <w:right w:w="100" w:type="dxa"/>
            </w:tcMar>
          </w:tcPr>
          <w:p w14:paraId="74ED21F9" w14:textId="39606B60" w:rsidR="008827E5" w:rsidRPr="00216CD6" w:rsidRDefault="00216CD6">
            <w:pPr>
              <w:rPr>
                <w:sz w:val="24"/>
                <w:szCs w:val="24"/>
              </w:rPr>
            </w:pPr>
            <w:r w:rsidRPr="00216CD6">
              <w:rPr>
                <w:sz w:val="24"/>
                <w:szCs w:val="24"/>
              </w:rPr>
              <w:t>Talha Jubayer</w:t>
            </w:r>
          </w:p>
        </w:tc>
        <w:tc>
          <w:tcPr>
            <w:tcW w:w="1800" w:type="dxa"/>
            <w:tcMar>
              <w:top w:w="80" w:type="dxa"/>
              <w:left w:w="100" w:type="dxa"/>
              <w:bottom w:w="80" w:type="dxa"/>
              <w:right w:w="100" w:type="dxa"/>
            </w:tcMar>
          </w:tcPr>
          <w:p w14:paraId="483D43C5" w14:textId="6F94C026" w:rsidR="008827E5" w:rsidRPr="00216CD6" w:rsidRDefault="00216CD6">
            <w:pPr>
              <w:rPr>
                <w:sz w:val="24"/>
                <w:szCs w:val="24"/>
              </w:rPr>
            </w:pPr>
            <w:r w:rsidRPr="00216CD6">
              <w:rPr>
                <w:sz w:val="24"/>
                <w:szCs w:val="24"/>
              </w:rPr>
              <w:t>Hardware</w:t>
            </w:r>
          </w:p>
        </w:tc>
        <w:tc>
          <w:tcPr>
            <w:tcW w:w="4600" w:type="dxa"/>
            <w:tcMar>
              <w:top w:w="80" w:type="dxa"/>
              <w:left w:w="100" w:type="dxa"/>
              <w:bottom w:w="80" w:type="dxa"/>
              <w:right w:w="100" w:type="dxa"/>
            </w:tcMar>
          </w:tcPr>
          <w:p w14:paraId="715DAF36" w14:textId="51C39399" w:rsidR="008827E5" w:rsidRPr="00216CD6" w:rsidRDefault="00216CD6">
            <w:pPr>
              <w:rPr>
                <w:sz w:val="24"/>
                <w:szCs w:val="24"/>
              </w:rPr>
            </w:pPr>
            <w:r w:rsidRPr="00216CD6">
              <w:rPr>
                <w:sz w:val="24"/>
                <w:szCs w:val="24"/>
              </w:rPr>
              <w:t>Sensors and hardware interfacing</w:t>
            </w:r>
          </w:p>
        </w:tc>
      </w:tr>
      <w:tr w:rsidR="008827E5" w14:paraId="6601BCAC" w14:textId="77777777">
        <w:tblPrEx>
          <w:tblCellMar>
            <w:top w:w="0" w:type="dxa"/>
            <w:bottom w:w="0" w:type="dxa"/>
          </w:tblCellMar>
        </w:tblPrEx>
        <w:tc>
          <w:tcPr>
            <w:tcW w:w="2600" w:type="dxa"/>
            <w:tcMar>
              <w:top w:w="80" w:type="dxa"/>
              <w:left w:w="100" w:type="dxa"/>
              <w:bottom w:w="80" w:type="dxa"/>
              <w:right w:w="100" w:type="dxa"/>
            </w:tcMar>
          </w:tcPr>
          <w:p w14:paraId="4D43D72D" w14:textId="77777777" w:rsidR="008827E5" w:rsidRPr="00216CD6" w:rsidRDefault="00000115">
            <w:pPr>
              <w:rPr>
                <w:sz w:val="24"/>
                <w:szCs w:val="24"/>
              </w:rPr>
            </w:pPr>
            <w:r w:rsidRPr="00216CD6">
              <w:rPr>
                <w:color w:val="000000"/>
                <w:sz w:val="24"/>
                <w:szCs w:val="24"/>
              </w:rPr>
              <w:t>Naznin Sultana Tonni</w:t>
            </w:r>
          </w:p>
        </w:tc>
        <w:tc>
          <w:tcPr>
            <w:tcW w:w="1800" w:type="dxa"/>
            <w:tcMar>
              <w:top w:w="80" w:type="dxa"/>
              <w:left w:w="100" w:type="dxa"/>
              <w:bottom w:w="80" w:type="dxa"/>
              <w:right w:w="100" w:type="dxa"/>
            </w:tcMar>
          </w:tcPr>
          <w:p w14:paraId="3EA2B7E8" w14:textId="77777777" w:rsidR="008827E5" w:rsidRPr="00216CD6" w:rsidRDefault="00000115">
            <w:pPr>
              <w:rPr>
                <w:sz w:val="24"/>
                <w:szCs w:val="24"/>
              </w:rPr>
            </w:pPr>
            <w:r w:rsidRPr="00216CD6">
              <w:rPr>
                <w:color w:val="000000"/>
                <w:sz w:val="24"/>
                <w:szCs w:val="24"/>
              </w:rPr>
              <w:t>Software</w:t>
            </w:r>
          </w:p>
        </w:tc>
        <w:tc>
          <w:tcPr>
            <w:tcW w:w="4600" w:type="dxa"/>
            <w:tcMar>
              <w:top w:w="80" w:type="dxa"/>
              <w:left w:w="100" w:type="dxa"/>
              <w:bottom w:w="80" w:type="dxa"/>
              <w:right w:w="100" w:type="dxa"/>
            </w:tcMar>
          </w:tcPr>
          <w:p w14:paraId="037621F7" w14:textId="053B3EAB" w:rsidR="008827E5" w:rsidRPr="00216CD6" w:rsidRDefault="00216CD6">
            <w:pPr>
              <w:rPr>
                <w:sz w:val="24"/>
                <w:szCs w:val="24"/>
              </w:rPr>
            </w:pPr>
            <w:r w:rsidRPr="00216CD6">
              <w:rPr>
                <w:sz w:val="24"/>
                <w:szCs w:val="24"/>
              </w:rPr>
              <w:t>Caregiver dashboard design and UI refinement</w:t>
            </w:r>
          </w:p>
        </w:tc>
      </w:tr>
      <w:tr w:rsidR="008827E5" w14:paraId="1D5E9168" w14:textId="77777777">
        <w:tblPrEx>
          <w:tblCellMar>
            <w:top w:w="0" w:type="dxa"/>
            <w:bottom w:w="0" w:type="dxa"/>
          </w:tblCellMar>
        </w:tblPrEx>
        <w:tc>
          <w:tcPr>
            <w:tcW w:w="2600" w:type="dxa"/>
            <w:tcMar>
              <w:top w:w="80" w:type="dxa"/>
              <w:left w:w="100" w:type="dxa"/>
              <w:bottom w:w="80" w:type="dxa"/>
              <w:right w:w="100" w:type="dxa"/>
            </w:tcMar>
          </w:tcPr>
          <w:p w14:paraId="6BAFF84F" w14:textId="77777777" w:rsidR="008827E5" w:rsidRPr="00216CD6" w:rsidRDefault="00000115">
            <w:pPr>
              <w:rPr>
                <w:sz w:val="24"/>
                <w:szCs w:val="24"/>
              </w:rPr>
            </w:pPr>
            <w:r w:rsidRPr="00216CD6">
              <w:rPr>
                <w:color w:val="000000"/>
                <w:sz w:val="24"/>
                <w:szCs w:val="24"/>
              </w:rPr>
              <w:t>Raunak Binte Islam Faiza</w:t>
            </w:r>
          </w:p>
        </w:tc>
        <w:tc>
          <w:tcPr>
            <w:tcW w:w="1800" w:type="dxa"/>
            <w:tcMar>
              <w:top w:w="80" w:type="dxa"/>
              <w:left w:w="100" w:type="dxa"/>
              <w:bottom w:w="80" w:type="dxa"/>
              <w:right w:w="100" w:type="dxa"/>
            </w:tcMar>
          </w:tcPr>
          <w:p w14:paraId="58D5E922" w14:textId="77777777" w:rsidR="008827E5" w:rsidRPr="00216CD6" w:rsidRDefault="00000115">
            <w:pPr>
              <w:rPr>
                <w:sz w:val="24"/>
                <w:szCs w:val="24"/>
              </w:rPr>
            </w:pPr>
            <w:r w:rsidRPr="00216CD6">
              <w:rPr>
                <w:color w:val="000000"/>
                <w:sz w:val="24"/>
                <w:szCs w:val="24"/>
              </w:rPr>
              <w:t>Monitoring</w:t>
            </w:r>
          </w:p>
        </w:tc>
        <w:tc>
          <w:tcPr>
            <w:tcW w:w="4600" w:type="dxa"/>
            <w:tcMar>
              <w:top w:w="80" w:type="dxa"/>
              <w:left w:w="100" w:type="dxa"/>
              <w:bottom w:w="80" w:type="dxa"/>
              <w:right w:w="100" w:type="dxa"/>
            </w:tcMar>
          </w:tcPr>
          <w:p w14:paraId="215D8FB3" w14:textId="77777777" w:rsidR="008827E5" w:rsidRPr="00216CD6" w:rsidRDefault="00000115">
            <w:pPr>
              <w:rPr>
                <w:sz w:val="24"/>
                <w:szCs w:val="24"/>
              </w:rPr>
            </w:pPr>
            <w:r w:rsidRPr="00216CD6">
              <w:rPr>
                <w:color w:val="000000"/>
                <w:sz w:val="24"/>
                <w:szCs w:val="24"/>
              </w:rPr>
              <w:t>Live camera feed and monitoring system</w:t>
            </w:r>
          </w:p>
        </w:tc>
      </w:tr>
      <w:tr w:rsidR="008827E5" w14:paraId="6864C6B9" w14:textId="77777777">
        <w:tblPrEx>
          <w:tblCellMar>
            <w:top w:w="0" w:type="dxa"/>
            <w:bottom w:w="0" w:type="dxa"/>
          </w:tblCellMar>
        </w:tblPrEx>
        <w:tc>
          <w:tcPr>
            <w:tcW w:w="2600" w:type="dxa"/>
            <w:tcMar>
              <w:top w:w="80" w:type="dxa"/>
              <w:left w:w="100" w:type="dxa"/>
              <w:bottom w:w="80" w:type="dxa"/>
              <w:right w:w="100" w:type="dxa"/>
            </w:tcMar>
          </w:tcPr>
          <w:p w14:paraId="4FFD1248" w14:textId="77777777" w:rsidR="008827E5" w:rsidRPr="00216CD6" w:rsidRDefault="00000115">
            <w:pPr>
              <w:rPr>
                <w:sz w:val="24"/>
                <w:szCs w:val="24"/>
              </w:rPr>
            </w:pPr>
            <w:r w:rsidRPr="00216CD6">
              <w:rPr>
                <w:color w:val="000000"/>
                <w:sz w:val="24"/>
                <w:szCs w:val="24"/>
              </w:rPr>
              <w:t>Atiqur Rahman Atiq</w:t>
            </w:r>
          </w:p>
        </w:tc>
        <w:tc>
          <w:tcPr>
            <w:tcW w:w="1800" w:type="dxa"/>
            <w:tcMar>
              <w:top w:w="80" w:type="dxa"/>
              <w:left w:w="100" w:type="dxa"/>
              <w:bottom w:w="80" w:type="dxa"/>
              <w:right w:w="100" w:type="dxa"/>
            </w:tcMar>
          </w:tcPr>
          <w:p w14:paraId="3AB32348" w14:textId="77777777" w:rsidR="008827E5" w:rsidRPr="00216CD6" w:rsidRDefault="00000115">
            <w:pPr>
              <w:rPr>
                <w:sz w:val="24"/>
                <w:szCs w:val="24"/>
              </w:rPr>
            </w:pPr>
            <w:r w:rsidRPr="00216CD6">
              <w:rPr>
                <w:color w:val="000000"/>
                <w:sz w:val="24"/>
                <w:szCs w:val="24"/>
              </w:rPr>
              <w:t>Interaction</w:t>
            </w:r>
          </w:p>
        </w:tc>
        <w:tc>
          <w:tcPr>
            <w:tcW w:w="4600" w:type="dxa"/>
            <w:tcMar>
              <w:top w:w="80" w:type="dxa"/>
              <w:left w:w="100" w:type="dxa"/>
              <w:bottom w:w="80" w:type="dxa"/>
              <w:right w:w="100" w:type="dxa"/>
            </w:tcMar>
          </w:tcPr>
          <w:p w14:paraId="055D53CE" w14:textId="0E337AC8" w:rsidR="008827E5" w:rsidRPr="00216CD6" w:rsidRDefault="00216CD6">
            <w:pPr>
              <w:rPr>
                <w:sz w:val="24"/>
                <w:szCs w:val="24"/>
              </w:rPr>
            </w:pPr>
            <w:r w:rsidRPr="00216CD6">
              <w:rPr>
                <w:color w:val="000000"/>
                <w:sz w:val="24"/>
                <w:szCs w:val="24"/>
              </w:rPr>
              <w:t>Voice agent and human-tracking logic</w:t>
            </w:r>
          </w:p>
        </w:tc>
      </w:tr>
      <w:tr w:rsidR="008827E5" w14:paraId="5595600F" w14:textId="77777777">
        <w:tblPrEx>
          <w:tblCellMar>
            <w:top w:w="0" w:type="dxa"/>
            <w:bottom w:w="0" w:type="dxa"/>
          </w:tblCellMar>
        </w:tblPrEx>
        <w:tc>
          <w:tcPr>
            <w:tcW w:w="2600" w:type="dxa"/>
            <w:tcMar>
              <w:top w:w="80" w:type="dxa"/>
              <w:left w:w="100" w:type="dxa"/>
              <w:bottom w:w="80" w:type="dxa"/>
              <w:right w:w="100" w:type="dxa"/>
            </w:tcMar>
          </w:tcPr>
          <w:p w14:paraId="7D288C95" w14:textId="77777777" w:rsidR="008827E5" w:rsidRPr="00216CD6" w:rsidRDefault="00000115">
            <w:pPr>
              <w:rPr>
                <w:sz w:val="24"/>
                <w:szCs w:val="24"/>
              </w:rPr>
            </w:pPr>
            <w:r w:rsidRPr="00216CD6">
              <w:rPr>
                <w:color w:val="000000"/>
                <w:sz w:val="24"/>
                <w:szCs w:val="24"/>
              </w:rPr>
              <w:t>Md. Rokan Uddin</w:t>
            </w:r>
          </w:p>
        </w:tc>
        <w:tc>
          <w:tcPr>
            <w:tcW w:w="1800" w:type="dxa"/>
            <w:tcMar>
              <w:top w:w="80" w:type="dxa"/>
              <w:left w:w="100" w:type="dxa"/>
              <w:bottom w:w="80" w:type="dxa"/>
              <w:right w:w="100" w:type="dxa"/>
            </w:tcMar>
          </w:tcPr>
          <w:p w14:paraId="17A6271E" w14:textId="77777777" w:rsidR="008827E5" w:rsidRPr="00216CD6" w:rsidRDefault="00000115">
            <w:pPr>
              <w:rPr>
                <w:sz w:val="24"/>
                <w:szCs w:val="24"/>
              </w:rPr>
            </w:pPr>
            <w:r w:rsidRPr="00216CD6">
              <w:rPr>
                <w:color w:val="000000"/>
                <w:sz w:val="24"/>
                <w:szCs w:val="24"/>
              </w:rPr>
              <w:t>Connectivity</w:t>
            </w:r>
          </w:p>
        </w:tc>
        <w:tc>
          <w:tcPr>
            <w:tcW w:w="4600" w:type="dxa"/>
            <w:tcMar>
              <w:top w:w="80" w:type="dxa"/>
              <w:left w:w="100" w:type="dxa"/>
              <w:bottom w:w="80" w:type="dxa"/>
              <w:right w:w="100" w:type="dxa"/>
            </w:tcMar>
          </w:tcPr>
          <w:p w14:paraId="5C376E75" w14:textId="77777777" w:rsidR="008827E5" w:rsidRPr="00216CD6" w:rsidRDefault="00000115">
            <w:pPr>
              <w:rPr>
                <w:sz w:val="24"/>
                <w:szCs w:val="24"/>
              </w:rPr>
            </w:pPr>
            <w:r w:rsidRPr="00216CD6">
              <w:rPr>
                <w:color w:val="000000"/>
                <w:sz w:val="24"/>
                <w:szCs w:val="24"/>
              </w:rPr>
              <w:t>Smartband and Google Home integratio</w:t>
            </w:r>
            <w:r w:rsidRPr="00216CD6">
              <w:rPr>
                <w:color w:val="000000"/>
                <w:sz w:val="24"/>
                <w:szCs w:val="24"/>
              </w:rPr>
              <w:t>n</w:t>
            </w:r>
          </w:p>
        </w:tc>
      </w:tr>
      <w:tr w:rsidR="00216CD6" w14:paraId="37837D8D" w14:textId="77777777">
        <w:tblPrEx>
          <w:tblCellMar>
            <w:top w:w="0" w:type="dxa"/>
            <w:bottom w:w="0" w:type="dxa"/>
          </w:tblCellMar>
        </w:tblPrEx>
        <w:tc>
          <w:tcPr>
            <w:tcW w:w="2600" w:type="dxa"/>
            <w:tcMar>
              <w:top w:w="80" w:type="dxa"/>
              <w:left w:w="100" w:type="dxa"/>
              <w:bottom w:w="80" w:type="dxa"/>
              <w:right w:w="100" w:type="dxa"/>
            </w:tcMar>
          </w:tcPr>
          <w:p w14:paraId="5E930C52" w14:textId="350BB922" w:rsidR="00216CD6" w:rsidRPr="00216CD6" w:rsidRDefault="00216CD6" w:rsidP="00216CD6">
            <w:pPr>
              <w:rPr>
                <w:sz w:val="24"/>
                <w:szCs w:val="24"/>
              </w:rPr>
            </w:pPr>
            <w:r w:rsidRPr="00216CD6">
              <w:rPr>
                <w:sz w:val="24"/>
                <w:szCs w:val="24"/>
              </w:rPr>
              <w:t>Fatema Tuz Zohura Rifa</w:t>
            </w:r>
          </w:p>
        </w:tc>
        <w:tc>
          <w:tcPr>
            <w:tcW w:w="1800" w:type="dxa"/>
            <w:tcMar>
              <w:top w:w="80" w:type="dxa"/>
              <w:left w:w="100" w:type="dxa"/>
              <w:bottom w:w="80" w:type="dxa"/>
              <w:right w:w="100" w:type="dxa"/>
            </w:tcMar>
          </w:tcPr>
          <w:p w14:paraId="4A4C7CB5" w14:textId="6CBEF1F5" w:rsidR="00216CD6" w:rsidRPr="00216CD6" w:rsidRDefault="00216CD6" w:rsidP="00216CD6">
            <w:pPr>
              <w:rPr>
                <w:sz w:val="24"/>
                <w:szCs w:val="24"/>
              </w:rPr>
            </w:pPr>
            <w:r w:rsidRPr="00216CD6">
              <w:rPr>
                <w:sz w:val="24"/>
                <w:szCs w:val="24"/>
              </w:rPr>
              <w:t>Architecture</w:t>
            </w:r>
          </w:p>
        </w:tc>
        <w:tc>
          <w:tcPr>
            <w:tcW w:w="4600" w:type="dxa"/>
            <w:tcMar>
              <w:top w:w="80" w:type="dxa"/>
              <w:left w:w="100" w:type="dxa"/>
              <w:bottom w:w="80" w:type="dxa"/>
              <w:right w:w="100" w:type="dxa"/>
            </w:tcMar>
          </w:tcPr>
          <w:p w14:paraId="7358FA33" w14:textId="0329D968" w:rsidR="00216CD6" w:rsidRPr="00216CD6" w:rsidRDefault="00216CD6" w:rsidP="00216CD6">
            <w:pPr>
              <w:rPr>
                <w:sz w:val="24"/>
                <w:szCs w:val="24"/>
              </w:rPr>
            </w:pPr>
            <w:r w:rsidRPr="00216CD6">
              <w:rPr>
                <w:sz w:val="24"/>
                <w:szCs w:val="24"/>
              </w:rPr>
              <w:t>System structure and integration</w:t>
            </w:r>
          </w:p>
        </w:tc>
      </w:tr>
    </w:tbl>
    <w:p w14:paraId="4A7449FC" w14:textId="77777777" w:rsidR="008827E5" w:rsidRDefault="00000115">
      <w:pPr>
        <w:pStyle w:val="Heading1"/>
        <w:spacing w:before="300" w:after="160"/>
      </w:pPr>
      <w:r>
        <w:rPr>
          <w:b/>
          <w:bCs/>
          <w:color w:val="1F3864"/>
          <w:sz w:val="30"/>
          <w:szCs w:val="30"/>
        </w:rPr>
        <w:t>15. Conclusion</w:t>
      </w:r>
    </w:p>
    <w:p w14:paraId="6A47387D" w14:textId="31B8AB90" w:rsidR="008827E5" w:rsidRDefault="00000115">
      <w:pPr>
        <w:spacing w:after="160" w:line="360" w:lineRule="auto"/>
        <w:jc w:val="both"/>
      </w:pPr>
      <w:r>
        <w:rPr>
          <w:sz w:val="24"/>
          <w:szCs w:val="24"/>
        </w:rPr>
        <w:t>BONDHU brings sensing, AI, and a warm Bangla-speaking voice together to give elderly people both safety and companionship at home. With mmWave radar, camera monitoring, fall detection, and a live caregiver dashboard, it moves beyond passive monitoring to a</w:t>
      </w:r>
      <w:r>
        <w:rPr>
          <w:sz w:val="24"/>
          <w:szCs w:val="24"/>
        </w:rPr>
        <w:t>ctive, present care. With the hardware complete and the software stack coming together, BONDHU shows that affordable, locally-built robotics can meaningfully support aging populations</w:t>
      </w:r>
      <w:r w:rsidR="00216CD6">
        <w:rPr>
          <w:sz w:val="24"/>
          <w:szCs w:val="24"/>
        </w:rPr>
        <w:t xml:space="preserve"> </w:t>
      </w:r>
      <w:r>
        <w:rPr>
          <w:sz w:val="24"/>
          <w:szCs w:val="24"/>
        </w:rPr>
        <w:t>with room to grow into telemedicine, clinical integration, and smarter</w:t>
      </w:r>
      <w:r>
        <w:rPr>
          <w:sz w:val="24"/>
          <w:szCs w:val="24"/>
        </w:rPr>
        <w:t xml:space="preserve"> navigation ahead. Through this project, the team gained hands-on experience in sensor interfacing, GPIO control, motor control, and real-time embedded system integration using the Raspberry Pi 5, fulfilling the practical learning objectives of the Micropr</w:t>
      </w:r>
      <w:r>
        <w:rPr>
          <w:sz w:val="24"/>
          <w:szCs w:val="24"/>
        </w:rPr>
        <w:t>ocessors and Microcontrollers Laboratory course.</w:t>
      </w:r>
    </w:p>
    <w:sectPr w:rsidR="008827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7528A"/>
    <w:multiLevelType w:val="hybridMultilevel"/>
    <w:tmpl w:val="66B4A55E"/>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ADC201C"/>
    <w:multiLevelType w:val="hybridMultilevel"/>
    <w:tmpl w:val="16D42A38"/>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D0B6B78"/>
    <w:multiLevelType w:val="hybridMultilevel"/>
    <w:tmpl w:val="3E606252"/>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35F95075"/>
    <w:multiLevelType w:val="hybridMultilevel"/>
    <w:tmpl w:val="1BEEE1F4"/>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3FC36FE0"/>
    <w:multiLevelType w:val="hybridMultilevel"/>
    <w:tmpl w:val="7F28B9F8"/>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461F5298"/>
    <w:multiLevelType w:val="hybridMultilevel"/>
    <w:tmpl w:val="CB24C2EA"/>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4F140834"/>
    <w:multiLevelType w:val="hybridMultilevel"/>
    <w:tmpl w:val="A8A41A48"/>
    <w:lvl w:ilvl="0" w:tplc="C322681E">
      <w:start w:val="1"/>
      <w:numFmt w:val="bullet"/>
      <w:lvlText w:val="●"/>
      <w:lvlJc w:val="left"/>
      <w:pPr>
        <w:ind w:left="720" w:hanging="360"/>
      </w:pPr>
    </w:lvl>
    <w:lvl w:ilvl="1" w:tplc="C888B23E">
      <w:start w:val="1"/>
      <w:numFmt w:val="bullet"/>
      <w:lvlText w:val="○"/>
      <w:lvlJc w:val="left"/>
      <w:pPr>
        <w:ind w:left="1440" w:hanging="360"/>
      </w:pPr>
    </w:lvl>
    <w:lvl w:ilvl="2" w:tplc="894C9976">
      <w:start w:val="1"/>
      <w:numFmt w:val="bullet"/>
      <w:lvlText w:val="■"/>
      <w:lvlJc w:val="left"/>
      <w:pPr>
        <w:ind w:left="2160" w:hanging="360"/>
      </w:pPr>
    </w:lvl>
    <w:lvl w:ilvl="3" w:tplc="F140C92E">
      <w:start w:val="1"/>
      <w:numFmt w:val="bullet"/>
      <w:lvlText w:val="●"/>
      <w:lvlJc w:val="left"/>
      <w:pPr>
        <w:ind w:left="2880" w:hanging="360"/>
      </w:pPr>
    </w:lvl>
    <w:lvl w:ilvl="4" w:tplc="7F904C82">
      <w:start w:val="1"/>
      <w:numFmt w:val="bullet"/>
      <w:lvlText w:val="○"/>
      <w:lvlJc w:val="left"/>
      <w:pPr>
        <w:ind w:left="3600" w:hanging="360"/>
      </w:pPr>
    </w:lvl>
    <w:lvl w:ilvl="5" w:tplc="944A6392">
      <w:start w:val="1"/>
      <w:numFmt w:val="bullet"/>
      <w:lvlText w:val="■"/>
      <w:lvlJc w:val="left"/>
      <w:pPr>
        <w:ind w:left="4320" w:hanging="360"/>
      </w:pPr>
    </w:lvl>
    <w:lvl w:ilvl="6" w:tplc="3788D0A8">
      <w:start w:val="1"/>
      <w:numFmt w:val="bullet"/>
      <w:lvlText w:val="●"/>
      <w:lvlJc w:val="left"/>
      <w:pPr>
        <w:ind w:left="5040" w:hanging="360"/>
      </w:pPr>
    </w:lvl>
    <w:lvl w:ilvl="7" w:tplc="7110EB0E">
      <w:start w:val="1"/>
      <w:numFmt w:val="bullet"/>
      <w:lvlText w:val="●"/>
      <w:lvlJc w:val="left"/>
      <w:pPr>
        <w:ind w:left="5760" w:hanging="360"/>
      </w:pPr>
    </w:lvl>
    <w:lvl w:ilvl="8" w:tplc="126AB27A">
      <w:start w:val="1"/>
      <w:numFmt w:val="bullet"/>
      <w:lvlText w:val="●"/>
      <w:lvlJc w:val="left"/>
      <w:pPr>
        <w:ind w:left="6480" w:hanging="360"/>
      </w:pPr>
    </w:lvl>
  </w:abstractNum>
  <w:abstractNum w:abstractNumId="7" w15:restartNumberingAfterBreak="0">
    <w:nsid w:val="56EF5A32"/>
    <w:multiLevelType w:val="hybridMultilevel"/>
    <w:tmpl w:val="D834E7EE"/>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59C4019B"/>
    <w:multiLevelType w:val="hybridMultilevel"/>
    <w:tmpl w:val="803AA3BA"/>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5A7A44A9"/>
    <w:multiLevelType w:val="hybridMultilevel"/>
    <w:tmpl w:val="B8E49736"/>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771250DA"/>
    <w:multiLevelType w:val="hybridMultilevel"/>
    <w:tmpl w:val="1B88ADB0"/>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79D70EB1"/>
    <w:multiLevelType w:val="hybridMultilevel"/>
    <w:tmpl w:val="9E0A6882"/>
    <w:lvl w:ilvl="0" w:tplc="E7400B2C">
      <w:start w:val="1"/>
      <w:numFmt w:val="decimal"/>
      <w:lvlText w:val="%1."/>
      <w:lvlJc w:val="left"/>
      <w:pPr>
        <w:ind w:left="720" w:hanging="360"/>
      </w:pPr>
      <w:rPr>
        <w:sz w:val="24"/>
        <w:szCs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6"/>
    <w:lvlOverride w:ilvl="0">
      <w:startOverride w:val="1"/>
    </w:lvlOverride>
  </w:num>
  <w:num w:numId="2">
    <w:abstractNumId w:val="6"/>
  </w:num>
  <w:num w:numId="3">
    <w:abstractNumId w:val="3"/>
  </w:num>
  <w:num w:numId="4">
    <w:abstractNumId w:val="0"/>
  </w:num>
  <w:num w:numId="5">
    <w:abstractNumId w:val="8"/>
  </w:num>
  <w:num w:numId="6">
    <w:abstractNumId w:val="2"/>
  </w:num>
  <w:num w:numId="7">
    <w:abstractNumId w:val="11"/>
  </w:num>
  <w:num w:numId="8">
    <w:abstractNumId w:val="1"/>
  </w:num>
  <w:num w:numId="9">
    <w:abstractNumId w:val="5"/>
  </w:num>
  <w:num w:numId="10">
    <w:abstractNumId w:val="7"/>
  </w:num>
  <w:num w:numId="11">
    <w:abstractNumId w:val="10"/>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7E5"/>
    <w:rsid w:val="00000115"/>
    <w:rsid w:val="00160644"/>
    <w:rsid w:val="00216CD6"/>
    <w:rsid w:val="00366A1C"/>
    <w:rsid w:val="007E79F2"/>
    <w:rsid w:val="00860EA7"/>
    <w:rsid w:val="008827E5"/>
    <w:rsid w:val="00C3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6473"/>
  <w15:docId w15:val="{A5131C39-ED6D-4507-AFFC-9D27885A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Naznin Sultana</cp:lastModifiedBy>
  <cp:revision>3</cp:revision>
  <dcterms:created xsi:type="dcterms:W3CDTF">2026-10-07T04:56:00Z</dcterms:created>
  <dcterms:modified xsi:type="dcterms:W3CDTF">2026-10-06T23:34:00Z</dcterms:modified>
</cp:coreProperties>
</file>