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01" w:rsidRDefault="00DB516F" w:rsidP="00DB516F">
      <w:pPr>
        <w:spacing w:line="360" w:lineRule="auto"/>
        <w:rPr>
          <w:b/>
          <w:color w:val="FF0000"/>
          <w:sz w:val="24"/>
          <w:szCs w:val="24"/>
        </w:rPr>
      </w:pPr>
      <w:r w:rsidRPr="008A46DD">
        <w:rPr>
          <w:b/>
          <w:color w:val="FF0000"/>
          <w:sz w:val="24"/>
          <w:szCs w:val="24"/>
        </w:rPr>
        <w:t>库位分配算法</w:t>
      </w:r>
      <w:r w:rsidR="00EE06F7">
        <w:rPr>
          <w:b/>
          <w:color w:val="FF0000"/>
          <w:sz w:val="24"/>
          <w:szCs w:val="24"/>
        </w:rPr>
        <w:t>，可测试版交付</w:t>
      </w:r>
      <w:r w:rsidRPr="008A46DD">
        <w:rPr>
          <w:b/>
          <w:color w:val="FF0000"/>
          <w:sz w:val="24"/>
          <w:szCs w:val="24"/>
        </w:rPr>
        <w:t>——7</w:t>
      </w:r>
      <w:r w:rsidRPr="008A46DD">
        <w:rPr>
          <w:b/>
          <w:color w:val="FF0000"/>
          <w:sz w:val="24"/>
          <w:szCs w:val="24"/>
        </w:rPr>
        <w:t>、</w:t>
      </w:r>
      <w:r w:rsidRPr="008A46DD">
        <w:rPr>
          <w:b/>
          <w:color w:val="FF0000"/>
          <w:sz w:val="24"/>
          <w:szCs w:val="24"/>
        </w:rPr>
        <w:t>8</w:t>
      </w:r>
      <w:r w:rsidRPr="008A46DD">
        <w:rPr>
          <w:b/>
          <w:color w:val="FF0000"/>
          <w:sz w:val="24"/>
          <w:szCs w:val="24"/>
        </w:rPr>
        <w:t>月份</w:t>
      </w:r>
    </w:p>
    <w:p w:rsidR="00E966C1" w:rsidRPr="00A34CA5" w:rsidRDefault="00E966C1" w:rsidP="00E966C1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提交一个可试运行原型，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月底最好</w:t>
      </w:r>
    </w:p>
    <w:p w:rsidR="00A34CA5" w:rsidRPr="00E966C1" w:rsidRDefault="00A34CA5" w:rsidP="00E966C1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会以具体要交付</w:t>
      </w:r>
      <w:r w:rsidR="00B24C51">
        <w:rPr>
          <w:b/>
          <w:sz w:val="24"/>
          <w:szCs w:val="24"/>
        </w:rPr>
        <w:t>的实际</w:t>
      </w:r>
      <w:r>
        <w:rPr>
          <w:b/>
          <w:sz w:val="24"/>
          <w:szCs w:val="24"/>
        </w:rPr>
        <w:t>项目为基础</w:t>
      </w:r>
    </w:p>
    <w:p w:rsidR="00E966C1" w:rsidRDefault="000207CE" w:rsidP="00E966C1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0207CE">
        <w:rPr>
          <w:rFonts w:hint="eastAsia"/>
          <w:b/>
          <w:sz w:val="24"/>
          <w:szCs w:val="24"/>
        </w:rPr>
        <w:t>随机生成库位请求</w:t>
      </w:r>
    </w:p>
    <w:p w:rsidR="000207CE" w:rsidRDefault="000207CE" w:rsidP="00E966C1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根据测试结果进行完善</w:t>
      </w:r>
    </w:p>
    <w:p w:rsidR="000207CE" w:rsidRDefault="00955F1B" w:rsidP="00E966C1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尽可能规避项目结构上的更改，</w:t>
      </w:r>
      <w:r w:rsidRPr="00955F1B">
        <w:rPr>
          <w:b/>
          <w:color w:val="FF0000"/>
          <w:sz w:val="24"/>
          <w:szCs w:val="24"/>
        </w:rPr>
        <w:t>初期结构设计上的</w:t>
      </w:r>
      <w:proofErr w:type="gramStart"/>
      <w:r w:rsidRPr="00955F1B">
        <w:rPr>
          <w:b/>
          <w:color w:val="FF0000"/>
          <w:sz w:val="24"/>
          <w:szCs w:val="24"/>
        </w:rPr>
        <w:t>考量</w:t>
      </w:r>
      <w:proofErr w:type="gramEnd"/>
    </w:p>
    <w:p w:rsidR="00955F1B" w:rsidRDefault="00955F1B" w:rsidP="00E966C1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仅考虑</w:t>
      </w:r>
      <w:r>
        <w:rPr>
          <w:rFonts w:hint="eastAsia"/>
          <w:b/>
          <w:sz w:val="24"/>
          <w:szCs w:val="24"/>
        </w:rPr>
        <w:t>Model-Service</w:t>
      </w:r>
      <w:r>
        <w:rPr>
          <w:rFonts w:hint="eastAsia"/>
          <w:b/>
          <w:sz w:val="24"/>
          <w:szCs w:val="24"/>
        </w:rPr>
        <w:t>层以及往后的层</w:t>
      </w:r>
    </w:p>
    <w:p w:rsidR="00955F1B" w:rsidRPr="000207CE" w:rsidRDefault="00E4218E" w:rsidP="00E966C1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FA623B">
        <w:rPr>
          <w:rFonts w:hint="eastAsia"/>
          <w:b/>
          <w:color w:val="FF0000"/>
          <w:sz w:val="24"/>
          <w:szCs w:val="24"/>
        </w:rPr>
        <w:t>4</w:t>
      </w:r>
      <w:r w:rsidRPr="00FA623B">
        <w:rPr>
          <w:rFonts w:hint="eastAsia"/>
          <w:b/>
          <w:color w:val="FF0000"/>
          <w:sz w:val="24"/>
          <w:szCs w:val="24"/>
        </w:rPr>
        <w:t>月</w:t>
      </w:r>
      <w:r w:rsidRPr="00FA623B">
        <w:rPr>
          <w:rFonts w:hint="eastAsia"/>
          <w:b/>
          <w:color w:val="FF0000"/>
          <w:sz w:val="24"/>
          <w:szCs w:val="24"/>
        </w:rPr>
        <w:t>1</w:t>
      </w:r>
      <w:r w:rsidRPr="00FA623B">
        <w:rPr>
          <w:b/>
          <w:color w:val="FF0000"/>
          <w:sz w:val="24"/>
          <w:szCs w:val="24"/>
        </w:rPr>
        <w:t>0</w:t>
      </w:r>
      <w:r>
        <w:rPr>
          <w:b/>
          <w:sz w:val="24"/>
          <w:szCs w:val="24"/>
        </w:rPr>
        <w:t>号左右外部一人做</w:t>
      </w:r>
      <w:r>
        <w:rPr>
          <w:b/>
          <w:sz w:val="24"/>
          <w:szCs w:val="24"/>
        </w:rPr>
        <w:t>UI</w:t>
      </w:r>
      <w:r>
        <w:rPr>
          <w:b/>
          <w:sz w:val="24"/>
          <w:szCs w:val="24"/>
        </w:rPr>
        <w:t>介入</w:t>
      </w:r>
    </w:p>
    <w:p w:rsidR="00DB516F" w:rsidRDefault="00DB516F" w:rsidP="00DB51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</w:t>
      </w:r>
      <w:r>
        <w:rPr>
          <w:sz w:val="24"/>
          <w:szCs w:val="24"/>
        </w:rPr>
        <w:t>一体。</w:t>
      </w:r>
    </w:p>
    <w:p w:rsidR="0036018B" w:rsidRDefault="0036018B" w:rsidP="00DB516F">
      <w:pPr>
        <w:spacing w:line="360" w:lineRule="auto"/>
        <w:rPr>
          <w:sz w:val="24"/>
          <w:szCs w:val="24"/>
        </w:rPr>
      </w:pPr>
    </w:p>
    <w:p w:rsidR="005F7FC7" w:rsidRPr="005F7FC7" w:rsidRDefault="005F7FC7" w:rsidP="00DB516F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通用性算法</w:t>
      </w:r>
      <w:r w:rsidR="00CC7B64"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&lt;--&gt;</w:t>
      </w:r>
      <w:r w:rsidR="00CC7B64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是否可以预留一个可扩展接口，一边在原通用性算法上，进行自定义的扩展</w:t>
      </w:r>
      <w:r w:rsidR="00CC7B64">
        <w:rPr>
          <w:b/>
          <w:color w:val="FF0000"/>
          <w:sz w:val="24"/>
          <w:szCs w:val="24"/>
        </w:rPr>
        <w:t>？</w:t>
      </w:r>
      <w:r w:rsidR="007E1610">
        <w:rPr>
          <w:rFonts w:hint="eastAsia"/>
          <w:b/>
          <w:color w:val="FF0000"/>
          <w:sz w:val="24"/>
          <w:szCs w:val="24"/>
        </w:rPr>
        <w:t xml:space="preserve"> &lt;--</w:t>
      </w:r>
      <w:r w:rsidR="007E1610">
        <w:rPr>
          <w:b/>
          <w:color w:val="FF0000"/>
          <w:sz w:val="24"/>
          <w:szCs w:val="24"/>
        </w:rPr>
        <w:t xml:space="preserve">&gt; </w:t>
      </w:r>
      <w:r w:rsidR="007E1610">
        <w:rPr>
          <w:b/>
          <w:color w:val="FF0000"/>
          <w:sz w:val="24"/>
          <w:szCs w:val="24"/>
        </w:rPr>
        <w:t>策略扩展</w:t>
      </w:r>
      <w:r w:rsidR="00453BCD">
        <w:rPr>
          <w:b/>
          <w:color w:val="FF0000"/>
          <w:sz w:val="24"/>
          <w:szCs w:val="24"/>
        </w:rPr>
        <w:t>？</w:t>
      </w:r>
      <w:r w:rsidR="00453BCD">
        <w:rPr>
          <w:rFonts w:hint="eastAsia"/>
          <w:b/>
          <w:color w:val="FF0000"/>
          <w:sz w:val="24"/>
          <w:szCs w:val="24"/>
        </w:rPr>
        <w:t>&lt;</w:t>
      </w:r>
      <w:r w:rsidR="00453BCD">
        <w:rPr>
          <w:b/>
          <w:color w:val="FF0000"/>
          <w:sz w:val="24"/>
          <w:szCs w:val="24"/>
        </w:rPr>
        <w:t xml:space="preserve">--&gt; </w:t>
      </w:r>
      <w:r w:rsidR="00453BCD">
        <w:rPr>
          <w:b/>
          <w:color w:val="FF0000"/>
          <w:sz w:val="24"/>
          <w:szCs w:val="24"/>
        </w:rPr>
        <w:t>管道接口</w:t>
      </w:r>
      <w:r w:rsidR="00453BCD">
        <w:rPr>
          <w:rFonts w:hint="eastAsia"/>
          <w:b/>
          <w:color w:val="FF0000"/>
          <w:sz w:val="24"/>
          <w:szCs w:val="24"/>
        </w:rPr>
        <w:t xml:space="preserve"> +</w:t>
      </w:r>
      <w:r w:rsidR="00453BCD">
        <w:rPr>
          <w:b/>
          <w:color w:val="FF0000"/>
          <w:sz w:val="24"/>
          <w:szCs w:val="24"/>
        </w:rPr>
        <w:t xml:space="preserve"> </w:t>
      </w:r>
      <w:r w:rsidR="00453BCD">
        <w:rPr>
          <w:b/>
          <w:color w:val="FF0000"/>
          <w:sz w:val="24"/>
          <w:szCs w:val="24"/>
        </w:rPr>
        <w:t>策略优先级</w:t>
      </w:r>
      <w:r w:rsidR="00453BCD">
        <w:rPr>
          <w:rFonts w:hint="eastAsia"/>
          <w:b/>
          <w:color w:val="FF0000"/>
          <w:sz w:val="24"/>
          <w:szCs w:val="24"/>
        </w:rPr>
        <w:t xml:space="preserve"> </w:t>
      </w:r>
      <w:r w:rsidR="00453BCD">
        <w:rPr>
          <w:b/>
          <w:color w:val="FF0000"/>
          <w:sz w:val="24"/>
          <w:szCs w:val="24"/>
        </w:rPr>
        <w:t xml:space="preserve">&lt;--&gt; </w:t>
      </w:r>
      <w:r w:rsidR="00453BCD">
        <w:rPr>
          <w:b/>
          <w:color w:val="FF0000"/>
          <w:sz w:val="24"/>
          <w:szCs w:val="24"/>
        </w:rPr>
        <w:t>约定接口，可以对接口进行实现（抽象类），</w:t>
      </w:r>
    </w:p>
    <w:p w:rsidR="005F7FC7" w:rsidRDefault="005F7FC7" w:rsidP="00DB516F">
      <w:pPr>
        <w:spacing w:line="360" w:lineRule="auto"/>
        <w:rPr>
          <w:sz w:val="24"/>
          <w:szCs w:val="24"/>
        </w:rPr>
      </w:pPr>
    </w:p>
    <w:p w:rsidR="003117BF" w:rsidRDefault="003117BF" w:rsidP="00DB516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日——</w:t>
      </w:r>
      <w:r>
        <w:rPr>
          <w:sz w:val="24"/>
          <w:szCs w:val="24"/>
        </w:rPr>
        <w:t>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月份</w:t>
      </w:r>
      <w:r w:rsidR="00695749">
        <w:rPr>
          <w:rFonts w:hint="eastAsia"/>
          <w:sz w:val="24"/>
          <w:szCs w:val="24"/>
        </w:rPr>
        <w:t xml:space="preserve"> :</w:t>
      </w:r>
      <w:r w:rsidR="00695749">
        <w:rPr>
          <w:sz w:val="24"/>
          <w:szCs w:val="24"/>
        </w:rPr>
        <w:t xml:space="preserve">: </w:t>
      </w:r>
      <w:r w:rsidR="00695749">
        <w:rPr>
          <w:rFonts w:hint="eastAsia"/>
          <w:sz w:val="24"/>
          <w:szCs w:val="24"/>
        </w:rPr>
        <w:t>期望</w:t>
      </w:r>
    </w:p>
    <w:p w:rsidR="003117BF" w:rsidRDefault="003F2D73" w:rsidP="00DB516F">
      <w:pPr>
        <w:spacing w:line="360" w:lineRule="auto"/>
        <w:rPr>
          <w:sz w:val="24"/>
          <w:szCs w:val="24"/>
        </w:rPr>
      </w:pPr>
      <w:r w:rsidRPr="003F2D7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>日提供实际项目细节</w:t>
      </w:r>
    </w:p>
    <w:p w:rsidR="003F2D73" w:rsidRDefault="003F2D73" w:rsidP="00DB516F">
      <w:pPr>
        <w:spacing w:line="360" w:lineRule="auto"/>
        <w:rPr>
          <w:sz w:val="24"/>
          <w:szCs w:val="24"/>
        </w:rPr>
      </w:pPr>
      <w:r w:rsidRPr="003F2D73">
        <w:rPr>
          <w:sz w:val="24"/>
          <w:szCs w:val="24"/>
        </w:rPr>
        <w:sym w:font="Wingdings" w:char="F0E0"/>
      </w:r>
      <w:r>
        <w:rPr>
          <w:sz w:val="24"/>
          <w:szCs w:val="24"/>
        </w:rPr>
        <w:t>4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>日数据库、数据结构设计确定</w:t>
      </w:r>
    </w:p>
    <w:p w:rsidR="003F2D73" w:rsidRDefault="003F2D73" w:rsidP="00DB516F">
      <w:pPr>
        <w:spacing w:line="360" w:lineRule="auto"/>
        <w:rPr>
          <w:sz w:val="24"/>
          <w:szCs w:val="24"/>
        </w:rPr>
      </w:pPr>
      <w:r w:rsidRPr="003F2D73">
        <w:rPr>
          <w:sz w:val="24"/>
          <w:szCs w:val="24"/>
        </w:rPr>
        <w:sym w:font="Wingdings" w:char="F0E0"/>
      </w:r>
      <w:r>
        <w:rPr>
          <w:sz w:val="24"/>
          <w:szCs w:val="24"/>
        </w:rPr>
        <w:t>5</w:t>
      </w:r>
      <w:r>
        <w:rPr>
          <w:sz w:val="24"/>
          <w:szCs w:val="24"/>
        </w:rPr>
        <w:t>月底之前完成算法和架构设计</w:t>
      </w:r>
    </w:p>
    <w:p w:rsidR="003F2D73" w:rsidRDefault="003F2D73" w:rsidP="00DB516F">
      <w:pPr>
        <w:spacing w:line="360" w:lineRule="auto"/>
        <w:rPr>
          <w:sz w:val="24"/>
          <w:szCs w:val="24"/>
        </w:rPr>
      </w:pPr>
      <w:r w:rsidRPr="003F2D73">
        <w:rPr>
          <w:sz w:val="24"/>
          <w:szCs w:val="24"/>
        </w:rPr>
        <w:sym w:font="Wingdings" w:char="F0E0"/>
      </w: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月份开发</w:t>
      </w:r>
    </w:p>
    <w:p w:rsidR="003F2D73" w:rsidRDefault="003F2D73" w:rsidP="00DB516F">
      <w:pPr>
        <w:spacing w:line="360" w:lineRule="auto"/>
        <w:rPr>
          <w:sz w:val="24"/>
          <w:szCs w:val="24"/>
        </w:rPr>
      </w:pPr>
      <w:r w:rsidRPr="003F2D73">
        <w:rPr>
          <w:sz w:val="24"/>
          <w:szCs w:val="24"/>
        </w:rPr>
        <w:sym w:font="Wingdings" w:char="F0E0"/>
      </w:r>
      <w:r>
        <w:rPr>
          <w:sz w:val="24"/>
          <w:szCs w:val="24"/>
        </w:rPr>
        <w:t>7</w:t>
      </w:r>
      <w:r>
        <w:rPr>
          <w:sz w:val="24"/>
          <w:szCs w:val="24"/>
        </w:rPr>
        <w:t>月份开始内部的开发测试、迭代</w:t>
      </w:r>
    </w:p>
    <w:p w:rsidR="003F2D73" w:rsidRDefault="003F2D73" w:rsidP="00DB516F">
      <w:pPr>
        <w:spacing w:line="360" w:lineRule="auto"/>
        <w:rPr>
          <w:sz w:val="24"/>
          <w:szCs w:val="24"/>
        </w:rPr>
      </w:pPr>
      <w:r w:rsidRPr="003F2D73">
        <w:rPr>
          <w:sz w:val="24"/>
          <w:szCs w:val="24"/>
        </w:rPr>
        <w:sym w:font="Wingdings" w:char="F0E0"/>
      </w:r>
      <w:r>
        <w:rPr>
          <w:sz w:val="24"/>
          <w:szCs w:val="24"/>
        </w:rPr>
        <w:t>8</w:t>
      </w:r>
      <w:r w:rsidR="00701006">
        <w:rPr>
          <w:sz w:val="24"/>
          <w:szCs w:val="24"/>
        </w:rPr>
        <w:t>月</w:t>
      </w:r>
      <w:r>
        <w:rPr>
          <w:sz w:val="24"/>
          <w:szCs w:val="24"/>
        </w:rPr>
        <w:t>交付</w:t>
      </w:r>
      <w:r w:rsidR="00701006">
        <w:rPr>
          <w:sz w:val="24"/>
          <w:szCs w:val="24"/>
        </w:rPr>
        <w:t>初始成果，对方</w:t>
      </w:r>
      <w:r>
        <w:rPr>
          <w:sz w:val="24"/>
          <w:szCs w:val="24"/>
        </w:rPr>
        <w:t>测试</w:t>
      </w:r>
    </w:p>
    <w:p w:rsidR="00DC641D" w:rsidRDefault="00DC641D" w:rsidP="00DB516F">
      <w:pPr>
        <w:spacing w:line="360" w:lineRule="auto"/>
        <w:rPr>
          <w:sz w:val="24"/>
          <w:szCs w:val="24"/>
        </w:rPr>
      </w:pPr>
    </w:p>
    <w:p w:rsidR="00DC641D" w:rsidRPr="00282728" w:rsidRDefault="00DC641D" w:rsidP="00AD355B">
      <w:pPr>
        <w:pStyle w:val="a4"/>
        <w:numPr>
          <w:ilvl w:val="0"/>
          <w:numId w:val="2"/>
        </w:numPr>
        <w:spacing w:line="360" w:lineRule="auto"/>
        <w:ind w:firstLineChars="0"/>
        <w:rPr>
          <w:color w:val="2E74B5" w:themeColor="accent1" w:themeShade="BF"/>
          <w:sz w:val="24"/>
          <w:szCs w:val="24"/>
        </w:rPr>
      </w:pPr>
      <w:r w:rsidRPr="00282728">
        <w:rPr>
          <w:color w:val="2E74B5" w:themeColor="accent1" w:themeShade="BF"/>
          <w:sz w:val="24"/>
          <w:szCs w:val="24"/>
        </w:rPr>
        <w:t>Good</w:t>
      </w:r>
      <w:r w:rsidRPr="00282728">
        <w:rPr>
          <w:color w:val="2E74B5" w:themeColor="accent1" w:themeShade="BF"/>
          <w:sz w:val="24"/>
          <w:szCs w:val="24"/>
        </w:rPr>
        <w:t>数据表，增加</w:t>
      </w:r>
      <w:proofErr w:type="spellStart"/>
      <w:r w:rsidRPr="00282728">
        <w:rPr>
          <w:color w:val="2E74B5" w:themeColor="accent1" w:themeShade="BF"/>
          <w:sz w:val="24"/>
          <w:szCs w:val="24"/>
        </w:rPr>
        <w:t>GoodId</w:t>
      </w:r>
      <w:proofErr w:type="spellEnd"/>
      <w:r w:rsidRPr="00282728">
        <w:rPr>
          <w:color w:val="2E74B5" w:themeColor="accent1" w:themeShade="BF"/>
          <w:sz w:val="24"/>
          <w:szCs w:val="24"/>
        </w:rPr>
        <w:t>和托盘条码</w:t>
      </w:r>
      <w:r w:rsidR="00A33593" w:rsidRPr="00282728">
        <w:rPr>
          <w:color w:val="2E74B5" w:themeColor="accent1" w:themeShade="BF"/>
          <w:sz w:val="24"/>
          <w:szCs w:val="24"/>
        </w:rPr>
        <w:t>（全为</w:t>
      </w:r>
      <w:proofErr w:type="spellStart"/>
      <w:r w:rsidR="00A33593" w:rsidRPr="00282728">
        <w:rPr>
          <w:color w:val="2E74B5" w:themeColor="accent1" w:themeShade="BF"/>
          <w:sz w:val="24"/>
          <w:szCs w:val="24"/>
        </w:rPr>
        <w:t>nchar</w:t>
      </w:r>
      <w:proofErr w:type="spellEnd"/>
      <w:r w:rsidR="00A33593" w:rsidRPr="00282728">
        <w:rPr>
          <w:color w:val="2E74B5" w:themeColor="accent1" w:themeShade="BF"/>
          <w:sz w:val="24"/>
          <w:szCs w:val="24"/>
        </w:rPr>
        <w:t>）</w:t>
      </w:r>
    </w:p>
    <w:p w:rsidR="00AD355B" w:rsidRPr="00282728" w:rsidRDefault="00AD355B" w:rsidP="00AD355B">
      <w:pPr>
        <w:pStyle w:val="a4"/>
        <w:numPr>
          <w:ilvl w:val="0"/>
          <w:numId w:val="2"/>
        </w:numPr>
        <w:spacing w:line="360" w:lineRule="auto"/>
        <w:ind w:firstLineChars="0"/>
        <w:rPr>
          <w:color w:val="2E74B5" w:themeColor="accent1" w:themeShade="BF"/>
          <w:sz w:val="24"/>
          <w:szCs w:val="24"/>
        </w:rPr>
      </w:pPr>
      <w:proofErr w:type="spellStart"/>
      <w:r w:rsidRPr="00282728">
        <w:rPr>
          <w:rFonts w:hint="eastAsia"/>
          <w:color w:val="2E74B5" w:themeColor="accent1" w:themeShade="BF"/>
          <w:sz w:val="24"/>
          <w:szCs w:val="24"/>
        </w:rPr>
        <w:t>MapItem</w:t>
      </w:r>
      <w:proofErr w:type="spellEnd"/>
      <w:r w:rsidRPr="00282728">
        <w:rPr>
          <w:rFonts w:hint="eastAsia"/>
          <w:color w:val="2E74B5" w:themeColor="accent1" w:themeShade="BF"/>
          <w:sz w:val="24"/>
          <w:szCs w:val="24"/>
        </w:rPr>
        <w:t>与</w:t>
      </w:r>
      <w:r w:rsidRPr="00282728">
        <w:rPr>
          <w:rFonts w:hint="eastAsia"/>
          <w:color w:val="2E74B5" w:themeColor="accent1" w:themeShade="BF"/>
          <w:sz w:val="24"/>
          <w:szCs w:val="24"/>
        </w:rPr>
        <w:t>Good</w:t>
      </w:r>
      <w:r w:rsidRPr="00282728">
        <w:rPr>
          <w:rFonts w:hint="eastAsia"/>
          <w:color w:val="2E74B5" w:themeColor="accent1" w:themeShade="BF"/>
          <w:sz w:val="24"/>
          <w:szCs w:val="24"/>
        </w:rPr>
        <w:t>表的一对多依赖</w:t>
      </w:r>
    </w:p>
    <w:p w:rsidR="00AD355B" w:rsidRPr="00282728" w:rsidRDefault="00AD355B" w:rsidP="00AD355B">
      <w:pPr>
        <w:pStyle w:val="a4"/>
        <w:numPr>
          <w:ilvl w:val="0"/>
          <w:numId w:val="2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282728">
        <w:rPr>
          <w:color w:val="FF0000"/>
          <w:sz w:val="24"/>
          <w:szCs w:val="24"/>
        </w:rPr>
        <w:t>Zone</w:t>
      </w:r>
      <w:r w:rsidRPr="00282728">
        <w:rPr>
          <w:color w:val="FF0000"/>
          <w:sz w:val="24"/>
          <w:szCs w:val="24"/>
        </w:rPr>
        <w:t>表的抽离，基础型写死在程序，区域存储数据库，扩展颜色属性；默认为货位</w:t>
      </w:r>
      <w:r w:rsidR="00282728" w:rsidRPr="00282728">
        <w:rPr>
          <w:color w:val="FF0000"/>
          <w:sz w:val="24"/>
          <w:szCs w:val="24"/>
        </w:rPr>
        <w:t>（待做）</w:t>
      </w:r>
    </w:p>
    <w:p w:rsidR="00A33593" w:rsidRPr="00AD355B" w:rsidRDefault="00A33593" w:rsidP="00AD355B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暂时单品</w:t>
      </w:r>
      <w:proofErr w:type="gramStart"/>
      <w:r>
        <w:rPr>
          <w:sz w:val="24"/>
          <w:szCs w:val="24"/>
        </w:rPr>
        <w:t>规</w:t>
      </w:r>
      <w:proofErr w:type="gramEnd"/>
      <w:r>
        <w:rPr>
          <w:sz w:val="24"/>
          <w:szCs w:val="24"/>
        </w:rPr>
        <w:t>、批次、多托货物模拟</w:t>
      </w:r>
      <w:r w:rsidR="00630CFB">
        <w:rPr>
          <w:sz w:val="24"/>
          <w:szCs w:val="24"/>
        </w:rPr>
        <w:t>，考虑以下约束。</w:t>
      </w:r>
      <w:bookmarkStart w:id="0" w:name="_GoBack"/>
      <w:bookmarkEnd w:id="0"/>
    </w:p>
    <w:p w:rsidR="00AD355B" w:rsidRDefault="00AD355B" w:rsidP="00DB516F">
      <w:pPr>
        <w:spacing w:line="360" w:lineRule="auto"/>
        <w:rPr>
          <w:sz w:val="24"/>
          <w:szCs w:val="24"/>
        </w:rPr>
      </w:pPr>
    </w:p>
    <w:p w:rsidR="00AD355B" w:rsidRDefault="00AD355B" w:rsidP="00DB51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约束选项：</w:t>
      </w:r>
    </w:p>
    <w:p w:rsidR="00D3716D" w:rsidRDefault="00D3716D" w:rsidP="00DB51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约束选项提供在一个界面中进行全局设置，计算时使用这些全局变量</w:t>
      </w:r>
    </w:p>
    <w:p w:rsidR="00AD355B" w:rsidRDefault="00AD355B" w:rsidP="00AD355B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D355B">
        <w:rPr>
          <w:rFonts w:hint="eastAsia"/>
          <w:sz w:val="24"/>
          <w:szCs w:val="24"/>
        </w:rPr>
        <w:t>不同品</w:t>
      </w:r>
      <w:proofErr w:type="gramStart"/>
      <w:r w:rsidRPr="00AD355B">
        <w:rPr>
          <w:rFonts w:hint="eastAsia"/>
          <w:sz w:val="24"/>
          <w:szCs w:val="24"/>
        </w:rPr>
        <w:t>规</w:t>
      </w:r>
      <w:proofErr w:type="gramEnd"/>
      <w:r w:rsidRPr="00AD355B">
        <w:rPr>
          <w:rFonts w:hint="eastAsia"/>
          <w:sz w:val="24"/>
          <w:szCs w:val="24"/>
        </w:rPr>
        <w:t>、批次混放</w:t>
      </w:r>
      <w:r w:rsidR="00AD37E8">
        <w:rPr>
          <w:rFonts w:hint="eastAsia"/>
          <w:sz w:val="24"/>
          <w:szCs w:val="24"/>
        </w:rPr>
        <w:t>；</w:t>
      </w:r>
      <w:r w:rsidR="00FF2E0F" w:rsidRPr="00FF2E0F">
        <w:rPr>
          <w:rFonts w:hint="eastAsia"/>
          <w:b/>
          <w:color w:val="FF0000"/>
          <w:sz w:val="24"/>
          <w:szCs w:val="24"/>
        </w:rPr>
        <w:t>品</w:t>
      </w:r>
      <w:proofErr w:type="gramStart"/>
      <w:r w:rsidR="00FF2E0F" w:rsidRPr="00FF2E0F">
        <w:rPr>
          <w:rFonts w:hint="eastAsia"/>
          <w:b/>
          <w:color w:val="FF0000"/>
          <w:sz w:val="24"/>
          <w:szCs w:val="24"/>
        </w:rPr>
        <w:t>规</w:t>
      </w:r>
      <w:proofErr w:type="gramEnd"/>
      <w:r w:rsidR="00FF2E0F" w:rsidRPr="00FF2E0F">
        <w:rPr>
          <w:rFonts w:hint="eastAsia"/>
          <w:b/>
          <w:color w:val="FF0000"/>
          <w:sz w:val="24"/>
          <w:szCs w:val="24"/>
        </w:rPr>
        <w:t>和批次是联合主键</w:t>
      </w:r>
      <w:r w:rsidR="00241298">
        <w:rPr>
          <w:rFonts w:hint="eastAsia"/>
          <w:b/>
          <w:color w:val="FF0000"/>
          <w:sz w:val="24"/>
          <w:szCs w:val="24"/>
        </w:rPr>
        <w:t>；</w:t>
      </w:r>
      <w:r w:rsidR="00241298">
        <w:rPr>
          <w:rFonts w:hint="eastAsia"/>
          <w:b/>
          <w:sz w:val="24"/>
          <w:szCs w:val="24"/>
        </w:rPr>
        <w:t>尽量算法</w:t>
      </w:r>
      <w:r w:rsidR="009F6156">
        <w:rPr>
          <w:rFonts w:hint="eastAsia"/>
          <w:b/>
          <w:sz w:val="24"/>
          <w:szCs w:val="24"/>
        </w:rPr>
        <w:t>一致</w:t>
      </w:r>
    </w:p>
    <w:p w:rsidR="00AD355B" w:rsidRDefault="00AD355B" w:rsidP="00AD355B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D355B">
        <w:rPr>
          <w:rFonts w:hint="eastAsia"/>
          <w:sz w:val="24"/>
          <w:szCs w:val="24"/>
        </w:rPr>
        <w:t>如果</w:t>
      </w:r>
      <w:proofErr w:type="gramStart"/>
      <w:r w:rsidRPr="00AD355B">
        <w:rPr>
          <w:rFonts w:hint="eastAsia"/>
          <w:sz w:val="24"/>
          <w:szCs w:val="24"/>
        </w:rPr>
        <w:t>一个货道两端</w:t>
      </w:r>
      <w:proofErr w:type="gramEnd"/>
      <w:r w:rsidRPr="00AD355B">
        <w:rPr>
          <w:rFonts w:hint="eastAsia"/>
          <w:sz w:val="24"/>
          <w:szCs w:val="24"/>
        </w:rPr>
        <w:t>都有轨道，则分配时时优先顶到最深处还是放到中间</w:t>
      </w:r>
    </w:p>
    <w:p w:rsidR="007C7E99" w:rsidRDefault="0001400F" w:rsidP="00AD355B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（</w:t>
      </w:r>
      <w:r w:rsidR="007C7E99">
        <w:rPr>
          <w:sz w:val="24"/>
          <w:szCs w:val="24"/>
        </w:rPr>
        <w:t>暂时</w:t>
      </w:r>
      <w:r>
        <w:rPr>
          <w:sz w:val="24"/>
          <w:szCs w:val="24"/>
        </w:rPr>
        <w:t>）设置</w:t>
      </w:r>
      <w:proofErr w:type="gramStart"/>
      <w:r w:rsidR="007C7E99">
        <w:rPr>
          <w:sz w:val="24"/>
          <w:szCs w:val="24"/>
        </w:rPr>
        <w:t>一个换层偏好</w:t>
      </w:r>
      <w:proofErr w:type="gramEnd"/>
      <w:r w:rsidR="007C7E99">
        <w:rPr>
          <w:sz w:val="24"/>
          <w:szCs w:val="24"/>
        </w:rPr>
        <w:t>选项</w:t>
      </w:r>
    </w:p>
    <w:p w:rsidR="00076EE3" w:rsidRDefault="00076EE3" w:rsidP="00AD355B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>
        <w:rPr>
          <w:sz w:val="24"/>
          <w:szCs w:val="24"/>
        </w:rPr>
        <w:t>货道编号</w:t>
      </w:r>
      <w:proofErr w:type="gramEnd"/>
      <w:r>
        <w:rPr>
          <w:sz w:val="24"/>
          <w:szCs w:val="24"/>
        </w:rPr>
        <w:t>----</w:t>
      </w:r>
      <w:r>
        <w:rPr>
          <w:sz w:val="24"/>
          <w:szCs w:val="24"/>
        </w:rPr>
        <w:t>输出的对应关系，可扩展接口</w:t>
      </w:r>
      <w:r w:rsidR="00405B88">
        <w:rPr>
          <w:sz w:val="24"/>
          <w:szCs w:val="24"/>
        </w:rPr>
        <w:t>；；给货道编号</w:t>
      </w:r>
      <w:r w:rsidR="00D4625F">
        <w:rPr>
          <w:sz w:val="24"/>
          <w:szCs w:val="24"/>
        </w:rPr>
        <w:t>；；约定行方向</w:t>
      </w:r>
      <w:r w:rsidR="00D4625F">
        <w:rPr>
          <w:sz w:val="24"/>
          <w:szCs w:val="24"/>
        </w:rPr>
        <w:t>along</w:t>
      </w:r>
      <w:r w:rsidR="00D4625F">
        <w:rPr>
          <w:sz w:val="24"/>
          <w:szCs w:val="24"/>
        </w:rPr>
        <w:t>为轨道；</w:t>
      </w:r>
      <w:proofErr w:type="gramStart"/>
      <w:r w:rsidR="00D4625F">
        <w:rPr>
          <w:sz w:val="24"/>
          <w:szCs w:val="24"/>
        </w:rPr>
        <w:t>列方向</w:t>
      </w:r>
      <w:r w:rsidR="00D4625F">
        <w:rPr>
          <w:sz w:val="24"/>
          <w:szCs w:val="24"/>
        </w:rPr>
        <w:t>along</w:t>
      </w:r>
      <w:r w:rsidR="00D4625F">
        <w:rPr>
          <w:sz w:val="24"/>
          <w:szCs w:val="24"/>
        </w:rPr>
        <w:t>为货道</w:t>
      </w:r>
      <w:proofErr w:type="gramEnd"/>
    </w:p>
    <w:p w:rsidR="00A61C37" w:rsidRDefault="00A61C37" w:rsidP="00AD355B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封装一个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类</w:t>
      </w:r>
      <w:r w:rsidR="000D419A">
        <w:rPr>
          <w:sz w:val="24"/>
          <w:szCs w:val="24"/>
        </w:rPr>
        <w:t>，</w:t>
      </w:r>
      <w:r w:rsidR="00881F53">
        <w:rPr>
          <w:sz w:val="24"/>
          <w:szCs w:val="24"/>
        </w:rPr>
        <w:t>（</w:t>
      </w:r>
      <w:r w:rsidR="000D419A">
        <w:rPr>
          <w:sz w:val="24"/>
          <w:szCs w:val="24"/>
        </w:rPr>
        <w:t>订单拆分接口预留</w:t>
      </w:r>
      <w:r w:rsidR="00881F53">
        <w:rPr>
          <w:sz w:val="24"/>
          <w:szCs w:val="24"/>
        </w:rPr>
        <w:t>）</w:t>
      </w:r>
      <w:r w:rsidR="0001400F">
        <w:rPr>
          <w:sz w:val="24"/>
          <w:szCs w:val="24"/>
        </w:rPr>
        <w:t>；</w:t>
      </w:r>
      <w:proofErr w:type="spellStart"/>
      <w:r w:rsidR="0001400F">
        <w:rPr>
          <w:sz w:val="24"/>
          <w:szCs w:val="24"/>
        </w:rPr>
        <w:t>dest</w:t>
      </w:r>
      <w:proofErr w:type="spellEnd"/>
      <w:r w:rsidR="0001400F">
        <w:rPr>
          <w:sz w:val="24"/>
          <w:szCs w:val="24"/>
        </w:rPr>
        <w:t>提供默认值</w:t>
      </w:r>
    </w:p>
    <w:p w:rsidR="00D4625F" w:rsidRDefault="00D4625F" w:rsidP="00AD355B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外围加一圈，显示策略：默认障碍物或者不提供视图</w:t>
      </w:r>
    </w:p>
    <w:p w:rsidR="00AD355B" w:rsidRDefault="00AD355B" w:rsidP="00AD355B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接口更变：一托货物和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订单货物，统一：获知货道：：货位这两个接口，</w:t>
      </w:r>
      <w:proofErr w:type="gramStart"/>
      <w:r>
        <w:rPr>
          <w:rFonts w:hint="eastAsia"/>
          <w:sz w:val="24"/>
          <w:szCs w:val="24"/>
        </w:rPr>
        <w:t>锁货道数量</w:t>
      </w:r>
      <w:proofErr w:type="gramEnd"/>
      <w:r>
        <w:rPr>
          <w:rFonts w:hint="eastAsia"/>
          <w:sz w:val="24"/>
          <w:szCs w:val="24"/>
        </w:rPr>
        <w:t>而不是位置，具体分配货位等货物</w:t>
      </w:r>
      <w:proofErr w:type="gramStart"/>
      <w:r>
        <w:rPr>
          <w:rFonts w:hint="eastAsia"/>
          <w:sz w:val="24"/>
          <w:szCs w:val="24"/>
        </w:rPr>
        <w:t>到达货道再</w:t>
      </w:r>
      <w:r w:rsidR="00AD37E8">
        <w:rPr>
          <w:rFonts w:hint="eastAsia"/>
          <w:sz w:val="24"/>
          <w:szCs w:val="24"/>
        </w:rPr>
        <w:t>分配</w:t>
      </w:r>
      <w:proofErr w:type="gramEnd"/>
    </w:p>
    <w:p w:rsidR="007E1471" w:rsidRPr="00947504" w:rsidRDefault="007E1471" w:rsidP="00AD355B">
      <w:pPr>
        <w:pStyle w:val="a4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947504">
        <w:rPr>
          <w:b/>
          <w:color w:val="FF0000"/>
          <w:sz w:val="24"/>
          <w:szCs w:val="24"/>
        </w:rPr>
        <w:t>对应数据库数据结构设计</w:t>
      </w:r>
    </w:p>
    <w:sectPr w:rsidR="007E1471" w:rsidRPr="0094750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4409A"/>
    <w:multiLevelType w:val="hybridMultilevel"/>
    <w:tmpl w:val="2C762EA0"/>
    <w:lvl w:ilvl="0" w:tplc="383EEBC0">
      <w:start w:val="1"/>
      <w:numFmt w:val="decimal"/>
      <w:lvlText w:val="%1、"/>
      <w:lvlJc w:val="left"/>
      <w:pPr>
        <w:ind w:left="368" w:hanging="368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35A66"/>
    <w:multiLevelType w:val="hybridMultilevel"/>
    <w:tmpl w:val="4C4A27E0"/>
    <w:lvl w:ilvl="0" w:tplc="59A2F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324EB"/>
    <w:multiLevelType w:val="hybridMultilevel"/>
    <w:tmpl w:val="BAF60534"/>
    <w:lvl w:ilvl="0" w:tplc="10AAB7F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0D"/>
    <w:rsid w:val="0001400F"/>
    <w:rsid w:val="000207CE"/>
    <w:rsid w:val="00076EE3"/>
    <w:rsid w:val="000D419A"/>
    <w:rsid w:val="00241298"/>
    <w:rsid w:val="002636F4"/>
    <w:rsid w:val="00282728"/>
    <w:rsid w:val="003117BF"/>
    <w:rsid w:val="0036018B"/>
    <w:rsid w:val="003F2D73"/>
    <w:rsid w:val="00405B88"/>
    <w:rsid w:val="00453BCD"/>
    <w:rsid w:val="004E2E9B"/>
    <w:rsid w:val="005F7FC7"/>
    <w:rsid w:val="00630CFB"/>
    <w:rsid w:val="0066080D"/>
    <w:rsid w:val="00695749"/>
    <w:rsid w:val="00701006"/>
    <w:rsid w:val="007B55CF"/>
    <w:rsid w:val="007C7E99"/>
    <w:rsid w:val="007E1471"/>
    <w:rsid w:val="007E1610"/>
    <w:rsid w:val="00881F53"/>
    <w:rsid w:val="008A46DD"/>
    <w:rsid w:val="00947504"/>
    <w:rsid w:val="00955F1B"/>
    <w:rsid w:val="009F6156"/>
    <w:rsid w:val="00A223DE"/>
    <w:rsid w:val="00A33593"/>
    <w:rsid w:val="00A34CA5"/>
    <w:rsid w:val="00A61C37"/>
    <w:rsid w:val="00AD355B"/>
    <w:rsid w:val="00AD37E8"/>
    <w:rsid w:val="00B07901"/>
    <w:rsid w:val="00B24C51"/>
    <w:rsid w:val="00CC7B64"/>
    <w:rsid w:val="00D3716D"/>
    <w:rsid w:val="00D4625F"/>
    <w:rsid w:val="00DB516F"/>
    <w:rsid w:val="00DC641D"/>
    <w:rsid w:val="00E4218E"/>
    <w:rsid w:val="00E966C1"/>
    <w:rsid w:val="00EE06F7"/>
    <w:rsid w:val="00FA623B"/>
    <w:rsid w:val="00FB02CF"/>
    <w:rsid w:val="00FC3F49"/>
    <w:rsid w:val="00FD06D7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AE395-1438-485F-9E33-0105F265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qFormat/>
    <w:rsid w:val="00FB02CF"/>
    <w:pPr>
      <w:spacing w:line="360" w:lineRule="auto"/>
      <w:ind w:firstLineChars="83" w:firstLine="20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E96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NazonaX</dc:creator>
  <cp:keywords/>
  <dc:description/>
  <cp:lastModifiedBy>X NazonaX</cp:lastModifiedBy>
  <cp:revision>36</cp:revision>
  <dcterms:created xsi:type="dcterms:W3CDTF">2019-03-29T01:48:00Z</dcterms:created>
  <dcterms:modified xsi:type="dcterms:W3CDTF">2019-04-02T07:37:00Z</dcterms:modified>
</cp:coreProperties>
</file>