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6AE3" w14:textId="77777777" w:rsidR="00890003" w:rsidRPr="007A6F3C" w:rsidRDefault="00000000">
      <w:pPr>
        <w:spacing w:after="20"/>
        <w:jc w:val="center"/>
      </w:pPr>
      <w:r w:rsidRPr="007A6F3C">
        <w:rPr>
          <w:b/>
          <w:bCs/>
          <w:color w:val="1B2A4A"/>
          <w:sz w:val="30"/>
          <w:szCs w:val="30"/>
        </w:rPr>
        <w:t>SIA PRELIM EXAM</w:t>
      </w:r>
    </w:p>
    <w:p w14:paraId="02D46B19" w14:textId="77777777" w:rsidR="00890003" w:rsidRPr="007A6F3C" w:rsidRDefault="00000000">
      <w:pPr>
        <w:spacing w:after="20"/>
        <w:jc w:val="center"/>
      </w:pPr>
      <w:r w:rsidRPr="007A6F3C">
        <w:rPr>
          <w:i/>
          <w:iCs/>
          <w:color w:val="0E7C7B"/>
          <w:sz w:val="14"/>
          <w:szCs w:val="14"/>
        </w:rPr>
        <w:t>Modules 1–4 · System Integration &amp; Architecture, Algorithms &amp; Flowcharts</w:t>
      </w:r>
    </w:p>
    <w:p w14:paraId="2A1D4F63" w14:textId="77777777" w:rsidR="00890003" w:rsidRPr="007A6F3C" w:rsidRDefault="00000000">
      <w:pPr>
        <w:pBdr>
          <w:bottom w:val="single" w:sz="8" w:space="4" w:color="0E7C7B"/>
        </w:pBdr>
        <w:spacing w:after="40"/>
        <w:jc w:val="center"/>
      </w:pPr>
      <w:r w:rsidRPr="007A6F3C">
        <w:rPr>
          <w:color w:val="3A3F4B"/>
          <w:sz w:val="14"/>
          <w:szCs w:val="14"/>
        </w:rPr>
        <w:t>40 items · 30 Multiple Choice + 10 Identification · Good luck, integrate wisely.</w:t>
      </w:r>
    </w:p>
    <w:p w14:paraId="32C74153" w14:textId="77777777" w:rsidR="00890003" w:rsidRPr="007A6F3C" w:rsidRDefault="00000000">
      <w:pPr>
        <w:shd w:val="clear" w:color="auto" w:fill="EFF3F6"/>
        <w:spacing w:before="100" w:after="60"/>
      </w:pPr>
      <w:r w:rsidRPr="007A6F3C">
        <w:rPr>
          <w:b/>
          <w:bCs/>
          <w:color w:val="1B2A4A"/>
          <w:sz w:val="17"/>
          <w:szCs w:val="17"/>
        </w:rPr>
        <w:t>PART I — MULTIPLE CHOICE (30 items, 1 point each)</w:t>
      </w:r>
    </w:p>
    <w:p w14:paraId="2121EDD0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1. </w:t>
      </w:r>
      <w:r w:rsidRPr="007A6F3C">
        <w:rPr>
          <w:color w:val="3A3F4B"/>
          <w:sz w:val="14"/>
          <w:szCs w:val="14"/>
        </w:rPr>
        <w:t>What does “heterogeneous” mean in “a heterogeneous IS” — besides “the reason your group project always crashes”?</w:t>
      </w:r>
    </w:p>
    <w:p w14:paraId="2DAD042E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Made of one boring identical thing    B. Diverse in content or character    C. A type of yogurt    D. Extremely allergic to Wi-Fi</w:t>
      </w:r>
    </w:p>
    <w:p w14:paraId="6186145A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2. </w:t>
      </w:r>
      <w:r w:rsidRPr="007A6F3C">
        <w:rPr>
          <w:color w:val="3A3F4B"/>
          <w:sz w:val="14"/>
          <w:szCs w:val="14"/>
        </w:rPr>
        <w:t>ERP stands for:</w:t>
      </w:r>
    </w:p>
    <w:p w14:paraId="6FC7B103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Enterprise Resource Planning    B. Extremely Rushed Programming    C. Everyone’s Report Pending    D. Enterprise Room Parking</w:t>
      </w:r>
    </w:p>
    <w:p w14:paraId="5ADEA4A4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3. </w:t>
      </w:r>
      <w:r w:rsidRPr="007A6F3C">
        <w:rPr>
          <w:color w:val="3A3F4B"/>
          <w:sz w:val="14"/>
          <w:szCs w:val="14"/>
        </w:rPr>
        <w:t>Per Module 1, the three core benefits of SIA are Information Storage, Easier Decision Making, and:</w:t>
      </w:r>
    </w:p>
    <w:p w14:paraId="2A5F1ECA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Free Coffee    B. Behavioral Change    C. Faster Wi-Fi    D. Less Homework</w:t>
      </w:r>
    </w:p>
    <w:p w14:paraId="1E2D04D9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4. </w:t>
      </w:r>
      <w:r w:rsidRPr="007A6F3C">
        <w:rPr>
          <w:color w:val="3A3F4B"/>
          <w:sz w:val="14"/>
          <w:szCs w:val="14"/>
        </w:rPr>
        <w:t>In the “Engine Control Unit” analogy, an Information System behaves like a car’s ECU because it:</w:t>
      </w:r>
    </w:p>
    <w:p w14:paraId="401FCE07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Honks when late for class    B. Monitors, adjusts, and optimizes performance    C. Only works during summer    D. Needs premium gasoline to function</w:t>
      </w:r>
    </w:p>
    <w:p w14:paraId="1F2FAA2D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5. </w:t>
      </w:r>
      <w:r w:rsidRPr="007A6F3C">
        <w:rPr>
          <w:color w:val="3A3F4B"/>
          <w:sz w:val="14"/>
          <w:szCs w:val="14"/>
        </w:rPr>
        <w:t>Which of these is a HORIZONTAL SILO mentioned in the Value Chain discussion?</w:t>
      </w:r>
    </w:p>
    <w:p w14:paraId="02A04CB4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Accounting / Finance    B. Ghost Department    C. Existential Crisis Management    D. Snack Procurement</w:t>
      </w:r>
    </w:p>
    <w:p w14:paraId="5AAB4C63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6. </w:t>
      </w:r>
      <w:r w:rsidRPr="007A6F3C">
        <w:rPr>
          <w:color w:val="3A3F4B"/>
          <w:sz w:val="14"/>
          <w:szCs w:val="14"/>
        </w:rPr>
        <w:t>In the “Management Levels” lighthouse analogy, the STRATEGIC level represents:</w:t>
      </w:r>
    </w:p>
    <w:p w14:paraId="789E583E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 xml:space="preserve">A. The foundation    B. The light (long-term </w:t>
      </w:r>
      <w:proofErr w:type="gramStart"/>
      <w:r w:rsidRPr="007A6F3C">
        <w:rPr>
          <w:color w:val="3A3F4B"/>
          <w:sz w:val="13"/>
          <w:szCs w:val="13"/>
        </w:rPr>
        <w:t xml:space="preserve">vision)   </w:t>
      </w:r>
      <w:proofErr w:type="gramEnd"/>
      <w:r w:rsidRPr="007A6F3C">
        <w:rPr>
          <w:color w:val="3A3F4B"/>
          <w:sz w:val="13"/>
          <w:szCs w:val="13"/>
        </w:rPr>
        <w:t xml:space="preserve"> C. The gift shop    D. The lifeguard on duty</w:t>
      </w:r>
    </w:p>
    <w:p w14:paraId="6DAC310A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7. </w:t>
      </w:r>
      <w:r w:rsidRPr="007A6F3C">
        <w:rPr>
          <w:color w:val="3A3F4B"/>
          <w:sz w:val="14"/>
          <w:szCs w:val="14"/>
        </w:rPr>
        <w:t>According to Module 1, integration mainly improves efficiency, speed, and:</w:t>
      </w:r>
    </w:p>
    <w:p w14:paraId="01E249D8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Connectivity    B. Comedy    C. Caffeine tolerance    D. Chaos</w:t>
      </w:r>
    </w:p>
    <w:p w14:paraId="613784A9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8. </w:t>
      </w:r>
      <w:r w:rsidRPr="007A6F3C">
        <w:rPr>
          <w:color w:val="3A3F4B"/>
          <w:sz w:val="14"/>
          <w:szCs w:val="14"/>
        </w:rPr>
        <w:t>The “selling ice cream in hot climates” analogy in Module 2 is about:</w:t>
      </w:r>
    </w:p>
    <w:p w14:paraId="29E93325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A dessert recipe    B. Aligning systems with real-world market needs    C. Why refrigerators were invented    D. Nothing, it was just a snack craving</w:t>
      </w:r>
    </w:p>
    <w:p w14:paraId="725BE48F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9. </w:t>
      </w:r>
      <w:r w:rsidRPr="007A6F3C">
        <w:rPr>
          <w:color w:val="3A3F4B"/>
          <w:sz w:val="14"/>
          <w:szCs w:val="14"/>
        </w:rPr>
        <w:t>In Module 2, Architecture is described as dictating the blueprint, standards, and:</w:t>
      </w:r>
    </w:p>
    <w:p w14:paraId="4A5C4526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Strategic compass of the design    B. Weekend schedule    C. Snack budget    D. Dress code</w:t>
      </w:r>
    </w:p>
    <w:p w14:paraId="50D59EBE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10. </w:t>
      </w:r>
      <w:r w:rsidRPr="007A6F3C">
        <w:rPr>
          <w:color w:val="3A3F4B"/>
          <w:sz w:val="14"/>
          <w:szCs w:val="14"/>
        </w:rPr>
        <w:t>In the POS (Point-of-Sale) example, why does every item get a unique ID or barcode?</w:t>
      </w:r>
    </w:p>
    <w:p w14:paraId="2E37B3FE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So cashiers can gossip about prices    B. To prevent data duplication and system glitches    C. Because barcodes look cool    D. To confuse the customer</w:t>
      </w:r>
    </w:p>
    <w:p w14:paraId="2A00F05D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11. </w:t>
      </w:r>
      <w:r w:rsidRPr="007A6F3C">
        <w:rPr>
          <w:color w:val="3A3F4B"/>
          <w:sz w:val="14"/>
          <w:szCs w:val="14"/>
        </w:rPr>
        <w:t>Batch Processing in the POS example is mainly used to:</w:t>
      </w:r>
    </w:p>
    <w:p w14:paraId="0111F881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Post receipts and manage daily inventory on a schedule    B. Bake actual batches of bread    C. Delete random files at midnight    D. Replace the cashier with a robot</w:t>
      </w:r>
    </w:p>
    <w:p w14:paraId="297722BD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12. </w:t>
      </w:r>
      <w:r w:rsidRPr="007A6F3C">
        <w:rPr>
          <w:color w:val="3A3F4B"/>
          <w:sz w:val="14"/>
          <w:szCs w:val="14"/>
        </w:rPr>
        <w:t>Which is the FIRST of the 7 Phases of System Integration?</w:t>
      </w:r>
    </w:p>
    <w:p w14:paraId="5A7C7724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Evaluation    B. Requirement &amp; Specification    C. Implementation    D. Management Plan</w:t>
      </w:r>
    </w:p>
    <w:p w14:paraId="73F3742F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13. </w:t>
      </w:r>
      <w:r w:rsidRPr="007A6F3C">
        <w:rPr>
          <w:color w:val="3A3F4B"/>
          <w:sz w:val="14"/>
          <w:szCs w:val="14"/>
        </w:rPr>
        <w:t>Which is the LAST of the 7 Phases of System Integration?</w:t>
      </w:r>
    </w:p>
    <w:p w14:paraId="5DBD17F9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Feasibility Analysis    B. Architecture &amp; Development    C. Evaluation    D. System Integration Design</w:t>
      </w:r>
    </w:p>
    <w:p w14:paraId="3A4D90B0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14. </w:t>
      </w:r>
      <w:r w:rsidRPr="007A6F3C">
        <w:rPr>
          <w:color w:val="3A3F4B"/>
          <w:sz w:val="14"/>
          <w:szCs w:val="14"/>
        </w:rPr>
        <w:t>A Transaction Processing System (TPS) mainly:</w:t>
      </w:r>
    </w:p>
    <w:p w14:paraId="4CB472A0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Processes raw data from daily operations    B. Predicts next week’s lotto numbers    C. Writes your thesis for you    D. Judges your Spotify Wrapped</w:t>
      </w:r>
    </w:p>
    <w:p w14:paraId="419E30ED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15. </w:t>
      </w:r>
      <w:r w:rsidRPr="007A6F3C">
        <w:rPr>
          <w:color w:val="3A3F4B"/>
          <w:sz w:val="14"/>
          <w:szCs w:val="14"/>
        </w:rPr>
        <w:t>A Management Information System (MIS) is best described as converting raw TPS data into:</w:t>
      </w:r>
    </w:p>
    <w:p w14:paraId="6CC7D4E7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Summarized, clean reports for middle management    B. Encrypted alien messages    C. Random noise    D. A single very long spreadsheet nobody opens</w:t>
      </w:r>
    </w:p>
    <w:p w14:paraId="493F95D5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16. </w:t>
      </w:r>
      <w:r w:rsidRPr="007A6F3C">
        <w:rPr>
          <w:color w:val="3A3F4B"/>
          <w:sz w:val="14"/>
          <w:szCs w:val="14"/>
        </w:rPr>
        <w:t>A Decision Support System (DSS) is most useful for:</w:t>
      </w:r>
    </w:p>
    <w:p w14:paraId="2763E638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Semi-structured or unstructured decision scenarios    B. Deciding what to eat for lunch    C. Fully automatic decisions with zero human input    D. Filing taxes only</w:t>
      </w:r>
    </w:p>
    <w:p w14:paraId="3E83C404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17. </w:t>
      </w:r>
      <w:r w:rsidRPr="007A6F3C">
        <w:rPr>
          <w:color w:val="3A3F4B"/>
          <w:sz w:val="14"/>
          <w:szCs w:val="14"/>
        </w:rPr>
        <w:t>Expert Systems (ES) are built on artificial intelligence and:</w:t>
      </w:r>
    </w:p>
    <w:p w14:paraId="6003A6D7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Knowledge engineering    B. Guesswork engineering    C. Pure luck    D. Vibes-based computing</w:t>
      </w:r>
    </w:p>
    <w:p w14:paraId="07247AB3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18. </w:t>
      </w:r>
      <w:r w:rsidRPr="007A6F3C">
        <w:rPr>
          <w:color w:val="3A3F4B"/>
          <w:sz w:val="14"/>
          <w:szCs w:val="14"/>
        </w:rPr>
        <w:t>In the Information Systems hierarchy pyramid (bottom to top), what sits at the very TOP?</w:t>
      </w:r>
    </w:p>
    <w:p w14:paraId="1D83CA6B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TPS    B. MIS    C. DSS    D. Expert Systems (ES)</w:t>
      </w:r>
    </w:p>
    <w:p w14:paraId="63F936D9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19. </w:t>
      </w:r>
      <w:r w:rsidRPr="007A6F3C">
        <w:rPr>
          <w:color w:val="3A3F4B"/>
          <w:sz w:val="14"/>
          <w:szCs w:val="14"/>
        </w:rPr>
        <w:t>In the Skill-Building Python activity, what is the name of the class?</w:t>
      </w:r>
    </w:p>
    <w:p w14:paraId="6ABA03B6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 xml:space="preserve">A. </w:t>
      </w:r>
      <w:proofErr w:type="spellStart"/>
      <w:r w:rsidRPr="007A6F3C">
        <w:rPr>
          <w:color w:val="3A3F4B"/>
          <w:sz w:val="13"/>
          <w:szCs w:val="13"/>
        </w:rPr>
        <w:t>CashierSystem</w:t>
      </w:r>
      <w:proofErr w:type="spellEnd"/>
      <w:r w:rsidRPr="007A6F3C">
        <w:rPr>
          <w:color w:val="3A3F4B"/>
          <w:sz w:val="13"/>
          <w:szCs w:val="13"/>
        </w:rPr>
        <w:t xml:space="preserve">    B. cashier    C. </w:t>
      </w:r>
      <w:proofErr w:type="spellStart"/>
      <w:r w:rsidRPr="007A6F3C">
        <w:rPr>
          <w:color w:val="3A3F4B"/>
          <w:sz w:val="13"/>
          <w:szCs w:val="13"/>
        </w:rPr>
        <w:t>cashieringsystem</w:t>
      </w:r>
      <w:proofErr w:type="spellEnd"/>
      <w:r w:rsidRPr="007A6F3C">
        <w:rPr>
          <w:color w:val="3A3F4B"/>
          <w:sz w:val="13"/>
          <w:szCs w:val="13"/>
        </w:rPr>
        <w:t xml:space="preserve">    D. SIA_SAS</w:t>
      </w:r>
    </w:p>
    <w:p w14:paraId="7D2D57FF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20. </w:t>
      </w:r>
      <w:r w:rsidRPr="007A6F3C">
        <w:rPr>
          <w:color w:val="3A3F4B"/>
          <w:sz w:val="14"/>
          <w:szCs w:val="14"/>
        </w:rPr>
        <w:t>In that same program, how is the object instance actually created?</w:t>
      </w:r>
    </w:p>
    <w:p w14:paraId="4F95CDA4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 xml:space="preserve">A. a = </w:t>
      </w:r>
      <w:proofErr w:type="spellStart"/>
      <w:proofErr w:type="gramStart"/>
      <w:r w:rsidRPr="007A6F3C">
        <w:rPr>
          <w:color w:val="3A3F4B"/>
          <w:sz w:val="13"/>
          <w:szCs w:val="13"/>
        </w:rPr>
        <w:t>cashieringsystem</w:t>
      </w:r>
      <w:proofErr w:type="spellEnd"/>
      <w:r w:rsidRPr="007A6F3C">
        <w:rPr>
          <w:color w:val="3A3F4B"/>
          <w:sz w:val="13"/>
          <w:szCs w:val="13"/>
        </w:rPr>
        <w:t>(</w:t>
      </w:r>
      <w:proofErr w:type="gramEnd"/>
      <w:r w:rsidRPr="007A6F3C">
        <w:rPr>
          <w:color w:val="3A3F4B"/>
          <w:sz w:val="13"/>
          <w:szCs w:val="13"/>
        </w:rPr>
        <w:t xml:space="preserve">)    B. new </w:t>
      </w:r>
      <w:proofErr w:type="spellStart"/>
      <w:proofErr w:type="gramStart"/>
      <w:r w:rsidRPr="007A6F3C">
        <w:rPr>
          <w:color w:val="3A3F4B"/>
          <w:sz w:val="13"/>
          <w:szCs w:val="13"/>
        </w:rPr>
        <w:t>CashierSystem</w:t>
      </w:r>
      <w:proofErr w:type="spellEnd"/>
      <w:r w:rsidRPr="007A6F3C">
        <w:rPr>
          <w:color w:val="3A3F4B"/>
          <w:sz w:val="13"/>
          <w:szCs w:val="13"/>
        </w:rPr>
        <w:t xml:space="preserve">();   </w:t>
      </w:r>
      <w:proofErr w:type="gramEnd"/>
      <w:r w:rsidRPr="007A6F3C">
        <w:rPr>
          <w:color w:val="3A3F4B"/>
          <w:sz w:val="13"/>
          <w:szCs w:val="13"/>
        </w:rPr>
        <w:t xml:space="preserve"> C. </w:t>
      </w:r>
      <w:proofErr w:type="spellStart"/>
      <w:proofErr w:type="gramStart"/>
      <w:r w:rsidRPr="007A6F3C">
        <w:rPr>
          <w:color w:val="3A3F4B"/>
          <w:sz w:val="13"/>
          <w:szCs w:val="13"/>
        </w:rPr>
        <w:t>cashier.create</w:t>
      </w:r>
      <w:proofErr w:type="spellEnd"/>
      <w:r w:rsidRPr="007A6F3C">
        <w:rPr>
          <w:color w:val="3A3F4B"/>
          <w:sz w:val="13"/>
          <w:szCs w:val="13"/>
        </w:rPr>
        <w:t xml:space="preserve">()   </w:t>
      </w:r>
      <w:proofErr w:type="gramEnd"/>
      <w:r w:rsidRPr="007A6F3C">
        <w:rPr>
          <w:color w:val="3A3F4B"/>
          <w:sz w:val="13"/>
          <w:szCs w:val="13"/>
        </w:rPr>
        <w:t xml:space="preserve"> D. import cashier</w:t>
      </w:r>
    </w:p>
    <w:p w14:paraId="40FEFE18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21. </w:t>
      </w:r>
      <w:r w:rsidRPr="007A6F3C">
        <w:rPr>
          <w:color w:val="3A3F4B"/>
          <w:sz w:val="14"/>
          <w:szCs w:val="14"/>
        </w:rPr>
        <w:t>A low-level programming language is one that:</w:t>
      </w:r>
    </w:p>
    <w:p w14:paraId="1166BFAE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Provides little or no abstraction from the instruction set    B. Is only used by beginners    C. Refuses to compile on Mondays    D. Automatically writes comments for you</w:t>
      </w:r>
    </w:p>
    <w:p w14:paraId="2DD42B56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22. </w:t>
      </w:r>
      <w:r w:rsidRPr="007A6F3C">
        <w:rPr>
          <w:color w:val="3A3F4B"/>
          <w:sz w:val="14"/>
          <w:szCs w:val="14"/>
        </w:rPr>
        <w:t>Why do we flowchart BEFORE writing code, according to Module 3?</w:t>
      </w:r>
    </w:p>
    <w:p w14:paraId="3F8F53C4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It gives a guided, visual plan before coding    B. Because flowcharts compile directly into apps    C. To make the whiteboard feel useful    D. Teachers just like shapes</w:t>
      </w:r>
    </w:p>
    <w:p w14:paraId="788D51A7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23. </w:t>
      </w:r>
      <w:r w:rsidRPr="007A6F3C">
        <w:rPr>
          <w:color w:val="3A3F4B"/>
          <w:sz w:val="14"/>
          <w:szCs w:val="14"/>
        </w:rPr>
        <w:t>The fundamental structure of every flowchart, in order, is:</w:t>
      </w:r>
    </w:p>
    <w:p w14:paraId="6082707F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OUTPUT → PROCESS → INPUT    B. PROCESS → INPUT → OUTPUT    C. INPUT → PROCESS → OUTPUT    D. INPUT → OUTPUT → PROCESS</w:t>
      </w:r>
    </w:p>
    <w:p w14:paraId="0722A9A8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24. </w:t>
      </w:r>
      <w:r w:rsidRPr="007A6F3C">
        <w:rPr>
          <w:color w:val="3A3F4B"/>
          <w:sz w:val="14"/>
          <w:szCs w:val="14"/>
        </w:rPr>
        <w:t>Which flowchart symbol is a ROUNDED RECTANGLE (oval)?</w:t>
      </w:r>
    </w:p>
    <w:p w14:paraId="57D34CA0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Decision    B. Start / Terminator    C. Connector    D. Access Storage</w:t>
      </w:r>
    </w:p>
    <w:p w14:paraId="602F719C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25. </w:t>
      </w:r>
      <w:r w:rsidRPr="007A6F3C">
        <w:rPr>
          <w:color w:val="3A3F4B"/>
          <w:sz w:val="14"/>
          <w:szCs w:val="14"/>
        </w:rPr>
        <w:t>Which flowchart symbol is shaped like a DIAMOND?</w:t>
      </w:r>
    </w:p>
    <w:p w14:paraId="1726658F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Decision    B. Process    C. Document    D. Manual Input</w:t>
      </w:r>
    </w:p>
    <w:p w14:paraId="3712EA67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26. </w:t>
      </w:r>
      <w:r w:rsidRPr="007A6F3C">
        <w:rPr>
          <w:color w:val="3A3F4B"/>
          <w:sz w:val="14"/>
          <w:szCs w:val="14"/>
        </w:rPr>
        <w:t>Which flowchart symbol is a small CIRCLE that links sections across pages?</w:t>
      </w:r>
    </w:p>
    <w:p w14:paraId="6BB747E2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Access Storage    B. Connector    C. Internal Storage    D. Multi-Document</w:t>
      </w:r>
    </w:p>
    <w:p w14:paraId="714D9A77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27. </w:t>
      </w:r>
      <w:r w:rsidRPr="007A6F3C">
        <w:rPr>
          <w:color w:val="3A3F4B"/>
          <w:sz w:val="14"/>
          <w:szCs w:val="14"/>
        </w:rPr>
        <w:t>Which flowchart symbol is a CYLINDER, representing a database or storage disk?</w:t>
      </w:r>
    </w:p>
    <w:p w14:paraId="492BC0B0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Access Storage    B. Data / I-O    C. Pre-defined Process    D. Flow Line</w:t>
      </w:r>
    </w:p>
    <w:p w14:paraId="2E8C0AB6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28. </w:t>
      </w:r>
      <w:r w:rsidRPr="007A6F3C">
        <w:rPr>
          <w:color w:val="3A3F4B"/>
          <w:sz w:val="14"/>
          <w:szCs w:val="14"/>
        </w:rPr>
        <w:t>The recommended, beginner-safe order of work is:</w:t>
      </w:r>
    </w:p>
    <w:p w14:paraId="4D83BBBD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Code → Flowchart → Algorithm    B. Flowchart → Code → Algorithm    C. Algorithm → Flowchart → Code    D. Guess → Panic → Code</w:t>
      </w:r>
    </w:p>
    <w:p w14:paraId="51C61069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29. </w:t>
      </w:r>
      <w:r w:rsidRPr="007A6F3C">
        <w:rPr>
          <w:color w:val="3A3F4B"/>
          <w:sz w:val="14"/>
          <w:szCs w:val="14"/>
        </w:rPr>
        <w:t>An algorithm that solves a problem by solving smaller instances of itself is called:</w:t>
      </w:r>
    </w:p>
    <w:p w14:paraId="36706250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Divide &amp; Conquer    B. Simple Recursive    C. Dynamic Programming    D. Backtracking</w:t>
      </w:r>
    </w:p>
    <w:p w14:paraId="10786C8F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30. </w:t>
      </w:r>
      <w:r w:rsidRPr="007A6F3C">
        <w:rPr>
          <w:color w:val="3A3F4B"/>
          <w:sz w:val="14"/>
          <w:szCs w:val="14"/>
        </w:rPr>
        <w:t>An algorithm type that stores intermediate results to avoid redundant work is:</w:t>
      </w:r>
    </w:p>
    <w:p w14:paraId="76E96716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Backtracking    B. Dynamic Programming    C. Divide &amp; Conquer    D. Simple Recursive</w:t>
      </w:r>
    </w:p>
    <w:p w14:paraId="7324BF95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31. </w:t>
      </w:r>
      <w:r w:rsidRPr="007A6F3C">
        <w:rPr>
          <w:color w:val="3A3F4B"/>
          <w:sz w:val="14"/>
          <w:szCs w:val="14"/>
        </w:rPr>
        <w:t>Per Module 4, information is only truly useful when it is timely, accurate, and:</w:t>
      </w:r>
    </w:p>
    <w:p w14:paraId="63D6BC6D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Complete    B. Colorful    C. Encrypted    D. Free</w:t>
      </w:r>
    </w:p>
    <w:p w14:paraId="400780D5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32. </w:t>
      </w:r>
      <w:r w:rsidRPr="007A6F3C">
        <w:rPr>
          <w:color w:val="3A3F4B"/>
          <w:sz w:val="14"/>
          <w:szCs w:val="14"/>
        </w:rPr>
        <w:t>In the 6-Step Integration Lifecycle, what comes right AFTER Requirements Gathering?</w:t>
      </w:r>
    </w:p>
    <w:p w14:paraId="7AE6400B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Maintenance    B. Analysis    C. Implementation    D. Architecture Design</w:t>
      </w:r>
    </w:p>
    <w:p w14:paraId="6E33EFF0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33. </w:t>
      </w:r>
      <w:r w:rsidRPr="007A6F3C">
        <w:rPr>
          <w:color w:val="3A3F4B"/>
          <w:sz w:val="14"/>
          <w:szCs w:val="14"/>
        </w:rPr>
        <w:t>Which social media platforms are cited in Module 4 as real-world examples of System Integration?</w:t>
      </w:r>
    </w:p>
    <w:p w14:paraId="5988B376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 xml:space="preserve">A. Facebook, Pinterest &amp; Snapchat    B. </w:t>
      </w:r>
      <w:proofErr w:type="spellStart"/>
      <w:r w:rsidRPr="007A6F3C">
        <w:rPr>
          <w:color w:val="3A3F4B"/>
          <w:sz w:val="13"/>
          <w:szCs w:val="13"/>
        </w:rPr>
        <w:t>MySpace</w:t>
      </w:r>
      <w:proofErr w:type="spellEnd"/>
      <w:r w:rsidRPr="007A6F3C">
        <w:rPr>
          <w:color w:val="3A3F4B"/>
          <w:sz w:val="13"/>
          <w:szCs w:val="13"/>
        </w:rPr>
        <w:t>, Friendster &amp; Vine    C. LinkedIn, Yelp &amp; Waze    D. None — social media avoids integration</w:t>
      </w:r>
    </w:p>
    <w:p w14:paraId="6C5997A5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34. </w:t>
      </w:r>
      <w:r w:rsidRPr="007A6F3C">
        <w:rPr>
          <w:color w:val="3A3F4B"/>
          <w:sz w:val="14"/>
          <w:szCs w:val="14"/>
        </w:rPr>
        <w:t>According to Module 4, custom integration’s big advantage over rigid off-the-shelf software is that it:</w:t>
      </w:r>
    </w:p>
    <w:p w14:paraId="441B96B8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Is always cheaper on day one    B. Can be modified, scaled, or upgraded as the company evolves    C. Never needs maintenance ever again    D. Comes with a free mascot</w:t>
      </w:r>
    </w:p>
    <w:p w14:paraId="7171DB65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35. </w:t>
      </w:r>
      <w:r w:rsidRPr="007A6F3C">
        <w:rPr>
          <w:color w:val="3A3F4B"/>
          <w:sz w:val="14"/>
          <w:szCs w:val="14"/>
        </w:rPr>
        <w:t>System Integration (engineering definition) is the process of:</w:t>
      </w:r>
    </w:p>
    <w:p w14:paraId="37FAA7A1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Bringing together component sub-systems into one cohesive system    B. Deleting sub-systems until only one remains    C. Making every department use the same font    D. Buying more RAM</w:t>
      </w:r>
    </w:p>
    <w:p w14:paraId="25FDA1BC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36. </w:t>
      </w:r>
      <w:r w:rsidRPr="007A6F3C">
        <w:rPr>
          <w:color w:val="3A3F4B"/>
          <w:sz w:val="14"/>
          <w:szCs w:val="14"/>
        </w:rPr>
        <w:t>In Requirements Gathering, the systems integrator mainly needs to:</w:t>
      </w:r>
    </w:p>
    <w:p w14:paraId="0E325F66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Fully understand client expectations through foundational meetings    B. Guess what the client wants    C. Start coding immediately    D. Ask ChatGPT to figure it out</w:t>
      </w:r>
    </w:p>
    <w:p w14:paraId="3D828513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37. </w:t>
      </w:r>
      <w:r w:rsidRPr="007A6F3C">
        <w:rPr>
          <w:color w:val="3A3F4B"/>
          <w:sz w:val="14"/>
          <w:szCs w:val="14"/>
        </w:rPr>
        <w:t>During the Analysis step, business analysts mainly check:</w:t>
      </w:r>
    </w:p>
    <w:p w14:paraId="53380C82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Whether gathered expectations are operationally feasible    B. The company’s snack budget    C. Whether the client is joking    D. Server room temperature</w:t>
      </w:r>
    </w:p>
    <w:p w14:paraId="2844B291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38. </w:t>
      </w:r>
      <w:r w:rsidRPr="007A6F3C">
        <w:rPr>
          <w:color w:val="3A3F4B"/>
          <w:sz w:val="14"/>
          <w:szCs w:val="14"/>
        </w:rPr>
        <w:t>Which step involves test engineers verifying and testing the integrated system for bugs?</w:t>
      </w:r>
    </w:p>
    <w:p w14:paraId="6E832842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Requirements Gathering    B. Analysis    C. Implementation    D. Maintenance</w:t>
      </w:r>
    </w:p>
    <w:p w14:paraId="38AC6609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39. </w:t>
      </w:r>
      <w:r w:rsidRPr="007A6F3C">
        <w:rPr>
          <w:color w:val="3A3F4B"/>
          <w:sz w:val="14"/>
          <w:szCs w:val="14"/>
        </w:rPr>
        <w:t>Which step involves ongoing monitoring and modification AFTER product release?</w:t>
      </w:r>
    </w:p>
    <w:p w14:paraId="48D33D10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Architecture Design    B. Systems Integration Design    C. Implementation    D. Maintenance</w:t>
      </w:r>
    </w:p>
    <w:p w14:paraId="6ADA67D3" w14:textId="77777777" w:rsidR="00890003" w:rsidRPr="007A6F3C" w:rsidRDefault="00000000">
      <w:pPr>
        <w:spacing w:before="60" w:after="15"/>
      </w:pPr>
      <w:r w:rsidRPr="007A6F3C">
        <w:rPr>
          <w:b/>
          <w:bCs/>
          <w:color w:val="0E7C7B"/>
          <w:sz w:val="14"/>
          <w:szCs w:val="14"/>
        </w:rPr>
        <w:t xml:space="preserve">40. </w:t>
      </w:r>
      <w:r w:rsidRPr="007A6F3C">
        <w:rPr>
          <w:color w:val="3A3F4B"/>
          <w:sz w:val="14"/>
          <w:szCs w:val="14"/>
        </w:rPr>
        <w:t>A flowchart, compared to an algorithm, is generally:</w:t>
      </w:r>
    </w:p>
    <w:p w14:paraId="57CE01C3" w14:textId="77777777" w:rsidR="00890003" w:rsidRPr="007A6F3C" w:rsidRDefault="00000000">
      <w:pPr>
        <w:spacing w:after="60"/>
        <w:ind w:left="215"/>
      </w:pPr>
      <w:r w:rsidRPr="007A6F3C">
        <w:rPr>
          <w:color w:val="3A3F4B"/>
          <w:sz w:val="13"/>
          <w:szCs w:val="13"/>
        </w:rPr>
        <w:t>A. Harder to debug directly but easier to understand visually    B. Impossible to draw    C. The exact same thing as code    D. Only used for cooking recipes</w:t>
      </w:r>
    </w:p>
    <w:p w14:paraId="15267647" w14:textId="77777777" w:rsidR="00890003" w:rsidRPr="007A6F3C" w:rsidRDefault="00000000">
      <w:pPr>
        <w:shd w:val="clear" w:color="auto" w:fill="EFF3F6"/>
        <w:spacing w:before="100" w:after="60"/>
      </w:pPr>
      <w:r w:rsidRPr="007A6F3C">
        <w:rPr>
          <w:b/>
          <w:bCs/>
          <w:color w:val="1B2A4A"/>
          <w:sz w:val="17"/>
          <w:szCs w:val="17"/>
        </w:rPr>
        <w:t>PART II — IDENTIFICATION (10 items, 1 point each)</w:t>
      </w:r>
    </w:p>
    <w:p w14:paraId="7F942C80" w14:textId="77777777" w:rsidR="00890003" w:rsidRPr="007A6F3C" w:rsidRDefault="00000000">
      <w:pPr>
        <w:spacing w:before="55" w:after="55"/>
        <w:rPr>
          <w:sz w:val="22"/>
          <w:szCs w:val="22"/>
        </w:rPr>
      </w:pPr>
      <w:r w:rsidRPr="007A6F3C">
        <w:rPr>
          <w:b/>
          <w:bCs/>
          <w:color w:val="0E7C7B"/>
          <w:sz w:val="16"/>
          <w:szCs w:val="16"/>
        </w:rPr>
        <w:t xml:space="preserve">1. </w:t>
      </w:r>
      <w:r w:rsidRPr="007A6F3C">
        <w:rPr>
          <w:color w:val="3A3F4B"/>
          <w:sz w:val="16"/>
          <w:szCs w:val="16"/>
        </w:rPr>
        <w:t>It refers to the process by which multiple individual subsystems are combined into one all-encompassing larger system so they can function together.</w:t>
      </w:r>
    </w:p>
    <w:p w14:paraId="727C18DE" w14:textId="77777777" w:rsidR="00890003" w:rsidRPr="007A6F3C" w:rsidRDefault="00000000">
      <w:pPr>
        <w:spacing w:before="55" w:after="55"/>
        <w:rPr>
          <w:sz w:val="22"/>
          <w:szCs w:val="22"/>
        </w:rPr>
      </w:pPr>
      <w:r w:rsidRPr="007A6F3C">
        <w:rPr>
          <w:b/>
          <w:bCs/>
          <w:color w:val="0E7C7B"/>
          <w:sz w:val="16"/>
          <w:szCs w:val="16"/>
        </w:rPr>
        <w:t xml:space="preserve">2. </w:t>
      </w:r>
      <w:r w:rsidRPr="007A6F3C">
        <w:rPr>
          <w:color w:val="3A3F4B"/>
          <w:sz w:val="16"/>
          <w:szCs w:val="16"/>
        </w:rPr>
        <w:t>This information system converts raw transactional data into summarized reports for middle management.</w:t>
      </w:r>
    </w:p>
    <w:p w14:paraId="1DD2EBEB" w14:textId="77777777" w:rsidR="00890003" w:rsidRPr="007A6F3C" w:rsidRDefault="00000000">
      <w:pPr>
        <w:spacing w:before="55" w:after="55"/>
        <w:rPr>
          <w:sz w:val="22"/>
          <w:szCs w:val="22"/>
        </w:rPr>
      </w:pPr>
      <w:r w:rsidRPr="007A6F3C">
        <w:rPr>
          <w:b/>
          <w:bCs/>
          <w:color w:val="0E7C7B"/>
          <w:sz w:val="16"/>
          <w:szCs w:val="16"/>
        </w:rPr>
        <w:t xml:space="preserve">3. </w:t>
      </w:r>
      <w:r w:rsidRPr="007A6F3C">
        <w:rPr>
          <w:color w:val="3A3F4B"/>
          <w:sz w:val="16"/>
          <w:szCs w:val="16"/>
        </w:rPr>
        <w:t>This information system embeds specialized human expertise using AI and knowledge engineering to assist in diagnosis.</w:t>
      </w:r>
    </w:p>
    <w:p w14:paraId="3FB1662C" w14:textId="77777777" w:rsidR="00890003" w:rsidRPr="007A6F3C" w:rsidRDefault="00000000">
      <w:pPr>
        <w:spacing w:before="55" w:after="55"/>
        <w:rPr>
          <w:sz w:val="22"/>
          <w:szCs w:val="22"/>
        </w:rPr>
      </w:pPr>
      <w:r w:rsidRPr="007A6F3C">
        <w:rPr>
          <w:b/>
          <w:bCs/>
          <w:color w:val="0E7C7B"/>
          <w:sz w:val="16"/>
          <w:szCs w:val="16"/>
        </w:rPr>
        <w:t xml:space="preserve">4. </w:t>
      </w:r>
      <w:r w:rsidRPr="007A6F3C">
        <w:rPr>
          <w:color w:val="3A3F4B"/>
          <w:sz w:val="16"/>
          <w:szCs w:val="16"/>
        </w:rPr>
        <w:t>This flowchart symbol, shaped like a parallelogram, represents getting data or displaying results.</w:t>
      </w:r>
    </w:p>
    <w:p w14:paraId="13A96A9F" w14:textId="77777777" w:rsidR="00890003" w:rsidRPr="007A6F3C" w:rsidRDefault="00000000">
      <w:pPr>
        <w:spacing w:before="55" w:after="55"/>
        <w:rPr>
          <w:sz w:val="22"/>
          <w:szCs w:val="22"/>
        </w:rPr>
      </w:pPr>
      <w:r w:rsidRPr="007A6F3C">
        <w:rPr>
          <w:b/>
          <w:bCs/>
          <w:color w:val="0E7C7B"/>
          <w:sz w:val="16"/>
          <w:szCs w:val="16"/>
        </w:rPr>
        <w:t xml:space="preserve">5. </w:t>
      </w:r>
      <w:r w:rsidRPr="007A6F3C">
        <w:rPr>
          <w:color w:val="3A3F4B"/>
          <w:sz w:val="16"/>
          <w:szCs w:val="16"/>
        </w:rPr>
        <w:t>This programming language type provides little or no abstraction from a computer’s instruction set (think machine code or assembly).</w:t>
      </w:r>
    </w:p>
    <w:p w14:paraId="656C17EC" w14:textId="77777777" w:rsidR="00890003" w:rsidRPr="007A6F3C" w:rsidRDefault="00000000">
      <w:pPr>
        <w:spacing w:before="55" w:after="55"/>
        <w:rPr>
          <w:sz w:val="22"/>
          <w:szCs w:val="22"/>
        </w:rPr>
      </w:pPr>
      <w:r w:rsidRPr="007A6F3C">
        <w:rPr>
          <w:b/>
          <w:bCs/>
          <w:color w:val="0E7C7B"/>
          <w:sz w:val="16"/>
          <w:szCs w:val="16"/>
        </w:rPr>
        <w:t xml:space="preserve">6. </w:t>
      </w:r>
      <w:r w:rsidRPr="007A6F3C">
        <w:rPr>
          <w:color w:val="3A3F4B"/>
          <w:sz w:val="16"/>
          <w:szCs w:val="16"/>
        </w:rPr>
        <w:t>This algorithm type breaks a problem into smaller sub-problems, solves each one, then combines the results.</w:t>
      </w:r>
    </w:p>
    <w:p w14:paraId="7EDEA17B" w14:textId="77777777" w:rsidR="00890003" w:rsidRPr="007A6F3C" w:rsidRDefault="00000000">
      <w:pPr>
        <w:spacing w:before="55" w:after="55"/>
        <w:rPr>
          <w:sz w:val="22"/>
          <w:szCs w:val="22"/>
        </w:rPr>
      </w:pPr>
      <w:r w:rsidRPr="007A6F3C">
        <w:rPr>
          <w:b/>
          <w:bCs/>
          <w:color w:val="0E7C7B"/>
          <w:sz w:val="16"/>
          <w:szCs w:val="16"/>
        </w:rPr>
        <w:t xml:space="preserve">7. </w:t>
      </w:r>
      <w:r w:rsidRPr="007A6F3C">
        <w:rPr>
          <w:color w:val="3A3F4B"/>
          <w:sz w:val="16"/>
          <w:szCs w:val="16"/>
        </w:rPr>
        <w:t>This is the very FIRST step in the 6-Step Integration Lifecycle, where ideas and expectations are detailed with the integrator.</w:t>
      </w:r>
    </w:p>
    <w:p w14:paraId="3DE5E957" w14:textId="77777777" w:rsidR="00890003" w:rsidRPr="007A6F3C" w:rsidRDefault="00000000">
      <w:pPr>
        <w:spacing w:before="55" w:after="55"/>
        <w:rPr>
          <w:sz w:val="22"/>
          <w:szCs w:val="22"/>
        </w:rPr>
      </w:pPr>
      <w:r w:rsidRPr="007A6F3C">
        <w:rPr>
          <w:b/>
          <w:bCs/>
          <w:color w:val="0E7C7B"/>
          <w:sz w:val="16"/>
          <w:szCs w:val="16"/>
        </w:rPr>
        <w:t xml:space="preserve">8. </w:t>
      </w:r>
      <w:r w:rsidRPr="007A6F3C">
        <w:rPr>
          <w:color w:val="3A3F4B"/>
          <w:sz w:val="16"/>
          <w:szCs w:val="16"/>
        </w:rPr>
        <w:t>This term describes an organization-wide application that integrates different business systems into one — the “crown jewel” of integration.</w:t>
      </w:r>
    </w:p>
    <w:p w14:paraId="3835799C" w14:textId="77777777" w:rsidR="00890003" w:rsidRPr="007A6F3C" w:rsidRDefault="00000000">
      <w:pPr>
        <w:spacing w:before="55" w:after="55"/>
        <w:rPr>
          <w:sz w:val="22"/>
          <w:szCs w:val="22"/>
        </w:rPr>
      </w:pPr>
      <w:r w:rsidRPr="007A6F3C">
        <w:rPr>
          <w:b/>
          <w:bCs/>
          <w:color w:val="0E7C7B"/>
          <w:sz w:val="16"/>
          <w:szCs w:val="16"/>
        </w:rPr>
        <w:t xml:space="preserve">9. </w:t>
      </w:r>
      <w:r w:rsidRPr="007A6F3C">
        <w:rPr>
          <w:color w:val="3A3F4B"/>
          <w:sz w:val="16"/>
          <w:szCs w:val="16"/>
        </w:rPr>
        <w:t>This is the step-by-step, plain-text procedure for solving a problem — usually written before a flowchart.</w:t>
      </w:r>
    </w:p>
    <w:p w14:paraId="768728B0" w14:textId="77777777" w:rsidR="00890003" w:rsidRPr="007A6F3C" w:rsidRDefault="00000000">
      <w:pPr>
        <w:spacing w:before="55" w:after="55"/>
        <w:rPr>
          <w:sz w:val="22"/>
          <w:szCs w:val="22"/>
        </w:rPr>
      </w:pPr>
      <w:r w:rsidRPr="007A6F3C">
        <w:rPr>
          <w:b/>
          <w:bCs/>
          <w:color w:val="0E7C7B"/>
          <w:sz w:val="16"/>
          <w:szCs w:val="16"/>
        </w:rPr>
        <w:t xml:space="preserve">10. </w:t>
      </w:r>
      <w:r w:rsidRPr="007A6F3C">
        <w:rPr>
          <w:color w:val="3A3F4B"/>
          <w:sz w:val="16"/>
          <w:szCs w:val="16"/>
        </w:rPr>
        <w:t>These are the three qualities that make information trustworthy enough for a system to act on: timely, accurate, and ___________.</w:t>
      </w:r>
    </w:p>
    <w:p w14:paraId="3A30F208" w14:textId="77777777" w:rsidR="00890003" w:rsidRPr="007A6F3C" w:rsidRDefault="00000000">
      <w:pPr>
        <w:spacing w:before="120"/>
        <w:jc w:val="center"/>
        <w:rPr>
          <w:sz w:val="22"/>
          <w:szCs w:val="22"/>
        </w:rPr>
      </w:pPr>
      <w:r w:rsidRPr="007A6F3C">
        <w:rPr>
          <w:i/>
          <w:iCs/>
          <w:color w:val="0E7C7B"/>
          <w:sz w:val="14"/>
          <w:szCs w:val="14"/>
        </w:rPr>
        <w:t>— nothing follows — (please integrate responsibly) —</w:t>
      </w:r>
    </w:p>
    <w:sectPr w:rsidR="00890003" w:rsidRPr="007A6F3C">
      <w:pgSz w:w="12240" w:h="15840"/>
      <w:pgMar w:top="500" w:right="560" w:bottom="500" w:left="560" w:header="708" w:footer="708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F7970"/>
    <w:multiLevelType w:val="hybridMultilevel"/>
    <w:tmpl w:val="46E08D1A"/>
    <w:lvl w:ilvl="0" w:tplc="9C283FA4">
      <w:start w:val="1"/>
      <w:numFmt w:val="bullet"/>
      <w:lvlText w:val="●"/>
      <w:lvlJc w:val="left"/>
      <w:pPr>
        <w:ind w:left="720" w:hanging="360"/>
      </w:pPr>
    </w:lvl>
    <w:lvl w:ilvl="1" w:tplc="DCD0BCF8">
      <w:start w:val="1"/>
      <w:numFmt w:val="bullet"/>
      <w:lvlText w:val="○"/>
      <w:lvlJc w:val="left"/>
      <w:pPr>
        <w:ind w:left="1440" w:hanging="360"/>
      </w:pPr>
    </w:lvl>
    <w:lvl w:ilvl="2" w:tplc="28FE1EF6">
      <w:start w:val="1"/>
      <w:numFmt w:val="bullet"/>
      <w:lvlText w:val="■"/>
      <w:lvlJc w:val="left"/>
      <w:pPr>
        <w:ind w:left="2160" w:hanging="360"/>
      </w:pPr>
    </w:lvl>
    <w:lvl w:ilvl="3" w:tplc="331286AE">
      <w:start w:val="1"/>
      <w:numFmt w:val="bullet"/>
      <w:lvlText w:val="●"/>
      <w:lvlJc w:val="left"/>
      <w:pPr>
        <w:ind w:left="2880" w:hanging="360"/>
      </w:pPr>
    </w:lvl>
    <w:lvl w:ilvl="4" w:tplc="4A3EBBC4">
      <w:start w:val="1"/>
      <w:numFmt w:val="bullet"/>
      <w:lvlText w:val="○"/>
      <w:lvlJc w:val="left"/>
      <w:pPr>
        <w:ind w:left="3600" w:hanging="360"/>
      </w:pPr>
    </w:lvl>
    <w:lvl w:ilvl="5" w:tplc="0436D532">
      <w:start w:val="1"/>
      <w:numFmt w:val="bullet"/>
      <w:lvlText w:val="■"/>
      <w:lvlJc w:val="left"/>
      <w:pPr>
        <w:ind w:left="4320" w:hanging="360"/>
      </w:pPr>
    </w:lvl>
    <w:lvl w:ilvl="6" w:tplc="82EAD6A2">
      <w:start w:val="1"/>
      <w:numFmt w:val="bullet"/>
      <w:lvlText w:val="●"/>
      <w:lvlJc w:val="left"/>
      <w:pPr>
        <w:ind w:left="5040" w:hanging="360"/>
      </w:pPr>
    </w:lvl>
    <w:lvl w:ilvl="7" w:tplc="A900E168">
      <w:start w:val="1"/>
      <w:numFmt w:val="bullet"/>
      <w:lvlText w:val="●"/>
      <w:lvlJc w:val="left"/>
      <w:pPr>
        <w:ind w:left="5760" w:hanging="360"/>
      </w:pPr>
    </w:lvl>
    <w:lvl w:ilvl="8" w:tplc="FEBAE062">
      <w:start w:val="1"/>
      <w:numFmt w:val="bullet"/>
      <w:lvlText w:val="●"/>
      <w:lvlJc w:val="left"/>
      <w:pPr>
        <w:ind w:left="6480" w:hanging="360"/>
      </w:pPr>
    </w:lvl>
  </w:abstractNum>
  <w:num w:numId="1" w16cid:durableId="1066144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003"/>
    <w:rsid w:val="007A6F3C"/>
    <w:rsid w:val="00890003"/>
    <w:rsid w:val="0089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C401"/>
  <w15:docId w15:val="{B7620975-5EF0-4D15-8BC3-29E2E629D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1380</Words>
  <Characters>7869</Characters>
  <Application>Microsoft Office Word</Application>
  <DocSecurity>0</DocSecurity>
  <Lines>65</Lines>
  <Paragraphs>18</Paragraphs>
  <ScaleCrop>false</ScaleCrop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Valencia</cp:lastModifiedBy>
  <cp:revision>2</cp:revision>
  <dcterms:created xsi:type="dcterms:W3CDTF">2026-07-25T02:21:00Z</dcterms:created>
  <dcterms:modified xsi:type="dcterms:W3CDTF">2026-07-25T02:24:00Z</dcterms:modified>
</cp:coreProperties>
</file>