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5B" w:rsidRDefault="004C1E5B" w:rsidP="00596E99">
      <w:pPr>
        <w:pStyle w:val="Listenabsatz"/>
        <w:numPr>
          <w:ilvl w:val="0"/>
          <w:numId w:val="2"/>
        </w:numPr>
        <w:ind w:left="360"/>
        <w:rPr>
          <w:sz w:val="44"/>
        </w:rPr>
      </w:pPr>
      <w:r w:rsidRPr="004C1E5B">
        <w:rPr>
          <w:sz w:val="44"/>
        </w:rPr>
        <w:t>Die angegebenen Beispielausgaben sind, wenn nicht ausdrücklich angesprochen einzuhalten.</w:t>
      </w:r>
    </w:p>
    <w:p w:rsidR="004C1E5B" w:rsidRPr="004C1E5B" w:rsidRDefault="004C1E5B" w:rsidP="00596E99">
      <w:pPr>
        <w:pStyle w:val="Listenabsatz"/>
        <w:ind w:left="360"/>
        <w:rPr>
          <w:sz w:val="44"/>
        </w:rPr>
      </w:pPr>
    </w:p>
    <w:p w:rsidR="004C1E5B" w:rsidRPr="00365AE0" w:rsidRDefault="004C1E5B" w:rsidP="00365AE0">
      <w:pPr>
        <w:pStyle w:val="Listenabsatz"/>
        <w:numPr>
          <w:ilvl w:val="0"/>
          <w:numId w:val="2"/>
        </w:numPr>
        <w:ind w:left="360"/>
        <w:rPr>
          <w:sz w:val="44"/>
        </w:rPr>
      </w:pPr>
      <w:r w:rsidRPr="004C1E5B">
        <w:rPr>
          <w:sz w:val="44"/>
        </w:rPr>
        <w:t xml:space="preserve">Wenn alle Aufgaben beendet sind wird zunächst geprüft ob andere </w:t>
      </w:r>
      <w:proofErr w:type="spellStart"/>
      <w:r w:rsidRPr="004C1E5B">
        <w:rPr>
          <w:sz w:val="44"/>
        </w:rPr>
        <w:t>LTn</w:t>
      </w:r>
      <w:proofErr w:type="spellEnd"/>
      <w:r w:rsidRPr="004C1E5B">
        <w:rPr>
          <w:sz w:val="44"/>
        </w:rPr>
        <w:t xml:space="preserve"> Unterstützung benötigen (=/= Lösung sagen). Sollte dies nicht vorhanden sein werden weitere Lösungen oder elegantere Lösungen für die berei</w:t>
      </w:r>
      <w:r w:rsidR="00BE677F">
        <w:rPr>
          <w:sz w:val="44"/>
        </w:rPr>
        <w:t>ts vorhandenen Aufgaben gesucht und</w:t>
      </w:r>
      <w:r w:rsidR="008714E5">
        <w:rPr>
          <w:sz w:val="44"/>
        </w:rPr>
        <w:t>/oder</w:t>
      </w:r>
      <w:r w:rsidR="00BE677F">
        <w:rPr>
          <w:sz w:val="44"/>
        </w:rPr>
        <w:t xml:space="preserve"> zu den nächst </w:t>
      </w:r>
      <w:r w:rsidR="003A0AE9">
        <w:rPr>
          <w:sz w:val="44"/>
        </w:rPr>
        <w:t xml:space="preserve">machbaren Aufgaben übergegangen </w:t>
      </w:r>
      <w:r w:rsidR="003A0AE9" w:rsidRPr="00365AE0">
        <w:rPr>
          <w:i/>
          <w:sz w:val="44"/>
        </w:rPr>
        <w:t>[</w:t>
      </w:r>
      <w:r w:rsidR="003A0AE9" w:rsidRPr="00365AE0">
        <w:rPr>
          <w:b/>
          <w:i/>
          <w:sz w:val="44"/>
        </w:rPr>
        <w:t>Beachte</w:t>
      </w:r>
      <w:r w:rsidR="003A0AE9" w:rsidRPr="00365AE0">
        <w:rPr>
          <w:i/>
          <w:sz w:val="44"/>
        </w:rPr>
        <w:t xml:space="preserve">: </w:t>
      </w:r>
      <w:r w:rsidR="003A0AE9" w:rsidRPr="00365AE0">
        <w:rPr>
          <w:i/>
          <w:sz w:val="44"/>
          <w:u w:val="single"/>
        </w:rPr>
        <w:t>persönlicher</w:t>
      </w:r>
      <w:r w:rsidR="003A0AE9" w:rsidRPr="00365AE0">
        <w:rPr>
          <w:i/>
          <w:sz w:val="44"/>
        </w:rPr>
        <w:t xml:space="preserve"> Wissensstand]</w:t>
      </w:r>
    </w:p>
    <w:p w:rsidR="004C1E5B" w:rsidRPr="004C1E5B" w:rsidRDefault="004C1E5B" w:rsidP="00596E99">
      <w:pPr>
        <w:pStyle w:val="Listenabsatz"/>
        <w:ind w:left="360"/>
        <w:rPr>
          <w:sz w:val="44"/>
        </w:rPr>
      </w:pPr>
    </w:p>
    <w:p w:rsidR="004C1E5B" w:rsidRDefault="004C1E5B" w:rsidP="00596E99">
      <w:pPr>
        <w:pStyle w:val="Listenabsatz"/>
        <w:numPr>
          <w:ilvl w:val="0"/>
          <w:numId w:val="2"/>
        </w:numPr>
        <w:ind w:left="360"/>
        <w:rPr>
          <w:sz w:val="44"/>
        </w:rPr>
      </w:pPr>
      <w:r w:rsidRPr="004C1E5B">
        <w:rPr>
          <w:sz w:val="44"/>
        </w:rPr>
        <w:t>Bloße Ausgabe oder Anzeige des gewollten Beispiels ist, wenn nicht ausdrücklich gefordert, nicht die gewünschte Lösung</w:t>
      </w:r>
    </w:p>
    <w:p w:rsidR="004C1E5B" w:rsidRPr="004C1E5B" w:rsidRDefault="004C1E5B" w:rsidP="00596E99">
      <w:pPr>
        <w:pStyle w:val="Listenabsatz"/>
        <w:ind w:left="360"/>
        <w:rPr>
          <w:sz w:val="44"/>
        </w:rPr>
      </w:pPr>
    </w:p>
    <w:p w:rsidR="00563252" w:rsidRPr="00563252" w:rsidRDefault="004C1E5B" w:rsidP="00563252">
      <w:pPr>
        <w:pStyle w:val="Listenabsatz"/>
        <w:numPr>
          <w:ilvl w:val="0"/>
          <w:numId w:val="2"/>
        </w:numPr>
        <w:ind w:left="360"/>
        <w:rPr>
          <w:sz w:val="44"/>
        </w:rPr>
      </w:pPr>
      <w:r w:rsidRPr="004C1E5B">
        <w:rPr>
          <w:sz w:val="44"/>
        </w:rPr>
        <w:t>Jede Aufgabe ist mit den bereits gelernten Möglichkeiten zu lösen</w:t>
      </w:r>
      <w:r w:rsidR="000570C9">
        <w:rPr>
          <w:sz w:val="44"/>
        </w:rPr>
        <w:t xml:space="preserve">. </w:t>
      </w:r>
      <w:r w:rsidR="000570C9" w:rsidRPr="00365AE0">
        <w:rPr>
          <w:i/>
          <w:sz w:val="44"/>
        </w:rPr>
        <w:t>[</w:t>
      </w:r>
      <w:r w:rsidR="000570C9" w:rsidRPr="00365AE0">
        <w:rPr>
          <w:b/>
          <w:i/>
          <w:sz w:val="44"/>
        </w:rPr>
        <w:t>Außer</w:t>
      </w:r>
      <w:r w:rsidR="000570C9" w:rsidRPr="00365AE0">
        <w:rPr>
          <w:i/>
          <w:sz w:val="44"/>
        </w:rPr>
        <w:t>: Man geht aufgrund Geschwindigkeit mit eigenen Vorkenntnissen zu weiteren Aufgaben über]</w:t>
      </w:r>
    </w:p>
    <w:p w:rsidR="00563252" w:rsidRPr="00563252" w:rsidRDefault="00563252" w:rsidP="00563252">
      <w:pPr>
        <w:pStyle w:val="Listenabsatz"/>
        <w:ind w:left="360"/>
        <w:rPr>
          <w:sz w:val="44"/>
        </w:rPr>
      </w:pPr>
    </w:p>
    <w:p w:rsidR="00563252" w:rsidRPr="00365AE0" w:rsidRDefault="00563252" w:rsidP="00563252">
      <w:pPr>
        <w:pStyle w:val="Listenabsatz"/>
        <w:numPr>
          <w:ilvl w:val="0"/>
          <w:numId w:val="2"/>
        </w:numPr>
        <w:ind w:left="360"/>
        <w:rPr>
          <w:sz w:val="44"/>
        </w:rPr>
      </w:pPr>
      <w:r>
        <w:rPr>
          <w:sz w:val="44"/>
        </w:rPr>
        <w:t xml:space="preserve">Das Finden neuer Methodenmöglichkeiten für bereits </w:t>
      </w:r>
      <w:r w:rsidR="00581F68">
        <w:rPr>
          <w:sz w:val="44"/>
        </w:rPr>
        <w:t>Gelerntes</w:t>
      </w:r>
      <w:r>
        <w:rPr>
          <w:sz w:val="44"/>
        </w:rPr>
        <w:t xml:space="preserve"> </w:t>
      </w:r>
      <w:r w:rsidR="002859B9">
        <w:rPr>
          <w:sz w:val="44"/>
        </w:rPr>
        <w:t>ist</w:t>
      </w:r>
      <w:bookmarkStart w:id="0" w:name="_GoBack"/>
      <w:bookmarkEnd w:id="0"/>
      <w:r>
        <w:rPr>
          <w:sz w:val="44"/>
        </w:rPr>
        <w:t xml:space="preserve"> ausdrücklich erwünscht. Diese sollten dann </w:t>
      </w:r>
      <w:r w:rsidR="009C7DA4">
        <w:rPr>
          <w:sz w:val="44"/>
        </w:rPr>
        <w:t>aber auch erklärt werden können (</w:t>
      </w:r>
      <w:r w:rsidR="009C7DA4" w:rsidRPr="00545154">
        <w:rPr>
          <w:b/>
          <w:sz w:val="44"/>
        </w:rPr>
        <w:t>GROB</w:t>
      </w:r>
      <w:r w:rsidR="009C7DA4">
        <w:rPr>
          <w:sz w:val="44"/>
        </w:rPr>
        <w:t>).</w:t>
      </w:r>
    </w:p>
    <w:p w:rsidR="00FF04BA" w:rsidRPr="004C1E5B" w:rsidRDefault="00FF04BA" w:rsidP="00563252"/>
    <w:sectPr w:rsidR="00FF04BA" w:rsidRPr="004C1E5B" w:rsidSect="0056325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C48" w:rsidRDefault="009D4C48" w:rsidP="004C1E5B">
      <w:pPr>
        <w:spacing w:after="0" w:line="240" w:lineRule="auto"/>
      </w:pPr>
      <w:r>
        <w:separator/>
      </w:r>
    </w:p>
  </w:endnote>
  <w:endnote w:type="continuationSeparator" w:id="0">
    <w:p w:rsidR="009D4C48" w:rsidRDefault="009D4C48" w:rsidP="004C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C48" w:rsidRDefault="009D4C48" w:rsidP="004C1E5B">
      <w:pPr>
        <w:spacing w:after="0" w:line="240" w:lineRule="auto"/>
      </w:pPr>
      <w:r>
        <w:separator/>
      </w:r>
    </w:p>
  </w:footnote>
  <w:footnote w:type="continuationSeparator" w:id="0">
    <w:p w:rsidR="009D4C48" w:rsidRDefault="009D4C48" w:rsidP="004C1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E5B" w:rsidRPr="004C1E5B" w:rsidRDefault="004C1E5B" w:rsidP="004C1E5B">
    <w:pPr>
      <w:pStyle w:val="Kopfzeile"/>
      <w:jc w:val="center"/>
      <w:rPr>
        <w:b/>
        <w:sz w:val="44"/>
        <w:u w:val="single"/>
      </w:rPr>
    </w:pPr>
    <w:r w:rsidRPr="004C1E5B">
      <w:rPr>
        <w:b/>
        <w:sz w:val="44"/>
        <w:u w:val="single"/>
      </w:rPr>
      <w:t>Regeln zu den Übungsaufgaben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749E7"/>
    <w:multiLevelType w:val="hybridMultilevel"/>
    <w:tmpl w:val="57F01D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237F"/>
    <w:multiLevelType w:val="hybridMultilevel"/>
    <w:tmpl w:val="768AE852"/>
    <w:lvl w:ilvl="0" w:tplc="68C0E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04"/>
    <w:rsid w:val="000570C9"/>
    <w:rsid w:val="001A3514"/>
    <w:rsid w:val="002859B9"/>
    <w:rsid w:val="00365AE0"/>
    <w:rsid w:val="003A0AE9"/>
    <w:rsid w:val="004C1E5B"/>
    <w:rsid w:val="00545154"/>
    <w:rsid w:val="00563252"/>
    <w:rsid w:val="00581F68"/>
    <w:rsid w:val="00596E99"/>
    <w:rsid w:val="006F2684"/>
    <w:rsid w:val="008714E5"/>
    <w:rsid w:val="008C5104"/>
    <w:rsid w:val="009C7DA4"/>
    <w:rsid w:val="009D4C48"/>
    <w:rsid w:val="00BE677F"/>
    <w:rsid w:val="00C722C6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7DAD"/>
  <w15:chartTrackingRefBased/>
  <w15:docId w15:val="{95692B3E-FB8F-4D8A-AC63-8B534D28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351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C1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1E5B"/>
  </w:style>
  <w:style w:type="paragraph" w:styleId="Fuzeile">
    <w:name w:val="footer"/>
    <w:basedOn w:val="Standard"/>
    <w:link w:val="FuzeileZchn"/>
    <w:uiPriority w:val="99"/>
    <w:unhideWhenUsed/>
    <w:rsid w:val="004C1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Company>ITSBw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Weidig</dc:creator>
  <cp:keywords/>
  <dc:description/>
  <cp:lastModifiedBy>Adrian Weidig</cp:lastModifiedBy>
  <cp:revision>2</cp:revision>
  <dcterms:created xsi:type="dcterms:W3CDTF">2021-04-15T07:27:00Z</dcterms:created>
  <dcterms:modified xsi:type="dcterms:W3CDTF">2021-04-15T07:27:00Z</dcterms:modified>
</cp:coreProperties>
</file>