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Oleg Savka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Liebel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 198</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12/15/19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Final Project</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Essay into: UB Doctorate in Physical Therapy School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Dreams. The ultimate factor of our decisions and efforts. Dreams cause us to go above and beyond to do anything to reach them despite the difficult path ahead. Dreams come in many different forms and sizes and can alter day by day. My dream and goal happens to be to attend the Graduate Program for Physical Therapy in UB.</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childhood, my passion has always been sports. I have been obsessed with playing soccer and lifting. This has caused me to develop an interest in physical therapy as I started college. I am fascinated in learning aspects of the body to help in rehabilitation as I am always curious when receiving injuries in soccer or lifting. Since I am so passionate about soccer, my idea is to work as a sports physical therapist to help athletes recover to the best of my ability. I think it would go hand in hand for me as I would learn more about the body to help myself in sports and in the gym as well as using my knowledge and expertise to help others recover from injuries. I would love to work as a sports physical therapist and then one day open up my own sports physical therapy business. I would stand out in this program as I have a deep passion for learning this topic and I have a personality in which I never give up until I reach my goals. So no matter the difficulty or challenges, I will prosper and overcome everything in my way. I will bring a different kind of work rate into the program than others are used to seeing. </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younger I missed a penalty in a big soccer game. I was embarrassed as I failed while everyone was watching. I became scared and nervous to take penalties. After a year or two, I decided enough is enough and that even if I fail, this is no reason to quit but rather an opportunity to learn. So I practiced nonstop and stepped up to the plate every time to take penalties since then. I have not missed since and scored in a sectional playoff shootout as well. Last year, I started my first year of college. I only took regents science classes previously in high school and now was taking college level chemistry and biology. I struggled everyday and was on the verge of giving up. I studied everyday, tried new methods, and went to office hours everyday. I overcame these difficult classes and received good grades. In short,  obstacles don’t scare me and I am ready for any challenges that appear on the way. I am ready for Graduate Physical Therapy School and nothing will stop me from achieving my goals and dreams.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