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0C" w:rsidRPr="00095C3A" w:rsidRDefault="00F2600C" w:rsidP="00F26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F2600C" w:rsidRPr="00095C3A" w:rsidRDefault="00F2600C" w:rsidP="00F26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Информационных Технологий, Механики и Оптики</w:t>
      </w:r>
    </w:p>
    <w:p w:rsidR="00F2600C" w:rsidRPr="00095C3A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00C" w:rsidRPr="00095C3A" w:rsidRDefault="00F2600C" w:rsidP="00F26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Кафедра Информатики и Прикладной Математики</w:t>
      </w:r>
    </w:p>
    <w:p w:rsidR="00F2600C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00C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00C" w:rsidRPr="00095C3A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00C" w:rsidRPr="00B426D6" w:rsidRDefault="00F2600C" w:rsidP="00F26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426D6">
        <w:rPr>
          <w:rFonts w:ascii="Times New Roman" w:eastAsia="Times New Roman" w:hAnsi="Times New Roman" w:cs="Times New Roman"/>
          <w:color w:val="000000"/>
          <w:sz w:val="44"/>
          <w:szCs w:val="44"/>
        </w:rPr>
        <w:t>Распределенные системы</w:t>
      </w:r>
    </w:p>
    <w:p w:rsidR="00F2600C" w:rsidRPr="00DD67F5" w:rsidRDefault="00F2600C" w:rsidP="00F26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26D6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4700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D67F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2600C" w:rsidRPr="00B426D6" w:rsidRDefault="00DC04A6" w:rsidP="00F2600C">
      <w:pPr>
        <w:ind w:left="1843" w:right="460" w:hanging="19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2600C" w:rsidRPr="00B426D6">
        <w:rPr>
          <w:rFonts w:ascii="Times New Roman" w:hAnsi="Times New Roman" w:cs="Times New Roman"/>
          <w:sz w:val="28"/>
          <w:szCs w:val="28"/>
        </w:rPr>
        <w:t xml:space="preserve">Разработка и реализация </w:t>
      </w:r>
      <w:r w:rsidR="00647007">
        <w:rPr>
          <w:rFonts w:ascii="Times New Roman" w:hAnsi="Times New Roman" w:cs="Times New Roman"/>
          <w:sz w:val="28"/>
          <w:szCs w:val="28"/>
        </w:rPr>
        <w:t>оптимистического</w:t>
      </w:r>
      <w:r w:rsidR="00F2600C" w:rsidRPr="00B426D6">
        <w:rPr>
          <w:rFonts w:ascii="Times New Roman" w:hAnsi="Times New Roman" w:cs="Times New Roman"/>
          <w:sz w:val="28"/>
          <w:szCs w:val="28"/>
        </w:rPr>
        <w:t xml:space="preserve"> алгоритма синхронизации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F2600C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00C" w:rsidRPr="00095C3A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00C" w:rsidRPr="00095C3A" w:rsidRDefault="00F2600C" w:rsidP="00F2600C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Работу выполнил</w:t>
      </w:r>
    </w:p>
    <w:p w:rsidR="00F2600C" w:rsidRPr="00095C3A" w:rsidRDefault="00F2600C" w:rsidP="00F2600C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Calibri" w:eastAsia="Times New Roman" w:hAnsi="Calibri" w:cs="Calibri"/>
          <w:color w:val="000000"/>
          <w:sz w:val="28"/>
          <w:szCs w:val="28"/>
        </w:rPr>
        <w:t>студент группы Р4115</w:t>
      </w:r>
    </w:p>
    <w:p w:rsidR="00F2600C" w:rsidRPr="00095C3A" w:rsidRDefault="00F2600C" w:rsidP="00F2600C">
      <w:pPr>
        <w:spacing w:after="0" w:line="240" w:lineRule="auto"/>
        <w:ind w:left="652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Назукин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Дмитрий</w:t>
      </w:r>
    </w:p>
    <w:p w:rsidR="00F2600C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00C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00C" w:rsidRPr="004C647E" w:rsidRDefault="00F2600C" w:rsidP="00F2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  <w:r w:rsidRPr="00095C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00C" w:rsidRDefault="00F2600C" w:rsidP="00F2600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2600C" w:rsidRDefault="00F2600C" w:rsidP="00F2600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2600C" w:rsidRDefault="00F2600C" w:rsidP="00F260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2600C" w:rsidRDefault="00F2600C" w:rsidP="00F2600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2600C" w:rsidRDefault="00F2600C" w:rsidP="00F2600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2600C" w:rsidRDefault="00F2600C" w:rsidP="00F2600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Санкт-Петербург </w:t>
      </w:r>
    </w:p>
    <w:p w:rsidR="00F2600C" w:rsidRPr="004C647E" w:rsidRDefault="00F2600C" w:rsidP="00F2600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2017</w:t>
      </w:r>
    </w:p>
    <w:p w:rsidR="00F2600C" w:rsidRPr="004C647E" w:rsidRDefault="00F2600C" w:rsidP="00F2600C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BE357B">
        <w:rPr>
          <w:rFonts w:ascii="Calibri" w:eastAsia="Times New Roman" w:hAnsi="Calibri" w:cs="Calibri"/>
          <w:b/>
          <w:color w:val="000000"/>
          <w:sz w:val="32"/>
          <w:szCs w:val="32"/>
        </w:rPr>
        <w:lastRenderedPageBreak/>
        <w:t>Постановка задачи</w:t>
      </w:r>
    </w:p>
    <w:p w:rsidR="00F2600C" w:rsidRPr="00F2600C" w:rsidRDefault="00F2600C" w:rsidP="00273ED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2600C">
        <w:rPr>
          <w:rFonts w:ascii="Calibri" w:eastAsia="Times New Roman" w:hAnsi="Calibri" w:cs="Calibri"/>
          <w:color w:val="000000"/>
          <w:sz w:val="24"/>
          <w:szCs w:val="24"/>
        </w:rPr>
        <w:t>Разработать оптимистический алгоритм синхронизации для имитации взаимодействия покупателя, банка и магазина:</w:t>
      </w:r>
    </w:p>
    <w:p w:rsidR="00F2600C" w:rsidRPr="00F2600C" w:rsidRDefault="00F2600C" w:rsidP="00273ED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2600C">
        <w:rPr>
          <w:rFonts w:ascii="Calibri" w:eastAsia="Times New Roman" w:hAnsi="Calibri" w:cs="Calibri"/>
          <w:color w:val="000000"/>
          <w:sz w:val="24"/>
          <w:szCs w:val="24"/>
        </w:rPr>
        <w:t>Предположим, что имитационная модель представляет собой совокупность трёх взаимодействующих процессов</w:t>
      </w:r>
    </w:p>
    <w:p w:rsidR="00F2600C" w:rsidRPr="00F2600C" w:rsidRDefault="00F2600C" w:rsidP="00273ED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2600C">
        <w:rPr>
          <w:rFonts w:ascii="Calibri" w:eastAsia="Times New Roman" w:hAnsi="Calibri" w:cs="Calibri"/>
          <w:color w:val="000000"/>
          <w:sz w:val="24"/>
          <w:szCs w:val="24"/>
        </w:rPr>
        <w:t>Покупатель в магазине делает покупку в кредит. Магазин сообщает о сделке банку, в котором открыт счёт покупателя. Покупатель приходит в банк, чтобы снять со счёта некоторую сумму. Если деньги на счёте есть, он получает эту сумму, если нет, то ему отказывают и рекомендуют пополнить счёт.</w:t>
      </w:r>
    </w:p>
    <w:p w:rsidR="00F2600C" w:rsidRDefault="00F2600C" w:rsidP="00F2600C">
      <w:pPr>
        <w:jc w:val="both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Описание </w:t>
      </w:r>
      <w:r w:rsidR="00C42235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оптимистического алгоритма </w:t>
      </w:r>
      <w:proofErr w:type="spellStart"/>
      <w:r w:rsidR="00C42235">
        <w:rPr>
          <w:rFonts w:ascii="Calibri" w:eastAsia="Times New Roman" w:hAnsi="Calibri" w:cs="Calibri"/>
          <w:b/>
          <w:color w:val="000000"/>
          <w:sz w:val="32"/>
          <w:szCs w:val="32"/>
        </w:rPr>
        <w:t>Джефферсона</w:t>
      </w:r>
      <w:proofErr w:type="spellEnd"/>
    </w:p>
    <w:p w:rsidR="00166128" w:rsidRDefault="00F2600C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2600C">
        <w:rPr>
          <w:rFonts w:ascii="Calibri" w:eastAsia="Times New Roman" w:hAnsi="Calibri" w:cs="Calibri"/>
          <w:color w:val="000000"/>
          <w:sz w:val="24"/>
          <w:szCs w:val="24"/>
        </w:rPr>
        <w:t xml:space="preserve">Когда логический процесс получает событие, имеющее временную отметку меньшую, чем уже обработанные события, он выполняет откат и обрабатывает эти события повторно в хронологическом порядке. Откатываясь назад, процесс восстанавливает состояние, которое было до обработки событий (используются контрольные точки) и отказывается от сообщений, отправленных "откаченными" событиями. Для отказа от этих сообщений </w:t>
      </w:r>
      <w:r>
        <w:rPr>
          <w:rFonts w:ascii="Calibri" w:eastAsia="Times New Roman" w:hAnsi="Calibri" w:cs="Calibri"/>
          <w:color w:val="000000"/>
          <w:sz w:val="24"/>
          <w:szCs w:val="24"/>
        </w:rPr>
        <w:t>используется</w:t>
      </w:r>
      <w:r w:rsidRPr="00F2600C">
        <w:rPr>
          <w:rFonts w:ascii="Calibri" w:eastAsia="Times New Roman" w:hAnsi="Calibri" w:cs="Calibri"/>
          <w:color w:val="000000"/>
          <w:sz w:val="24"/>
          <w:szCs w:val="24"/>
        </w:rPr>
        <w:t xml:space="preserve"> механизм </w:t>
      </w:r>
      <w:proofErr w:type="spellStart"/>
      <w:r w:rsidRPr="00F2600C">
        <w:rPr>
          <w:rFonts w:ascii="Calibri" w:eastAsia="Times New Roman" w:hAnsi="Calibri" w:cs="Calibri"/>
          <w:color w:val="000000"/>
          <w:sz w:val="24"/>
          <w:szCs w:val="24"/>
        </w:rPr>
        <w:t>антисообщений</w:t>
      </w:r>
      <w:proofErr w:type="spellEnd"/>
      <w:r w:rsidRPr="00F2600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647007" w:rsidRPr="00C42235" w:rsidRDefault="00C42235" w:rsidP="00647007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4D35CC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Реализация 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>алгоритма</w:t>
      </w:r>
    </w:p>
    <w:p w:rsidR="00F2600C" w:rsidRPr="00F2600C" w:rsidRDefault="00F2600C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После обработки каждого сообщения процесс </w:t>
      </w:r>
      <w:r w:rsidR="00647007">
        <w:rPr>
          <w:rFonts w:ascii="Calibri" w:eastAsia="Times New Roman" w:hAnsi="Calibri" w:cs="Calibri"/>
          <w:color w:val="000000"/>
          <w:sz w:val="24"/>
          <w:szCs w:val="24"/>
        </w:rPr>
        <w:t>Банк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сохраняет точку для возможного отката</w:t>
      </w:r>
      <w:r w:rsidRPr="00F2600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2600C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TimeBackUp</w:t>
      </w:r>
      <w:proofErr w:type="spellEnd"/>
      <w:r w:rsidR="007F53F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r w:rsidR="007F53F5" w:rsidRPr="007F53F5">
        <w:rPr>
          <w:rFonts w:ascii="Calibri" w:eastAsia="Times New Roman" w:hAnsi="Calibri" w:cs="Calibri"/>
          <w:color w:val="000000"/>
          <w:sz w:val="24"/>
          <w:szCs w:val="24"/>
        </w:rPr>
        <w:t>Точка содержит временную отметку, балансы пользователей, обработанное сообщение, и отправленные сообщения в магазин и покупателю</w:t>
      </w:r>
      <w:r w:rsidR="00C42235">
        <w:rPr>
          <w:rFonts w:ascii="Calibri" w:eastAsia="Times New Roman" w:hAnsi="Calibri" w:cs="Calibri"/>
          <w:color w:val="000000"/>
          <w:sz w:val="24"/>
          <w:szCs w:val="24"/>
        </w:rPr>
        <w:t xml:space="preserve"> для последующего возможного создания антисообщений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bookmarkStart w:id="1" w:name="_MON_1555100331"/>
    <w:bookmarkEnd w:id="1"/>
    <w:p w:rsidR="00F2600C" w:rsidRDefault="00F2600C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object w:dxaOrig="9355" w:dyaOrig="3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2.75pt" o:ole="">
            <v:imagedata r:id="rId5" o:title=""/>
          </v:shape>
          <o:OLEObject Type="Embed" ProgID="Word.Document.12" ShapeID="_x0000_i1025" DrawAspect="Content" ObjectID="_1555186383" r:id="rId6">
            <o:FieldCodes>\s</o:FieldCodes>
          </o:OLEObject>
        </w:object>
      </w:r>
    </w:p>
    <w:p w:rsidR="00F2600C" w:rsidRDefault="00F2600C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Получив сообщение, временная метка которого меньше последнего обработанного, производится откат</w:t>
      </w:r>
      <w:r w:rsidR="007F53F5" w:rsidRPr="007F53F5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r w:rsidR="007F53F5">
        <w:rPr>
          <w:rFonts w:ascii="Calibri" w:eastAsia="Times New Roman" w:hAnsi="Calibri" w:cs="Calibri"/>
          <w:color w:val="000000"/>
          <w:sz w:val="24"/>
          <w:szCs w:val="24"/>
        </w:rPr>
        <w:t xml:space="preserve">метод </w:t>
      </w:r>
      <w:proofErr w:type="spellStart"/>
      <w:r w:rsidR="007F53F5" w:rsidRPr="007F53F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rollBackTo</w:t>
      </w:r>
      <w:proofErr w:type="spellEnd"/>
      <w:r w:rsidR="007F53F5" w:rsidRPr="007F53F5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7F53F5">
        <w:rPr>
          <w:rFonts w:ascii="Calibri" w:eastAsia="Times New Roman" w:hAnsi="Calibri" w:cs="Calibri"/>
          <w:color w:val="000000"/>
          <w:sz w:val="24"/>
          <w:szCs w:val="24"/>
        </w:rPr>
        <w:t>. Откатывается состояние банка (балансы</w:t>
      </w:r>
      <w:r w:rsidR="007F53F5" w:rsidRPr="007F53F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7F53F5">
        <w:rPr>
          <w:rFonts w:ascii="Calibri" w:eastAsia="Times New Roman" w:hAnsi="Calibri" w:cs="Calibri"/>
          <w:color w:val="000000"/>
          <w:sz w:val="24"/>
          <w:szCs w:val="24"/>
        </w:rPr>
        <w:t xml:space="preserve">покупателей). Все откаченные </w:t>
      </w:r>
      <w:r w:rsidR="00647007">
        <w:rPr>
          <w:rFonts w:ascii="Calibri" w:eastAsia="Times New Roman" w:hAnsi="Calibri" w:cs="Calibri"/>
          <w:color w:val="000000"/>
          <w:sz w:val="24"/>
          <w:szCs w:val="24"/>
        </w:rPr>
        <w:t>сообщения</w:t>
      </w:r>
      <w:r w:rsidR="007F53F5">
        <w:rPr>
          <w:rFonts w:ascii="Calibri" w:eastAsia="Times New Roman" w:hAnsi="Calibri" w:cs="Calibri"/>
          <w:color w:val="000000"/>
          <w:sz w:val="24"/>
          <w:szCs w:val="24"/>
        </w:rPr>
        <w:t xml:space="preserve"> помещаются в очередь сообщений обратно в хронологическом порядке, а для отправленных ими сообщений создаются </w:t>
      </w:r>
      <w:proofErr w:type="spellStart"/>
      <w:r w:rsidR="007F53F5">
        <w:rPr>
          <w:rFonts w:ascii="Calibri" w:eastAsia="Times New Roman" w:hAnsi="Calibri" w:cs="Calibri"/>
          <w:color w:val="000000"/>
          <w:sz w:val="24"/>
          <w:szCs w:val="24"/>
        </w:rPr>
        <w:t>антисообщения</w:t>
      </w:r>
      <w:proofErr w:type="spellEnd"/>
      <w:r w:rsidR="00273EDE" w:rsidRPr="00273ED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73EDE">
        <w:rPr>
          <w:rFonts w:ascii="Calibri" w:eastAsia="Times New Roman" w:hAnsi="Calibri" w:cs="Calibri"/>
          <w:color w:val="000000"/>
          <w:sz w:val="24"/>
          <w:szCs w:val="24"/>
        </w:rPr>
        <w:t>в соответствующих очередях</w:t>
      </w:r>
      <w:r w:rsidR="007F53F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7F53F5" w:rsidRPr="007F53F5" w:rsidRDefault="007F53F5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Получив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антисообщение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процесс ищет в очереди сообщение с таким же 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id</w:t>
      </w:r>
      <w:r w:rsidRPr="007F53F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и удаляет его</w:t>
      </w:r>
      <w:r w:rsidR="00273EDE">
        <w:rPr>
          <w:rFonts w:ascii="Calibri" w:eastAsia="Times New Roman" w:hAnsi="Calibri" w:cs="Calibri"/>
          <w:color w:val="000000"/>
          <w:sz w:val="24"/>
          <w:szCs w:val="24"/>
        </w:rPr>
        <w:t xml:space="preserve">, таким образом сообщение нейтрализуется </w:t>
      </w:r>
      <w:proofErr w:type="spellStart"/>
      <w:r w:rsidR="00273EDE">
        <w:rPr>
          <w:rFonts w:ascii="Calibri" w:eastAsia="Times New Roman" w:hAnsi="Calibri" w:cs="Calibri"/>
          <w:color w:val="000000"/>
          <w:sz w:val="24"/>
          <w:szCs w:val="24"/>
        </w:rPr>
        <w:t>антисообщением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bookmarkStart w:id="2" w:name="_MON_1555100902"/>
    <w:bookmarkEnd w:id="2"/>
    <w:p w:rsidR="007F53F5" w:rsidRDefault="00273EDE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object w:dxaOrig="9355" w:dyaOrig="4981">
          <v:shape id="_x0000_i1026" type="#_x0000_t75" style="width:468pt;height:249pt" o:ole="">
            <v:imagedata r:id="rId7" o:title=""/>
          </v:shape>
          <o:OLEObject Type="Embed" ProgID="Word.Document.12" ShapeID="_x0000_i1026" DrawAspect="Content" ObjectID="_1555186384" r:id="rId8">
            <o:FieldCodes>\s</o:FieldCodes>
          </o:OLEObject>
        </w:object>
      </w:r>
    </w:p>
    <w:bookmarkStart w:id="3" w:name="_MON_1555101009"/>
    <w:bookmarkEnd w:id="3"/>
    <w:p w:rsidR="007F53F5" w:rsidRDefault="007F53F5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object w:dxaOrig="9355" w:dyaOrig="6114">
          <v:shape id="_x0000_i1027" type="#_x0000_t75" style="width:468pt;height:306pt" o:ole="">
            <v:imagedata r:id="rId9" o:title=""/>
          </v:shape>
          <o:OLEObject Type="Embed" ProgID="Word.Document.12" ShapeID="_x0000_i1027" DrawAspect="Content" ObjectID="_1555186385" r:id="rId10">
            <o:FieldCodes>\s</o:FieldCodes>
          </o:OLEObject>
        </w:object>
      </w:r>
    </w:p>
    <w:p w:rsidR="00273EDE" w:rsidRPr="00273EDE" w:rsidRDefault="00273EDE" w:rsidP="00273EDE">
      <w:pPr>
        <w:pStyle w:val="HTML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6E7B">
        <w:rPr>
          <w:rFonts w:asciiTheme="minorHAnsi" w:eastAsiaTheme="minorHAnsi" w:hAnsiTheme="minorHAnsi" w:cstheme="minorBidi"/>
          <w:sz w:val="22"/>
          <w:szCs w:val="22"/>
          <w:lang w:eastAsia="en-US"/>
        </w:rPr>
        <w:t>В данной имитационной модели покупатель имеет определенную сумму денег в банке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(20000 у.е.)</w:t>
      </w:r>
      <w:r w:rsidRPr="00D36E7B">
        <w:rPr>
          <w:rFonts w:asciiTheme="minorHAnsi" w:eastAsiaTheme="minorHAnsi" w:hAnsiTheme="minorHAnsi" w:cstheme="minorBidi"/>
          <w:sz w:val="22"/>
          <w:szCs w:val="22"/>
          <w:lang w:eastAsia="en-US"/>
        </w:rPr>
        <w:t>, совершает покупку в магазине на эти деньги, а потом приходит в банк чтобы снять деньги.</w:t>
      </w:r>
      <w:r w:rsidRPr="00273ED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Для проверки алгоритма сообщение о покупке от магазина приходит в банк позже чем сообщение о снятии денег покупателем.</w:t>
      </w:r>
    </w:p>
    <w:p w:rsidR="00273EDE" w:rsidRPr="00D36E7B" w:rsidRDefault="00273EDE" w:rsidP="00273EDE">
      <w:pPr>
        <w:pStyle w:val="HTML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bookmarkStart w:id="4" w:name="_MON_1555014007"/>
    <w:bookmarkEnd w:id="4"/>
    <w:p w:rsidR="00273EDE" w:rsidRDefault="00273EDE" w:rsidP="00273EDE">
      <w:pPr>
        <w:pStyle w:val="HTML"/>
        <w:shd w:val="clear" w:color="auto" w:fill="FFFFFF"/>
        <w:jc w:val="both"/>
        <w:rPr>
          <w:color w:val="000000"/>
        </w:rPr>
      </w:pPr>
      <w:r>
        <w:rPr>
          <w:color w:val="000000"/>
        </w:rPr>
        <w:object w:dxaOrig="9355" w:dyaOrig="2036">
          <v:shape id="_x0000_i1028" type="#_x0000_t75" style="width:468pt;height:102pt" o:ole="">
            <v:imagedata r:id="rId11" o:title=""/>
          </v:shape>
          <o:OLEObject Type="Embed" ProgID="Word.Document.12" ShapeID="_x0000_i1028" DrawAspect="Content" ObjectID="_1555186386" r:id="rId12">
            <o:FieldCodes>\s</o:FieldCodes>
          </o:OLEObject>
        </w:object>
      </w:r>
    </w:p>
    <w:p w:rsidR="00273EDE" w:rsidRDefault="00273EDE" w:rsidP="00273EDE">
      <w:pPr>
        <w:pStyle w:val="HTML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54CD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Результат работы программы с использованием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оптимистического алгоритма</w:t>
      </w:r>
      <w:r w:rsidRPr="00054CD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273EDE" w:rsidRPr="00054CDF" w:rsidRDefault="00273EDE" w:rsidP="00273EDE">
      <w:pPr>
        <w:pStyle w:val="HTML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bookmarkStart w:id="5" w:name="_MON_1555101418"/>
    <w:bookmarkEnd w:id="5"/>
    <w:p w:rsidR="00273EDE" w:rsidRDefault="00273EDE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object w:dxaOrig="9355" w:dyaOrig="6028">
          <v:shape id="_x0000_i1029" type="#_x0000_t75" style="width:468pt;height:301.5pt" o:ole="">
            <v:imagedata r:id="rId13" o:title=""/>
          </v:shape>
          <o:OLEObject Type="Embed" ProgID="Word.Document.12" ShapeID="_x0000_i1029" DrawAspect="Content" ObjectID="_1555186387" r:id="rId14">
            <o:FieldCodes>\s</o:FieldCodes>
          </o:OLEObject>
        </w:object>
      </w:r>
    </w:p>
    <w:p w:rsidR="00273EDE" w:rsidRDefault="00273EDE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Как можно заметить по логам, сначала пришло сообщение о снятии денег 8000. Оно обработалось. Затем пришло сообщ</w:t>
      </w:r>
      <w:r w:rsidR="00647007">
        <w:rPr>
          <w:rFonts w:ascii="Calibri" w:eastAsia="Times New Roman" w:hAnsi="Calibri" w:cs="Calibri"/>
          <w:color w:val="000000"/>
          <w:sz w:val="24"/>
          <w:szCs w:val="24"/>
        </w:rPr>
        <w:t>ение из магазина о снятии 10000. В</w:t>
      </w:r>
      <w:r>
        <w:rPr>
          <w:rFonts w:ascii="Calibri" w:eastAsia="Times New Roman" w:hAnsi="Calibri" w:cs="Calibri"/>
          <w:color w:val="000000"/>
          <w:sz w:val="24"/>
          <w:szCs w:val="24"/>
        </w:rPr>
        <w:t>ременная метка сообщения из магазина меньше</w:t>
      </w:r>
      <w:r w:rsidR="00647007">
        <w:rPr>
          <w:rFonts w:ascii="Calibri" w:eastAsia="Times New Roman" w:hAnsi="Calibri" w:cs="Calibri"/>
          <w:color w:val="000000"/>
          <w:sz w:val="24"/>
          <w:szCs w:val="24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47007">
        <w:rPr>
          <w:rFonts w:ascii="Calibri" w:eastAsia="Times New Roman" w:hAnsi="Calibri" w:cs="Calibri"/>
          <w:color w:val="000000"/>
          <w:sz w:val="24"/>
          <w:szCs w:val="24"/>
        </w:rPr>
        <w:t>п</w:t>
      </w:r>
      <w:r>
        <w:rPr>
          <w:rFonts w:ascii="Calibri" w:eastAsia="Times New Roman" w:hAnsi="Calibri" w:cs="Calibri"/>
          <w:color w:val="000000"/>
          <w:sz w:val="24"/>
          <w:szCs w:val="24"/>
        </w:rPr>
        <w:t>оэтому происходит восстановление и обработка сообщений в хронологическом порядке.</w:t>
      </w:r>
    </w:p>
    <w:p w:rsidR="00273EDE" w:rsidRDefault="00273EDE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73EDE" w:rsidRDefault="00273EDE" w:rsidP="00273EDE">
      <w:pPr>
        <w:rPr>
          <w:b/>
          <w:sz w:val="32"/>
          <w:szCs w:val="32"/>
        </w:rPr>
      </w:pPr>
      <w:r w:rsidRPr="00A72FC5">
        <w:rPr>
          <w:b/>
          <w:sz w:val="32"/>
          <w:szCs w:val="32"/>
        </w:rPr>
        <w:t>Заключение</w:t>
      </w:r>
    </w:p>
    <w:p w:rsidR="00273EDE" w:rsidRPr="0057337F" w:rsidRDefault="00273EDE" w:rsidP="00273EDE">
      <w:pPr>
        <w:jc w:val="both"/>
        <w:rPr>
          <w:sz w:val="24"/>
          <w:szCs w:val="24"/>
        </w:rPr>
      </w:pPr>
      <w:r w:rsidRPr="00AD4F02">
        <w:rPr>
          <w:sz w:val="24"/>
          <w:szCs w:val="24"/>
        </w:rPr>
        <w:t xml:space="preserve">В ходе выполнения лабораторной работы </w:t>
      </w:r>
      <w:r>
        <w:rPr>
          <w:sz w:val="24"/>
          <w:szCs w:val="24"/>
        </w:rPr>
        <w:t xml:space="preserve">реализован оптимистический алгоритм </w:t>
      </w:r>
      <w:proofErr w:type="spellStart"/>
      <w:r>
        <w:rPr>
          <w:sz w:val="24"/>
          <w:szCs w:val="24"/>
        </w:rPr>
        <w:t>Джефферсона</w:t>
      </w:r>
      <w:proofErr w:type="spellEnd"/>
      <w:r>
        <w:rPr>
          <w:sz w:val="24"/>
          <w:szCs w:val="24"/>
        </w:rPr>
        <w:t xml:space="preserve"> на примере взаимодействия покупателя, магазина и банка</w:t>
      </w:r>
      <w:r w:rsidRPr="00AD4F02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Данный алгоритм </w:t>
      </w:r>
      <w:r w:rsidR="00C42235">
        <w:rPr>
          <w:rFonts w:ascii="Calibri" w:eastAsia="Times New Roman" w:hAnsi="Calibri" w:cs="Calibri"/>
          <w:color w:val="000000"/>
          <w:sz w:val="24"/>
          <w:szCs w:val="24"/>
        </w:rPr>
        <w:t>выполняет операции вне зависимости от того безопасна она или нет, тем самым предоставляя более высокий уровень параллелизма. Однако требует дополнительную память для хранения точек восстановления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273EDE" w:rsidRPr="00273EDE" w:rsidRDefault="00273EDE" w:rsidP="00273EDE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273EDE" w:rsidRPr="0027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918F4"/>
    <w:multiLevelType w:val="hybridMultilevel"/>
    <w:tmpl w:val="F52A0B94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63D637C"/>
    <w:multiLevelType w:val="hybridMultilevel"/>
    <w:tmpl w:val="A606D254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38"/>
    <w:rsid w:val="000D7438"/>
    <w:rsid w:val="00166128"/>
    <w:rsid w:val="00273EDE"/>
    <w:rsid w:val="002E31B0"/>
    <w:rsid w:val="00647007"/>
    <w:rsid w:val="007F53F5"/>
    <w:rsid w:val="00C42235"/>
    <w:rsid w:val="00DC04A6"/>
    <w:rsid w:val="00F2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EDB4"/>
  <w15:chartTrackingRefBased/>
  <w15:docId w15:val="{FDF17C81-5A02-4373-ABB9-6D5FF05A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6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73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3E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1.doc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Word3.doc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Word4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2017-04-30T20:25:00Z</dcterms:created>
  <dcterms:modified xsi:type="dcterms:W3CDTF">2017-05-01T20:25:00Z</dcterms:modified>
</cp:coreProperties>
</file>