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1910E" w14:textId="7B353297" w:rsidR="00B455F5" w:rsidRPr="000E1EBF" w:rsidRDefault="00A07673">
      <w:pPr>
        <w:rPr>
          <w:rFonts w:ascii="Times New Roman" w:hAnsi="Times New Roman" w:cs="Times New Roman"/>
        </w:rPr>
      </w:pPr>
    </w:p>
    <w:p w14:paraId="32ADE7A7" w14:textId="77777777" w:rsidR="00CB05C4" w:rsidRPr="000E1EBF" w:rsidRDefault="00C8407D" w:rsidP="00D0130C">
      <w:pPr>
        <w:numPr>
          <w:ilvl w:val="0"/>
          <w:numId w:val="2"/>
        </w:numPr>
        <w:spacing w:before="100" w:beforeAutospacing="1" w:after="100" w:afterAutospacing="1"/>
        <w:rPr>
          <w:rFonts w:ascii="Times New Roman" w:eastAsia="Times New Roman" w:hAnsi="Times New Roman" w:cs="Times New Roman"/>
          <w:color w:val="000000"/>
        </w:rPr>
      </w:pPr>
      <w:r w:rsidRPr="000E1EBF">
        <w:rPr>
          <w:rFonts w:ascii="Times New Roman" w:eastAsia="Times New Roman" w:hAnsi="Times New Roman" w:cs="Times New Roman"/>
          <w:color w:val="000000"/>
        </w:rPr>
        <w:t>Given the provided data, what are three conclusions we can draw about Kickstarter campaigns?</w:t>
      </w:r>
    </w:p>
    <w:p w14:paraId="086669AF" w14:textId="2B09018C" w:rsidR="00D0130C" w:rsidRPr="000E1EBF" w:rsidRDefault="00E810D1" w:rsidP="00D0130C">
      <w:pPr>
        <w:numPr>
          <w:ilvl w:val="1"/>
          <w:numId w:val="2"/>
        </w:numPr>
        <w:spacing w:before="100" w:beforeAutospacing="1" w:after="100" w:afterAutospacing="1"/>
        <w:rPr>
          <w:rFonts w:ascii="Times New Roman" w:eastAsia="Times New Roman" w:hAnsi="Times New Roman" w:cs="Times New Roman"/>
          <w:color w:val="000000"/>
        </w:rPr>
      </w:pPr>
      <w:r w:rsidRPr="000E1EBF">
        <w:rPr>
          <w:rFonts w:ascii="Times New Roman" w:eastAsia="Times New Roman" w:hAnsi="Times New Roman" w:cs="Times New Roman"/>
          <w:color w:val="000000"/>
        </w:rPr>
        <w:t>There is a</w:t>
      </w:r>
      <w:r w:rsidR="00F048B0" w:rsidRPr="000E1EBF">
        <w:rPr>
          <w:rFonts w:ascii="Times New Roman" w:eastAsia="Times New Roman" w:hAnsi="Times New Roman" w:cs="Times New Roman"/>
          <w:color w:val="000000"/>
        </w:rPr>
        <w:t xml:space="preserve"> </w:t>
      </w:r>
      <w:r w:rsidRPr="000E1EBF">
        <w:rPr>
          <w:rFonts w:ascii="Times New Roman" w:eastAsia="Times New Roman" w:hAnsi="Times New Roman" w:cs="Times New Roman"/>
          <w:color w:val="000000"/>
        </w:rPr>
        <w:t>5</w:t>
      </w:r>
      <w:r w:rsidR="00F048B0" w:rsidRPr="000E1EBF">
        <w:rPr>
          <w:rFonts w:ascii="Times New Roman" w:eastAsia="Times New Roman" w:hAnsi="Times New Roman" w:cs="Times New Roman"/>
          <w:color w:val="000000"/>
        </w:rPr>
        <w:t>4</w:t>
      </w:r>
      <w:r w:rsidRPr="000E1EBF">
        <w:rPr>
          <w:rFonts w:ascii="Times New Roman" w:eastAsia="Times New Roman" w:hAnsi="Times New Roman" w:cs="Times New Roman"/>
          <w:color w:val="000000"/>
        </w:rPr>
        <w:t>%</w:t>
      </w:r>
      <w:r w:rsidR="00F048B0" w:rsidRPr="000E1EBF">
        <w:rPr>
          <w:rFonts w:ascii="Times New Roman" w:eastAsia="Times New Roman" w:hAnsi="Times New Roman" w:cs="Times New Roman"/>
          <w:color w:val="000000"/>
        </w:rPr>
        <w:t xml:space="preserve"> </w:t>
      </w:r>
      <w:r w:rsidRPr="000E1EBF">
        <w:rPr>
          <w:rFonts w:ascii="Times New Roman" w:eastAsia="Times New Roman" w:hAnsi="Times New Roman" w:cs="Times New Roman"/>
          <w:color w:val="000000"/>
        </w:rPr>
        <w:t>chance of success doing Kickstarter campaigns</w:t>
      </w:r>
      <w:r w:rsidR="00E61438" w:rsidRPr="000E1EBF">
        <w:rPr>
          <w:rFonts w:ascii="Times New Roman" w:eastAsia="Times New Roman" w:hAnsi="Times New Roman" w:cs="Times New Roman"/>
          <w:color w:val="000000"/>
        </w:rPr>
        <w:t xml:space="preserve"> which I would place in a risk category</w:t>
      </w:r>
      <w:r w:rsidRPr="000E1EBF">
        <w:rPr>
          <w:rFonts w:ascii="Times New Roman" w:eastAsia="Times New Roman" w:hAnsi="Times New Roman" w:cs="Times New Roman"/>
          <w:color w:val="000000"/>
        </w:rPr>
        <w:t>.</w:t>
      </w:r>
      <w:r w:rsidR="00E61438" w:rsidRPr="000E1EBF">
        <w:rPr>
          <w:rFonts w:ascii="Times New Roman" w:eastAsia="Times New Roman" w:hAnsi="Times New Roman" w:cs="Times New Roman"/>
          <w:color w:val="000000"/>
        </w:rPr>
        <w:t xml:space="preserve">  </w:t>
      </w:r>
      <w:r w:rsidR="00F048B0" w:rsidRPr="000E1EBF">
        <w:rPr>
          <w:rFonts w:ascii="Times New Roman" w:eastAsia="Times New Roman" w:hAnsi="Times New Roman" w:cs="Times New Roman"/>
          <w:color w:val="000000"/>
        </w:rPr>
        <w:t>The top performing categories are Music, Theater, and Film &amp; Video</w:t>
      </w:r>
      <w:r w:rsidR="00E61438" w:rsidRPr="000E1EBF">
        <w:rPr>
          <w:rFonts w:ascii="Times New Roman" w:eastAsia="Times New Roman" w:hAnsi="Times New Roman" w:cs="Times New Roman"/>
          <w:color w:val="000000"/>
        </w:rPr>
        <w:t>.  If I were to do a campaign.  It would be one of those.</w:t>
      </w:r>
      <w:r w:rsidR="00CB05C4" w:rsidRPr="000E1EBF">
        <w:rPr>
          <w:rFonts w:ascii="Times New Roman" w:eastAsia="Times New Roman" w:hAnsi="Times New Roman" w:cs="Times New Roman"/>
          <w:color w:val="000000"/>
        </w:rPr>
        <w:t xml:space="preserve">  </w:t>
      </w:r>
      <w:r w:rsidR="00F048B0" w:rsidRPr="000E1EBF">
        <w:rPr>
          <w:rFonts w:ascii="Times New Roman" w:eastAsia="Times New Roman" w:hAnsi="Times New Roman" w:cs="Times New Roman"/>
          <w:color w:val="000000"/>
        </w:rPr>
        <w:t xml:space="preserve">The top performing subcategories for Music are Rock and Indie Rock.  There is opportunity for growth in pop, electronic, classical and metal since there were no cancelations or failures.  The top performing subcategory for Theater is plays.  The top performing subcategories for Film &amp; Video </w:t>
      </w:r>
      <w:proofErr w:type="gramStart"/>
      <w:r w:rsidR="00F048B0" w:rsidRPr="000E1EBF">
        <w:rPr>
          <w:rFonts w:ascii="Times New Roman" w:eastAsia="Times New Roman" w:hAnsi="Times New Roman" w:cs="Times New Roman"/>
          <w:color w:val="000000"/>
        </w:rPr>
        <w:t>is</w:t>
      </w:r>
      <w:proofErr w:type="gramEnd"/>
      <w:r w:rsidR="00F048B0" w:rsidRPr="000E1EBF">
        <w:rPr>
          <w:rFonts w:ascii="Times New Roman" w:eastAsia="Times New Roman" w:hAnsi="Times New Roman" w:cs="Times New Roman"/>
          <w:color w:val="000000"/>
        </w:rPr>
        <w:t xml:space="preserve"> documentary with protentional to grow in shorts and television since they didn’t have any cancelations of failures. </w:t>
      </w:r>
      <w:r w:rsidR="00E61438" w:rsidRPr="000E1EBF">
        <w:rPr>
          <w:rFonts w:ascii="Times New Roman" w:eastAsia="Times New Roman" w:hAnsi="Times New Roman" w:cs="Times New Roman"/>
          <w:color w:val="000000"/>
        </w:rPr>
        <w:t xml:space="preserve">There is a dip in interaction from customers in Dec.  This is due to holiday spending.  I see that there is increase between the month of April and May, this could be due to people receiving bonuses and people are willing to spend more.  </w:t>
      </w:r>
    </w:p>
    <w:p w14:paraId="138D189A" w14:textId="77777777" w:rsidR="00D0130C" w:rsidRPr="000E1EBF" w:rsidRDefault="00D0130C" w:rsidP="00D0130C">
      <w:pPr>
        <w:spacing w:before="100" w:beforeAutospacing="1" w:after="100" w:afterAutospacing="1"/>
        <w:rPr>
          <w:rFonts w:ascii="Times New Roman" w:eastAsia="Times New Roman" w:hAnsi="Times New Roman" w:cs="Times New Roman"/>
          <w:color w:val="000000"/>
        </w:rPr>
      </w:pPr>
    </w:p>
    <w:p w14:paraId="0898E104" w14:textId="4F1FA347" w:rsidR="00C8407D" w:rsidRPr="000E1EBF" w:rsidRDefault="00C8407D" w:rsidP="00D0130C">
      <w:pPr>
        <w:numPr>
          <w:ilvl w:val="0"/>
          <w:numId w:val="2"/>
        </w:numPr>
        <w:spacing w:before="100" w:beforeAutospacing="1" w:after="100" w:afterAutospacing="1"/>
        <w:rPr>
          <w:rFonts w:ascii="Times New Roman" w:eastAsia="Times New Roman" w:hAnsi="Times New Roman" w:cs="Times New Roman"/>
          <w:color w:val="000000"/>
        </w:rPr>
      </w:pPr>
      <w:r w:rsidRPr="000E1EBF">
        <w:rPr>
          <w:rFonts w:ascii="Times New Roman" w:eastAsia="Times New Roman" w:hAnsi="Times New Roman" w:cs="Times New Roman"/>
          <w:color w:val="000000"/>
        </w:rPr>
        <w:t>What are some limitations of this dataset?</w:t>
      </w:r>
    </w:p>
    <w:p w14:paraId="5296C086" w14:textId="1BDD8C5D" w:rsidR="00B37AD8" w:rsidRPr="000E1EBF" w:rsidRDefault="00BD1C5A" w:rsidP="00D0130C">
      <w:pPr>
        <w:numPr>
          <w:ilvl w:val="1"/>
          <w:numId w:val="2"/>
        </w:numPr>
        <w:spacing w:before="100" w:beforeAutospacing="1" w:after="100" w:afterAutospacing="1"/>
        <w:rPr>
          <w:rFonts w:ascii="Times New Roman" w:eastAsia="Times New Roman" w:hAnsi="Times New Roman" w:cs="Times New Roman"/>
          <w:color w:val="000000"/>
        </w:rPr>
      </w:pPr>
      <w:r w:rsidRPr="000E1EBF">
        <w:rPr>
          <w:rFonts w:ascii="Times New Roman" w:eastAsia="Times New Roman" w:hAnsi="Times New Roman" w:cs="Times New Roman"/>
          <w:color w:val="000000"/>
        </w:rPr>
        <w:t xml:space="preserve">There isn’t a lot of data to support the live category.  Also, for pivot tables and charts you have to make your own formulas and add them into the tables. </w:t>
      </w:r>
      <w:r w:rsidR="00E61438" w:rsidRPr="000E1EBF">
        <w:rPr>
          <w:rFonts w:ascii="Times New Roman" w:eastAsia="Times New Roman" w:hAnsi="Times New Roman" w:cs="Times New Roman"/>
          <w:color w:val="000000"/>
        </w:rPr>
        <w:t xml:space="preserve"> It would be good to know if short or long blurbs lead to more successful states.</w:t>
      </w:r>
    </w:p>
    <w:p w14:paraId="1D5E8F73" w14:textId="77777777" w:rsidR="00E61438" w:rsidRPr="000E1EBF" w:rsidRDefault="00E61438" w:rsidP="00D0130C">
      <w:pPr>
        <w:spacing w:before="100" w:beforeAutospacing="1" w:after="100" w:afterAutospacing="1"/>
        <w:ind w:left="1440"/>
        <w:rPr>
          <w:rFonts w:ascii="Times New Roman" w:eastAsia="Times New Roman" w:hAnsi="Times New Roman" w:cs="Times New Roman"/>
          <w:color w:val="000000"/>
        </w:rPr>
      </w:pPr>
    </w:p>
    <w:p w14:paraId="6BFCFE9D" w14:textId="77777777" w:rsidR="00C8407D" w:rsidRPr="000E1EBF" w:rsidRDefault="00C8407D" w:rsidP="00D0130C">
      <w:pPr>
        <w:numPr>
          <w:ilvl w:val="0"/>
          <w:numId w:val="2"/>
        </w:numPr>
        <w:spacing w:before="100" w:beforeAutospacing="1" w:after="100" w:afterAutospacing="1"/>
        <w:rPr>
          <w:rFonts w:ascii="Times New Roman" w:eastAsia="Times New Roman" w:hAnsi="Times New Roman" w:cs="Times New Roman"/>
          <w:color w:val="000000"/>
        </w:rPr>
      </w:pPr>
      <w:r w:rsidRPr="000E1EBF">
        <w:rPr>
          <w:rFonts w:ascii="Times New Roman" w:eastAsia="Times New Roman" w:hAnsi="Times New Roman" w:cs="Times New Roman"/>
          <w:color w:val="000000"/>
        </w:rPr>
        <w:t>What are some other possible tables and/or graphs that we could create?</w:t>
      </w:r>
    </w:p>
    <w:p w14:paraId="42E2BB79" w14:textId="2CC50727" w:rsidR="00C8407D" w:rsidRPr="000E1EBF" w:rsidRDefault="00D125A7" w:rsidP="00D0130C">
      <w:pPr>
        <w:numPr>
          <w:ilvl w:val="1"/>
          <w:numId w:val="2"/>
        </w:numPr>
        <w:spacing w:before="100" w:beforeAutospacing="1" w:after="100" w:afterAutospacing="1"/>
        <w:rPr>
          <w:rFonts w:ascii="Times New Roman" w:hAnsi="Times New Roman" w:cs="Times New Roman"/>
        </w:rPr>
      </w:pPr>
      <w:r w:rsidRPr="000E1EBF">
        <w:rPr>
          <w:rFonts w:ascii="Times New Roman" w:eastAsia="Times New Roman" w:hAnsi="Times New Roman" w:cs="Times New Roman"/>
          <w:color w:val="000000"/>
        </w:rPr>
        <w:t xml:space="preserve">It would be good to create a </w:t>
      </w:r>
      <w:r w:rsidR="00E61438" w:rsidRPr="000E1EBF">
        <w:rPr>
          <w:rFonts w:ascii="Times New Roman" w:eastAsia="Times New Roman" w:hAnsi="Times New Roman" w:cs="Times New Roman"/>
          <w:color w:val="000000"/>
        </w:rPr>
        <w:t>pie chart subcategory</w:t>
      </w:r>
      <w:r w:rsidRPr="000E1EBF">
        <w:rPr>
          <w:rFonts w:ascii="Times New Roman" w:eastAsia="Times New Roman" w:hAnsi="Times New Roman" w:cs="Times New Roman"/>
          <w:color w:val="000000"/>
        </w:rPr>
        <w:t xml:space="preserve"> for a particular category.  </w:t>
      </w:r>
    </w:p>
    <w:p w14:paraId="01C20412" w14:textId="25287598" w:rsidR="00D125A7" w:rsidRPr="000E1EBF" w:rsidRDefault="00E61438" w:rsidP="00D0130C">
      <w:pPr>
        <w:numPr>
          <w:ilvl w:val="1"/>
          <w:numId w:val="2"/>
        </w:numPr>
        <w:spacing w:before="100" w:beforeAutospacing="1" w:after="100" w:afterAutospacing="1"/>
        <w:rPr>
          <w:rFonts w:ascii="Times New Roman" w:hAnsi="Times New Roman" w:cs="Times New Roman"/>
        </w:rPr>
      </w:pPr>
      <w:r w:rsidRPr="000E1EBF">
        <w:rPr>
          <w:rFonts w:ascii="Times New Roman" w:eastAsia="Times New Roman" w:hAnsi="Times New Roman" w:cs="Times New Roman"/>
          <w:color w:val="000000"/>
        </w:rPr>
        <w:t>A</w:t>
      </w:r>
      <w:r w:rsidR="00D125A7" w:rsidRPr="000E1EBF">
        <w:rPr>
          <w:rFonts w:ascii="Times New Roman" w:eastAsia="Times New Roman" w:hAnsi="Times New Roman" w:cs="Times New Roman"/>
          <w:color w:val="000000"/>
        </w:rPr>
        <w:t xml:space="preserve"> chart to understand what category made May a successful month, then compare that category to other months, to figure out if there is a seasonal influence. </w:t>
      </w:r>
    </w:p>
    <w:p w14:paraId="70014B50" w14:textId="77777777" w:rsidR="000C1177" w:rsidRPr="000E1EBF" w:rsidRDefault="000C1177" w:rsidP="00D0130C">
      <w:pPr>
        <w:spacing w:before="100" w:beforeAutospacing="1" w:after="100" w:afterAutospacing="1"/>
        <w:rPr>
          <w:rFonts w:ascii="Times New Roman" w:hAnsi="Times New Roman" w:cs="Times New Roman"/>
        </w:rPr>
      </w:pPr>
      <w:r w:rsidRPr="000E1EBF">
        <w:rPr>
          <w:rFonts w:ascii="Times New Roman" w:hAnsi="Times New Roman" w:cs="Times New Roman"/>
        </w:rPr>
        <w:t>* Use your data to determine whether the mean or the median summarizes the data more meaningfully.</w:t>
      </w:r>
    </w:p>
    <w:p w14:paraId="7CB326AF" w14:textId="72A3F3EF" w:rsidR="000C1177" w:rsidRPr="000E1EBF" w:rsidRDefault="00487291" w:rsidP="00D0130C">
      <w:pPr>
        <w:pStyle w:val="ListParagraph"/>
        <w:numPr>
          <w:ilvl w:val="0"/>
          <w:numId w:val="3"/>
        </w:numPr>
        <w:spacing w:before="100" w:beforeAutospacing="1" w:after="100" w:afterAutospacing="1"/>
        <w:rPr>
          <w:rFonts w:ascii="Times New Roman" w:hAnsi="Times New Roman" w:cs="Times New Roman"/>
        </w:rPr>
      </w:pPr>
      <w:r w:rsidRPr="000E1EBF">
        <w:rPr>
          <w:rFonts w:ascii="Times New Roman" w:hAnsi="Times New Roman" w:cs="Times New Roman"/>
        </w:rPr>
        <w:t xml:space="preserve">The mean does a </w:t>
      </w:r>
      <w:r w:rsidR="00D0130C" w:rsidRPr="000E1EBF">
        <w:rPr>
          <w:rFonts w:ascii="Times New Roman" w:hAnsi="Times New Roman" w:cs="Times New Roman"/>
        </w:rPr>
        <w:t xml:space="preserve">decent </w:t>
      </w:r>
      <w:r w:rsidRPr="000E1EBF">
        <w:rPr>
          <w:rFonts w:ascii="Times New Roman" w:hAnsi="Times New Roman" w:cs="Times New Roman"/>
        </w:rPr>
        <w:t xml:space="preserve">job of summarizing the successful and unsuccessful campaigns. </w:t>
      </w:r>
      <w:r w:rsidR="00D0130C" w:rsidRPr="000E1EBF">
        <w:rPr>
          <w:rFonts w:ascii="Times New Roman" w:hAnsi="Times New Roman" w:cs="Times New Roman"/>
        </w:rPr>
        <w:t xml:space="preserve"> However, you should also look at the other statistical information such as standard deviation. </w:t>
      </w:r>
    </w:p>
    <w:p w14:paraId="1C3416AC" w14:textId="303DC427" w:rsidR="000C1177" w:rsidRPr="000E1EBF" w:rsidRDefault="000C1177" w:rsidP="00D0130C">
      <w:pPr>
        <w:spacing w:before="100" w:beforeAutospacing="1" w:after="100" w:afterAutospacing="1"/>
        <w:rPr>
          <w:rFonts w:ascii="Times New Roman" w:hAnsi="Times New Roman" w:cs="Times New Roman"/>
        </w:rPr>
      </w:pPr>
      <w:r w:rsidRPr="000E1EBF">
        <w:rPr>
          <w:rFonts w:ascii="Times New Roman" w:hAnsi="Times New Roman" w:cs="Times New Roman"/>
        </w:rPr>
        <w:t>* Use your data to determine if there is more variability with successful or unsuccessful campaigns. Does this make sense? Why or why not?</w:t>
      </w:r>
    </w:p>
    <w:p w14:paraId="4C9AE961" w14:textId="651D16B0" w:rsidR="00487291" w:rsidRPr="000E1EBF" w:rsidRDefault="00487291" w:rsidP="00D0130C">
      <w:pPr>
        <w:pStyle w:val="ListParagraph"/>
        <w:numPr>
          <w:ilvl w:val="0"/>
          <w:numId w:val="3"/>
        </w:numPr>
        <w:spacing w:before="100" w:beforeAutospacing="1" w:after="100" w:afterAutospacing="1"/>
        <w:rPr>
          <w:rFonts w:ascii="Times New Roman" w:hAnsi="Times New Roman" w:cs="Times New Roman"/>
        </w:rPr>
      </w:pPr>
      <w:r w:rsidRPr="000E1EBF">
        <w:rPr>
          <w:rFonts w:ascii="Times New Roman" w:hAnsi="Times New Roman" w:cs="Times New Roman"/>
        </w:rPr>
        <w:t xml:space="preserve">There is more variability in successful campaigns because there was a big range between, the min: 1, max: 26,457, mean: 194, variance: </w:t>
      </w:r>
      <w:r w:rsidRPr="000E1EBF">
        <w:rPr>
          <w:rFonts w:ascii="Times New Roman" w:hAnsi="Times New Roman" w:cs="Times New Roman"/>
        </w:rPr>
        <w:t>71284</w:t>
      </w:r>
      <w:r w:rsidRPr="000E1EBF">
        <w:rPr>
          <w:rFonts w:ascii="Times New Roman" w:hAnsi="Times New Roman" w:cs="Times New Roman"/>
        </w:rPr>
        <w:t xml:space="preserve">1, and standard dev: 844.  The variance is really spread out from the mean and from one another. </w:t>
      </w:r>
      <w:r w:rsidRPr="000E1EBF">
        <w:rPr>
          <w:rFonts w:ascii="Times New Roman" w:hAnsi="Times New Roman" w:cs="Times New Roman"/>
        </w:rPr>
        <w:t>A high standard deviation indicates that the data points are spread out over a large range of values.</w:t>
      </w:r>
    </w:p>
    <w:sectPr w:rsidR="00487291" w:rsidRPr="000E1EBF" w:rsidSect="00796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altName w:val="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B2EEC"/>
    <w:multiLevelType w:val="hybridMultilevel"/>
    <w:tmpl w:val="DBEEBE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E06D2B"/>
    <w:multiLevelType w:val="multilevel"/>
    <w:tmpl w:val="81E0166A"/>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7804B3"/>
    <w:multiLevelType w:val="multilevel"/>
    <w:tmpl w:val="E5C08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07D"/>
    <w:rsid w:val="000C1177"/>
    <w:rsid w:val="000E1EBF"/>
    <w:rsid w:val="003C6D89"/>
    <w:rsid w:val="00487291"/>
    <w:rsid w:val="0065752D"/>
    <w:rsid w:val="0067234C"/>
    <w:rsid w:val="00796A20"/>
    <w:rsid w:val="008B3F3E"/>
    <w:rsid w:val="00A07673"/>
    <w:rsid w:val="00B37AD8"/>
    <w:rsid w:val="00BD1C5A"/>
    <w:rsid w:val="00C8407D"/>
    <w:rsid w:val="00CB05C4"/>
    <w:rsid w:val="00D0130C"/>
    <w:rsid w:val="00D125A7"/>
    <w:rsid w:val="00E61438"/>
    <w:rsid w:val="00E810D1"/>
    <w:rsid w:val="00F04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3688D"/>
  <w15:chartTrackingRefBased/>
  <w15:docId w15:val="{97D2A32C-364A-F24D-876F-DFDD1CC4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714876">
      <w:bodyDiv w:val="1"/>
      <w:marLeft w:val="0"/>
      <w:marRight w:val="0"/>
      <w:marTop w:val="0"/>
      <w:marBottom w:val="0"/>
      <w:divBdr>
        <w:top w:val="none" w:sz="0" w:space="0" w:color="auto"/>
        <w:left w:val="none" w:sz="0" w:space="0" w:color="auto"/>
        <w:bottom w:val="none" w:sz="0" w:space="0" w:color="auto"/>
        <w:right w:val="none" w:sz="0" w:space="0" w:color="auto"/>
      </w:divBdr>
    </w:div>
    <w:div w:id="1129859438">
      <w:bodyDiv w:val="1"/>
      <w:marLeft w:val="0"/>
      <w:marRight w:val="0"/>
      <w:marTop w:val="0"/>
      <w:marBottom w:val="0"/>
      <w:divBdr>
        <w:top w:val="none" w:sz="0" w:space="0" w:color="auto"/>
        <w:left w:val="none" w:sz="0" w:space="0" w:color="auto"/>
        <w:bottom w:val="none" w:sz="0" w:space="0" w:color="auto"/>
        <w:right w:val="none" w:sz="0" w:space="0" w:color="auto"/>
      </w:divBdr>
    </w:div>
    <w:div w:id="1470004778">
      <w:bodyDiv w:val="1"/>
      <w:marLeft w:val="0"/>
      <w:marRight w:val="0"/>
      <w:marTop w:val="0"/>
      <w:marBottom w:val="0"/>
      <w:divBdr>
        <w:top w:val="none" w:sz="0" w:space="0" w:color="auto"/>
        <w:left w:val="none" w:sz="0" w:space="0" w:color="auto"/>
        <w:bottom w:val="none" w:sz="0" w:space="0" w:color="auto"/>
        <w:right w:val="none" w:sz="0" w:space="0" w:color="auto"/>
      </w:divBdr>
    </w:div>
    <w:div w:id="165198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 Haque</dc:creator>
  <cp:keywords/>
  <dc:description/>
  <cp:lastModifiedBy>Nazia Haque</cp:lastModifiedBy>
  <cp:revision>2</cp:revision>
  <dcterms:created xsi:type="dcterms:W3CDTF">2020-04-02T04:18:00Z</dcterms:created>
  <dcterms:modified xsi:type="dcterms:W3CDTF">2020-04-02T04:18:00Z</dcterms:modified>
</cp:coreProperties>
</file>