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FE" w:rsidRDefault="006000FE" w:rsidP="006000FE">
      <w:pPr>
        <w:pStyle w:val="Heading1"/>
        <w:rPr>
          <w:highlight w:val="yellow"/>
        </w:rPr>
      </w:pPr>
      <w:r>
        <w:t>LO</w:t>
      </w:r>
      <w:r w:rsidR="007423BC">
        <w:t>9</w:t>
      </w:r>
      <w:r>
        <w:t>.2 Create anonymous and stored procedures</w:t>
      </w:r>
    </w:p>
    <w:p w:rsidR="006000FE" w:rsidRDefault="006000FE" w:rsidP="006000FE">
      <w:pPr>
        <w:pStyle w:val="Heading2"/>
      </w:pPr>
      <w:r w:rsidRPr="00B16942">
        <w:t xml:space="preserve">PL/SQL blocks </w:t>
      </w:r>
    </w:p>
    <w:p w:rsidR="006000FE" w:rsidRDefault="006000FE" w:rsidP="006000FE">
      <w:r>
        <w:t>PL/SQL blocks can be anonymous or named</w:t>
      </w:r>
      <w:r w:rsidRPr="00B16942">
        <w:t>.</w:t>
      </w:r>
    </w:p>
    <w:p w:rsidR="006000FE" w:rsidRDefault="006000FE" w:rsidP="006000FE">
      <w:r>
        <w:t xml:space="preserve">Anonymous blocks – </w:t>
      </w:r>
      <w:r w:rsidR="00E14C22">
        <w:t>Are not given names and is not stored in the database</w:t>
      </w:r>
    </w:p>
    <w:p w:rsidR="006000FE" w:rsidRDefault="006000FE" w:rsidP="006000FE">
      <w:r>
        <w:t xml:space="preserve">Named blocks </w:t>
      </w:r>
      <w:proofErr w:type="gramStart"/>
      <w:r>
        <w:t xml:space="preserve">–  </w:t>
      </w:r>
      <w:r w:rsidR="00E14C22">
        <w:t>Are</w:t>
      </w:r>
      <w:proofErr w:type="gramEnd"/>
      <w:r w:rsidR="00E14C22">
        <w:t xml:space="preserve"> stored in the database with a given name, can refer to them </w:t>
      </w:r>
      <w:proofErr w:type="spellStart"/>
      <w:r w:rsidR="00E14C22">
        <w:t>else where</w:t>
      </w:r>
      <w:proofErr w:type="spellEnd"/>
      <w:r w:rsidR="00E14C22">
        <w:t xml:space="preserve"> and run them. Can be references by that name later to run.</w:t>
      </w:r>
    </w:p>
    <w:p w:rsidR="006000FE" w:rsidRDefault="006000FE" w:rsidP="006000FE"/>
    <w:p w:rsidR="006000FE" w:rsidRDefault="006000FE" w:rsidP="006000FE">
      <w:r>
        <w:t>There are 3 types of named blocks:</w:t>
      </w:r>
    </w:p>
    <w:p w:rsidR="006000FE" w:rsidRDefault="006000FE" w:rsidP="006000FE">
      <w:pPr>
        <w:pStyle w:val="ListParagraph"/>
        <w:numPr>
          <w:ilvl w:val="0"/>
          <w:numId w:val="1"/>
        </w:numPr>
      </w:pPr>
      <w:r>
        <w:t>Stored Procedures</w:t>
      </w:r>
    </w:p>
    <w:p w:rsidR="006000FE" w:rsidRDefault="006000FE" w:rsidP="006000FE">
      <w:pPr>
        <w:pStyle w:val="ListParagraph"/>
        <w:numPr>
          <w:ilvl w:val="0"/>
          <w:numId w:val="1"/>
        </w:numPr>
      </w:pPr>
      <w:r>
        <w:t>Functions</w:t>
      </w:r>
    </w:p>
    <w:p w:rsidR="006000FE" w:rsidRDefault="006000FE" w:rsidP="006000FE">
      <w:pPr>
        <w:pStyle w:val="ListParagraph"/>
        <w:numPr>
          <w:ilvl w:val="0"/>
          <w:numId w:val="1"/>
        </w:numPr>
      </w:pPr>
      <w:r>
        <w:t>Triggers</w:t>
      </w:r>
    </w:p>
    <w:p w:rsidR="006000FE" w:rsidRDefault="006000FE" w:rsidP="006000FE">
      <w:pPr>
        <w:pStyle w:val="Heading2"/>
      </w:pPr>
      <w:r>
        <w:t>Stored Procedures</w:t>
      </w:r>
    </w:p>
    <w:p w:rsidR="006000FE" w:rsidRDefault="00E14C22" w:rsidP="006000FE">
      <w:pPr>
        <w:pStyle w:val="ListParagraph"/>
        <w:numPr>
          <w:ilvl w:val="0"/>
          <w:numId w:val="3"/>
        </w:numPr>
      </w:pPr>
      <w:r>
        <w:t>A named PL/SQL block which performs one or more tasks</w:t>
      </w:r>
    </w:p>
    <w:p w:rsidR="006000FE" w:rsidRDefault="000E4C44" w:rsidP="006000FE">
      <w:pPr>
        <w:pStyle w:val="ListParagraph"/>
        <w:numPr>
          <w:ilvl w:val="0"/>
          <w:numId w:val="3"/>
        </w:numPr>
      </w:pPr>
      <w:r>
        <w:t>Similar to a procedure in Access or other languages</w:t>
      </w:r>
    </w:p>
    <w:p w:rsidR="006000FE" w:rsidRPr="00FC77C2" w:rsidRDefault="000E4C44" w:rsidP="006000FE">
      <w:pPr>
        <w:pStyle w:val="ListParagraph"/>
        <w:numPr>
          <w:ilvl w:val="0"/>
          <w:numId w:val="3"/>
        </w:numPr>
      </w:pPr>
      <w:r>
        <w:t>Can take in parameters (or none)</w:t>
      </w:r>
    </w:p>
    <w:p w:rsidR="006000FE" w:rsidRDefault="000E4C44" w:rsidP="0065058B">
      <w:pPr>
        <w:pStyle w:val="ListParagraph"/>
        <w:numPr>
          <w:ilvl w:val="0"/>
          <w:numId w:val="3"/>
        </w:numPr>
      </w:pPr>
      <w:r>
        <w:t>Cannot return a value</w:t>
      </w:r>
    </w:p>
    <w:p w:rsidR="006000FE" w:rsidRDefault="006000FE" w:rsidP="006000FE">
      <w:r w:rsidRPr="00FC77C2">
        <w:t>We can pass paramet</w:t>
      </w:r>
      <w:r>
        <w:t>ers to procedures in three ways called types</w:t>
      </w:r>
      <w:proofErr w:type="gramStart"/>
      <w:r>
        <w:t>:</w:t>
      </w:r>
      <w:proofErr w:type="gramEnd"/>
      <w:r w:rsidRPr="00FC77C2">
        <w:br/>
        <w:t>1) IN-parameters</w:t>
      </w:r>
      <w:r>
        <w:t xml:space="preserve"> – </w:t>
      </w:r>
      <w:r w:rsidR="0069669D">
        <w:t>The parameters can be referenced by the procedure but cannot be overwritten (Pass by value)</w:t>
      </w:r>
    </w:p>
    <w:p w:rsidR="006000FE" w:rsidRDefault="006000FE" w:rsidP="006000FE">
      <w:r w:rsidRPr="00FC77C2">
        <w:t>2) OUT-parameters</w:t>
      </w:r>
      <w:r>
        <w:t xml:space="preserve"> – </w:t>
      </w:r>
      <w:r w:rsidR="003F05AB">
        <w:t>(output) – The parameter cannot be referenced (read) but can be written to/ overwritten</w:t>
      </w:r>
    </w:p>
    <w:p w:rsidR="006000FE" w:rsidRDefault="006000FE" w:rsidP="006000FE">
      <w:r w:rsidRPr="00FC77C2">
        <w:t>3) IN OUT-parameters</w:t>
      </w:r>
      <w:r>
        <w:t xml:space="preserve"> – </w:t>
      </w:r>
      <w:r w:rsidR="003F05AB">
        <w:t xml:space="preserve">(pass by reference) </w:t>
      </w:r>
      <w:proofErr w:type="gramStart"/>
      <w:r w:rsidR="003F05AB">
        <w:t>The</w:t>
      </w:r>
      <w:proofErr w:type="gramEnd"/>
      <w:r w:rsidR="003F05AB">
        <w:t xml:space="preserve"> parameter can be </w:t>
      </w:r>
      <w:proofErr w:type="spellStart"/>
      <w:r w:rsidR="003F05AB">
        <w:t>be</w:t>
      </w:r>
      <w:proofErr w:type="spellEnd"/>
      <w:r w:rsidR="003F05AB">
        <w:t xml:space="preserve"> both referenced and overwritten </w:t>
      </w:r>
    </w:p>
    <w:p w:rsidR="006000FE" w:rsidRDefault="006000FE" w:rsidP="006000FE">
      <w:r>
        <w:t>*note: If a parameter is not explicitly given a type, by default it is an IN type.</w:t>
      </w:r>
    </w:p>
    <w:p w:rsidR="006000FE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</w:p>
    <w:p w:rsidR="006000FE" w:rsidRDefault="006000FE" w:rsidP="006000FE">
      <w:pPr>
        <w:pStyle w:val="Heading3"/>
        <w:rPr>
          <w:rFonts w:eastAsia="Times New Roman"/>
        </w:rPr>
      </w:pPr>
      <w:r>
        <w:rPr>
          <w:rFonts w:eastAsia="Times New Roman"/>
        </w:rPr>
        <w:t>Syntax for a stored procedure</w:t>
      </w:r>
    </w:p>
    <w:p w:rsidR="006000FE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CREATE [OR REPLACE] PROCEDURE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proc_name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[(list of parameters)]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6000F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IS</w:t>
      </w: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Declaration section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BEGIN   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Execution section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EXCEPTION   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Exception section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END; </w:t>
      </w:r>
    </w:p>
    <w:p w:rsidR="006000FE" w:rsidRDefault="006000FE" w:rsidP="006000FE">
      <w:r>
        <w:lastRenderedPageBreak/>
        <w:t>*</w:t>
      </w:r>
      <w:r w:rsidRPr="00FC77C2">
        <w:t xml:space="preserve">The syntax within the brackets [ ] indicate they are optional. </w:t>
      </w:r>
    </w:p>
    <w:p w:rsidR="006000FE" w:rsidRDefault="006000FE" w:rsidP="006000FE">
      <w:r>
        <w:t>The syntax above means:</w:t>
      </w:r>
    </w:p>
    <w:p w:rsidR="006000FE" w:rsidRDefault="006000FE" w:rsidP="006000FE">
      <w:r>
        <w:t>CREATE – creates the procedure if no other procedure with the same name exists</w:t>
      </w:r>
    </w:p>
    <w:p w:rsidR="006000FE" w:rsidRDefault="006000FE" w:rsidP="006000FE">
      <w:r>
        <w:t xml:space="preserve">CREATE OR REPLACE – create new (as above) or replace an </w:t>
      </w:r>
      <w:r w:rsidRPr="00FC77C2">
        <w:t xml:space="preserve">existing procedure </w:t>
      </w:r>
      <w:r>
        <w:t xml:space="preserve">with </w:t>
      </w:r>
      <w:r w:rsidRPr="00FC77C2">
        <w:t>the current code</w:t>
      </w:r>
    </w:p>
    <w:p w:rsidR="006000FE" w:rsidRPr="00FC77C2" w:rsidRDefault="006000FE" w:rsidP="006000FE">
      <w:r w:rsidRPr="00FC77C2">
        <w:t xml:space="preserve">IS - marks the beginning of the body of the procedure and is similar to DECLARE in anonymous PL/SQL Blocks. </w:t>
      </w:r>
    </w:p>
    <w:p w:rsidR="006000FE" w:rsidRDefault="006000FE" w:rsidP="006000FE">
      <w:r>
        <w:t>So if we have a procedure that we are passing in variables, it might look like:</w:t>
      </w:r>
    </w:p>
    <w:p w:rsidR="006000FE" w:rsidRPr="0046542D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46542D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CREATE PROCEDURE </w:t>
      </w:r>
      <w:proofErr w:type="spellStart"/>
      <w:r w:rsidRPr="0046542D">
        <w:rPr>
          <w:rFonts w:ascii="Courier New" w:eastAsia="Times New Roman" w:hAnsi="Courier New" w:cs="Courier New"/>
          <w:i/>
          <w:iCs/>
          <w:sz w:val="20"/>
          <w:szCs w:val="20"/>
        </w:rPr>
        <w:t>myProcedure</w:t>
      </w:r>
      <w:proofErr w:type="spellEnd"/>
      <w:r w:rsidRPr="0046542D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</w:p>
    <w:p w:rsidR="006000FE" w:rsidRPr="0046542D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46542D">
        <w:rPr>
          <w:rFonts w:ascii="Courier New" w:eastAsia="Times New Roman" w:hAnsi="Courier New" w:cs="Courier New"/>
          <w:i/>
          <w:iCs/>
          <w:sz w:val="20"/>
          <w:szCs w:val="20"/>
        </w:rPr>
        <w:t>(</w:t>
      </w:r>
      <w:proofErr w:type="spellStart"/>
      <w:proofErr w:type="gramStart"/>
      <w:r w:rsidRPr="0046542D">
        <w:rPr>
          <w:rFonts w:ascii="Courier New" w:eastAsia="Times New Roman" w:hAnsi="Courier New" w:cs="Courier New"/>
          <w:i/>
          <w:iCs/>
          <w:sz w:val="20"/>
          <w:szCs w:val="20"/>
        </w:rPr>
        <w:t>name_in</w:t>
      </w:r>
      <w:proofErr w:type="spellEnd"/>
      <w:proofErr w:type="gramEnd"/>
      <w:r w:rsidRPr="0046542D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IN varchar2, </w:t>
      </w:r>
      <w:proofErr w:type="spellStart"/>
      <w:r w:rsidRPr="0046542D">
        <w:rPr>
          <w:rFonts w:ascii="Courier New" w:eastAsia="Times New Roman" w:hAnsi="Courier New" w:cs="Courier New"/>
          <w:i/>
          <w:iCs/>
          <w:sz w:val="20"/>
          <w:szCs w:val="20"/>
        </w:rPr>
        <w:t>name_out</w:t>
      </w:r>
      <w:proofErr w:type="spellEnd"/>
      <w:r w:rsidRPr="0046542D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OUT varchar2, </w:t>
      </w:r>
      <w:proofErr w:type="spellStart"/>
      <w:r w:rsidRPr="0046542D">
        <w:rPr>
          <w:rFonts w:ascii="Courier New" w:eastAsia="Times New Roman" w:hAnsi="Courier New" w:cs="Courier New"/>
          <w:i/>
          <w:iCs/>
          <w:sz w:val="20"/>
          <w:szCs w:val="20"/>
        </w:rPr>
        <w:t>name_in_out</w:t>
      </w:r>
      <w:proofErr w:type="spellEnd"/>
      <w:r w:rsidRPr="0046542D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IN OUT varchar3)</w:t>
      </w:r>
    </w:p>
    <w:p w:rsidR="006000FE" w:rsidRPr="0046542D" w:rsidRDefault="00F81541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46542D">
        <w:rPr>
          <w:rFonts w:ascii="Courier New" w:eastAsia="Times New Roman" w:hAnsi="Courier New" w:cs="Courier New"/>
          <w:i/>
          <w:iCs/>
          <w:sz w:val="20"/>
          <w:szCs w:val="20"/>
        </w:rPr>
        <w:t>IS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bookmarkStart w:id="0" w:name="_GoBack"/>
      <w:bookmarkEnd w:id="0"/>
    </w:p>
    <w:p w:rsidR="006000FE" w:rsidRPr="00EC22F7" w:rsidRDefault="006000FE" w:rsidP="006000FE">
      <w:pPr>
        <w:pStyle w:val="Heading3"/>
        <w:rPr>
          <w:rFonts w:eastAsia="Times New Roman"/>
        </w:rPr>
      </w:pPr>
      <w:r>
        <w:rPr>
          <w:rFonts w:eastAsia="Times New Roman"/>
        </w:rPr>
        <w:t>Executing a Stored Procedure</w:t>
      </w:r>
    </w:p>
    <w:p w:rsidR="006000FE" w:rsidRPr="00EC22F7" w:rsidRDefault="006000FE" w:rsidP="006000FE">
      <w:r w:rsidRPr="00EC22F7">
        <w:t>There are two ways to execute a procedure.</w:t>
      </w:r>
    </w:p>
    <w:p w:rsidR="006000FE" w:rsidRPr="00EC22F7" w:rsidRDefault="006000FE" w:rsidP="006000FE">
      <w:r w:rsidRPr="00EC22F7">
        <w:t xml:space="preserve">1) </w:t>
      </w:r>
      <w:r w:rsidR="006A3A22">
        <w:t>From the SQL window in SQL Developer: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EXECUTE [or EXEC]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procedure_name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; </w:t>
      </w:r>
    </w:p>
    <w:p w:rsidR="006000FE" w:rsidRDefault="006000FE" w:rsidP="006000FE">
      <w:r w:rsidRPr="00EC22F7">
        <w:t xml:space="preserve">2) </w:t>
      </w:r>
      <w:r w:rsidR="006A3A22">
        <w:t xml:space="preserve">By calling it from another procedure, function, trigger </w:t>
      </w:r>
      <w:proofErr w:type="spellStart"/>
      <w:r w:rsidR="006A3A22">
        <w:t>etc</w:t>
      </w:r>
      <w:proofErr w:type="spellEnd"/>
    </w:p>
    <w:p w:rsidR="006000FE" w:rsidRPr="00B16942" w:rsidRDefault="006000FE" w:rsidP="006000FE">
      <w:pP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procedure_name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</w:t>
      </w:r>
    </w:p>
    <w:p w:rsidR="006000FE" w:rsidRDefault="006000FE" w:rsidP="006000FE"/>
    <w:p w:rsidR="00A462B6" w:rsidRDefault="00A462B6"/>
    <w:sectPr w:rsidR="00A4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E21CF"/>
    <w:multiLevelType w:val="hybridMultilevel"/>
    <w:tmpl w:val="7A34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D79D3"/>
    <w:multiLevelType w:val="hybridMultilevel"/>
    <w:tmpl w:val="143C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275C7"/>
    <w:multiLevelType w:val="hybridMultilevel"/>
    <w:tmpl w:val="D2DE1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FE"/>
    <w:rsid w:val="000E4C44"/>
    <w:rsid w:val="00147307"/>
    <w:rsid w:val="003F05AB"/>
    <w:rsid w:val="0046542D"/>
    <w:rsid w:val="006000FE"/>
    <w:rsid w:val="006631EA"/>
    <w:rsid w:val="0069669D"/>
    <w:rsid w:val="006A3A22"/>
    <w:rsid w:val="007423BC"/>
    <w:rsid w:val="00A462B6"/>
    <w:rsid w:val="00D851FA"/>
    <w:rsid w:val="00E14C22"/>
    <w:rsid w:val="00F8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6A3F0-4503-42B0-BDAD-891C6D7C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0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00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00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00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Campuse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Balaniuk, Nathan</cp:lastModifiedBy>
  <cp:revision>9</cp:revision>
  <dcterms:created xsi:type="dcterms:W3CDTF">2019-12-02T19:11:00Z</dcterms:created>
  <dcterms:modified xsi:type="dcterms:W3CDTF">2019-12-18T19:59:00Z</dcterms:modified>
</cp:coreProperties>
</file>