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8D74B" w14:textId="5D069A8D" w:rsidR="003A2B8E" w:rsidRDefault="003A2B8E" w:rsidP="003A2B8E">
      <w:r>
        <w:t>PLANTILLA 4D – INFORME DE REVISIÓN TÉCNICA (</w:t>
      </w:r>
      <w:r w:rsidR="00674189">
        <w:t>SAD</w:t>
      </w:r>
      <w:r>
        <w:t>)</w:t>
      </w:r>
    </w:p>
    <w:p w14:paraId="706804AD" w14:textId="77777777" w:rsidR="003A2B8E" w:rsidRDefault="003A2B8E" w:rsidP="003A2B8E"/>
    <w:p w14:paraId="61885609" w14:textId="77777777" w:rsidR="003A2B8E" w:rsidRDefault="003A2B8E" w:rsidP="003A2B8E">
      <w:r>
        <w:t>Proyecto: __________________________</w:t>
      </w:r>
      <w:proofErr w:type="gramStart"/>
      <w:r>
        <w:t>_  Fecha</w:t>
      </w:r>
      <w:proofErr w:type="gramEnd"/>
      <w:r>
        <w:t>: ___/___/____</w:t>
      </w:r>
    </w:p>
    <w:p w14:paraId="46597468" w14:textId="77777777" w:rsidR="003A2B8E" w:rsidRDefault="003A2B8E" w:rsidP="003A2B8E"/>
    <w:p w14:paraId="70D38B27" w14:textId="77777777" w:rsidR="003A2B8E" w:rsidRDefault="003A2B8E" w:rsidP="003A2B8E">
      <w:r>
        <w:t>ÁREAS EVALUADAS</w:t>
      </w:r>
    </w:p>
    <w:p w14:paraId="7E8E3B0B" w14:textId="77777777" w:rsidR="003A2B8E" w:rsidRDefault="003A2B8E" w:rsidP="003A2B8E">
      <w:r>
        <w:t>1. Estilos y formato</w:t>
      </w:r>
    </w:p>
    <w:p w14:paraId="317C1A25" w14:textId="77777777" w:rsidR="003A2B8E" w:rsidRDefault="003A2B8E" w:rsidP="003A2B8E">
      <w:r>
        <w:t>□ Correctos   □ Ajustes necesarios:</w:t>
      </w:r>
    </w:p>
    <w:p w14:paraId="0103CEBE" w14:textId="77777777" w:rsidR="003A2B8E" w:rsidRDefault="003A2B8E" w:rsidP="003A2B8E">
      <w:r>
        <w:t>_________________________________________________</w:t>
      </w:r>
    </w:p>
    <w:p w14:paraId="0A1F0593" w14:textId="77777777" w:rsidR="003A2B8E" w:rsidRDefault="003A2B8E" w:rsidP="003A2B8E"/>
    <w:p w14:paraId="632594DE" w14:textId="77777777" w:rsidR="003A2B8E" w:rsidRDefault="003A2B8E" w:rsidP="003A2B8E">
      <w:r>
        <w:t>2. Interactividad (actividades, botones, navegación)</w:t>
      </w:r>
    </w:p>
    <w:p w14:paraId="33CD0465" w14:textId="77777777" w:rsidR="003A2B8E" w:rsidRDefault="003A2B8E" w:rsidP="003A2B8E">
      <w:r>
        <w:t>□ Correcta   □ Ajustes necesarios:</w:t>
      </w:r>
    </w:p>
    <w:p w14:paraId="5B2E5C86" w14:textId="77777777" w:rsidR="003A2B8E" w:rsidRDefault="003A2B8E" w:rsidP="003A2B8E">
      <w:r>
        <w:t>_________________________________________________</w:t>
      </w:r>
    </w:p>
    <w:p w14:paraId="1CA0659C" w14:textId="77777777" w:rsidR="003A2B8E" w:rsidRDefault="003A2B8E" w:rsidP="003A2B8E"/>
    <w:p w14:paraId="5066DED9" w14:textId="77777777" w:rsidR="003A2B8E" w:rsidRDefault="003A2B8E" w:rsidP="003A2B8E">
      <w:r>
        <w:t>3. Imágenes y accesibilidad</w:t>
      </w:r>
    </w:p>
    <w:p w14:paraId="1580081F" w14:textId="77777777" w:rsidR="003A2B8E" w:rsidRDefault="003A2B8E" w:rsidP="003A2B8E">
      <w:r>
        <w:t>□ Texto alternativo correcto</w:t>
      </w:r>
    </w:p>
    <w:p w14:paraId="6BC44634" w14:textId="77777777" w:rsidR="003A2B8E" w:rsidRDefault="003A2B8E" w:rsidP="003A2B8E">
      <w:r>
        <w:t>□ Propuestas de mejora:</w:t>
      </w:r>
    </w:p>
    <w:p w14:paraId="63C63AE4" w14:textId="77777777" w:rsidR="003A2B8E" w:rsidRDefault="003A2B8E" w:rsidP="003A2B8E">
      <w:r>
        <w:t>_________________________________________________</w:t>
      </w:r>
    </w:p>
    <w:p w14:paraId="46CE1C5D" w14:textId="77777777" w:rsidR="003A2B8E" w:rsidRDefault="003A2B8E" w:rsidP="003A2B8E"/>
    <w:p w14:paraId="6C22E5F6" w14:textId="77777777" w:rsidR="003A2B8E" w:rsidRDefault="003A2B8E" w:rsidP="003A2B8E">
      <w:r>
        <w:t>4. Estructura general</w:t>
      </w:r>
    </w:p>
    <w:p w14:paraId="11DD07D4" w14:textId="77777777" w:rsidR="003A2B8E" w:rsidRDefault="003A2B8E" w:rsidP="003A2B8E">
      <w:r>
        <w:t>□ Coherente</w:t>
      </w:r>
    </w:p>
    <w:p w14:paraId="6782146C" w14:textId="77777777" w:rsidR="003A2B8E" w:rsidRDefault="003A2B8E" w:rsidP="003A2B8E">
      <w:r>
        <w:t>□ Problemas detectados (duplicaciones, jerarquías incorrectas):</w:t>
      </w:r>
    </w:p>
    <w:p w14:paraId="04566D39" w14:textId="77777777" w:rsidR="003A2B8E" w:rsidRDefault="003A2B8E" w:rsidP="003A2B8E">
      <w:r>
        <w:t>_________________________________________________</w:t>
      </w:r>
    </w:p>
    <w:p w14:paraId="02A8CC19" w14:textId="77777777" w:rsidR="003A2B8E" w:rsidRDefault="003A2B8E" w:rsidP="003A2B8E"/>
    <w:p w14:paraId="20AA8AE3" w14:textId="77777777" w:rsidR="003A2B8E" w:rsidRDefault="003A2B8E" w:rsidP="003A2B8E">
      <w:r>
        <w:t>5. Recomendaciones generales</w:t>
      </w:r>
    </w:p>
    <w:p w14:paraId="499EFBF6" w14:textId="77777777" w:rsidR="003A2B8E" w:rsidRDefault="003A2B8E" w:rsidP="003A2B8E">
      <w:r>
        <w:t>_________________________________________________</w:t>
      </w:r>
    </w:p>
    <w:p w14:paraId="7334E082" w14:textId="77777777" w:rsidR="003A2B8E" w:rsidRDefault="003A2B8E" w:rsidP="003A2B8E">
      <w:r>
        <w:t>_________________________________________________</w:t>
      </w:r>
    </w:p>
    <w:p w14:paraId="4E95DAC1" w14:textId="77777777" w:rsidR="003A2B8E" w:rsidRDefault="003A2B8E" w:rsidP="003A2B8E"/>
    <w:p w14:paraId="5382A467" w14:textId="65F5FDF2" w:rsidR="00596ED5" w:rsidRPr="00682F32" w:rsidRDefault="003A2B8E" w:rsidP="003A2B8E">
      <w:r>
        <w:t>Firma proveedor: ______________________</w:t>
      </w:r>
    </w:p>
    <w:sectPr w:rsidR="00596ED5" w:rsidRPr="00682F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FE17C" w14:textId="77777777" w:rsidR="00F00E3F" w:rsidRDefault="00F00E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2D690" w14:textId="77777777" w:rsidR="00F00E3F" w:rsidRDefault="00F00E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66A2F" w14:textId="77777777" w:rsidR="00F00E3F" w:rsidRDefault="00F00E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2603E" w14:textId="77777777" w:rsidR="00F00E3F" w:rsidRDefault="00F00E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7F4BD210" w:rsidR="00AD5EEC" w:rsidRDefault="00596ED5" w:rsidP="00682F32">
    <w:r>
      <w:rPr>
        <w:noProof/>
      </w:rPr>
      <w:drawing>
        <wp:anchor distT="0" distB="0" distL="114300" distR="114300" simplePos="0" relativeHeight="251659264" behindDoc="1" locked="0" layoutInCell="1" allowOverlap="1" wp14:anchorId="3B828DA9" wp14:editId="1F056818">
          <wp:simplePos x="0" y="0"/>
          <wp:positionH relativeFrom="margin">
            <wp:posOffset>4619625</wp:posOffset>
          </wp:positionH>
          <wp:positionV relativeFrom="paragraph">
            <wp:posOffset>-364490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6ED5">
      <w:t xml:space="preserve"> </w:t>
    </w:r>
    <w:bookmarkStart w:id="0" w:name="_GoBack"/>
    <w:r w:rsidR="00F00E3F">
      <w:t>PLANTILLA 4D – INFORME DE REVISIÓN TÉCNICA (SAD)</w:t>
    </w:r>
    <w:bookmarkEnd w:id="0"/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AFCCD" w14:textId="77777777" w:rsidR="00F00E3F" w:rsidRDefault="00F00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56B91"/>
    <w:rsid w:val="002E7FB1"/>
    <w:rsid w:val="003A2B8E"/>
    <w:rsid w:val="003C54AA"/>
    <w:rsid w:val="003F3DF9"/>
    <w:rsid w:val="0043418D"/>
    <w:rsid w:val="004C53F1"/>
    <w:rsid w:val="0050370C"/>
    <w:rsid w:val="00596ED5"/>
    <w:rsid w:val="00636910"/>
    <w:rsid w:val="00674189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B0746C"/>
    <w:rsid w:val="00B22452"/>
    <w:rsid w:val="00D87914"/>
    <w:rsid w:val="00DE16AF"/>
    <w:rsid w:val="00E12699"/>
    <w:rsid w:val="00F00E3F"/>
    <w:rsid w:val="00F257AB"/>
    <w:rsid w:val="00FA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www.w3.org/XML/1998/namespace"/>
    <ds:schemaRef ds:uri="7468fab6-9022-4614-8315-24dd0c3108b0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6a8b65da-e7b7-4afa-8adf-325a86f3c58e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2026-01-26T12:08:00Z</cp:lastPrinted>
  <dcterms:created xsi:type="dcterms:W3CDTF">2026-01-26T12:09:00Z</dcterms:created>
  <dcterms:modified xsi:type="dcterms:W3CDTF">2026-01-26T12:09:00Z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