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945FE" w14:textId="6D886823" w:rsidR="00D80DFD" w:rsidRDefault="002B514D" w:rsidP="00957A36">
      <w:pPr>
        <w:pStyle w:val="Title"/>
      </w:pPr>
      <w:r w:rsidRPr="001C6FD8">
        <w:t xml:space="preserve">Clase </w:t>
      </w:r>
      <w:r w:rsidR="00957A36">
        <w:t>1</w:t>
      </w:r>
      <w:r w:rsidR="00455164">
        <w:t>6</w:t>
      </w:r>
    </w:p>
    <w:p w14:paraId="1A167710" w14:textId="3F4C406F" w:rsidR="009725F9" w:rsidRDefault="009725F9" w:rsidP="009725F9">
      <w:r>
        <w:t xml:space="preserve">Para extender un LV, en cuestión de </w:t>
      </w:r>
      <w:proofErr w:type="spellStart"/>
      <w:r>
        <w:t>tamanio</w:t>
      </w:r>
      <w:proofErr w:type="spellEnd"/>
      <w:r>
        <w:br/>
        <w:t>Se agrega primero teniendo un nuevo PV creado, y agregarlo al VG</w:t>
      </w:r>
    </w:p>
    <w:p w14:paraId="1277D2A2" w14:textId="2DEB29D1" w:rsidR="009725F9" w:rsidRDefault="009725F9" w:rsidP="009725F9">
      <w:r>
        <w:t>De esa manera se agrega el espacio</w:t>
      </w:r>
    </w:p>
    <w:p w14:paraId="472D2728" w14:textId="1AC54D69" w:rsidR="009725F9" w:rsidRDefault="009725F9" w:rsidP="009725F9">
      <w:r w:rsidRPr="009725F9">
        <w:rPr>
          <w:noProof/>
        </w:rPr>
        <w:drawing>
          <wp:inline distT="0" distB="0" distL="0" distR="0" wp14:anchorId="1E3785D8" wp14:editId="4E5881CA">
            <wp:extent cx="5400040" cy="2706370"/>
            <wp:effectExtent l="0" t="0" r="0" b="0"/>
            <wp:docPr id="2737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D080" w14:textId="77777777" w:rsidR="00574791" w:rsidRPr="009725F9" w:rsidRDefault="00574791" w:rsidP="009725F9"/>
    <w:p w14:paraId="416C5BB5" w14:textId="4DD366DE" w:rsidR="00444367" w:rsidRDefault="00DD76ED" w:rsidP="00D80DFD">
      <w:r>
        <w:t xml:space="preserve">Probamos de crear un nuevo LV y los vemos con </w:t>
      </w:r>
      <w:proofErr w:type="spellStart"/>
      <w:r>
        <w:t>lvs</w:t>
      </w:r>
      <w:proofErr w:type="spellEnd"/>
    </w:p>
    <w:p w14:paraId="0179F55D" w14:textId="4262BF08" w:rsidR="00927A21" w:rsidRDefault="00927A21" w:rsidP="00D80DFD">
      <w:r w:rsidRPr="00927A21">
        <w:rPr>
          <w:noProof/>
        </w:rPr>
        <w:drawing>
          <wp:inline distT="0" distB="0" distL="0" distR="0" wp14:anchorId="61476E65" wp14:editId="3E2FF883">
            <wp:extent cx="5400040" cy="511175"/>
            <wp:effectExtent l="0" t="0" r="0" b="3175"/>
            <wp:docPr id="5601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1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43A" w14:textId="1D9349DC" w:rsidR="00CD2A56" w:rsidRDefault="00DD76ED" w:rsidP="00D80DFD">
      <w:r w:rsidRPr="00DD76ED">
        <w:rPr>
          <w:noProof/>
        </w:rPr>
        <w:drawing>
          <wp:inline distT="0" distB="0" distL="0" distR="0" wp14:anchorId="414796A7" wp14:editId="65E8575A">
            <wp:extent cx="5400040" cy="2169795"/>
            <wp:effectExtent l="0" t="0" r="0" b="1905"/>
            <wp:docPr id="12358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381" w14:textId="77777777" w:rsidR="00CD2A56" w:rsidRDefault="00CD2A56">
      <w:r>
        <w:br w:type="page"/>
      </w:r>
    </w:p>
    <w:p w14:paraId="38833BA0" w14:textId="11440264" w:rsidR="00DD76ED" w:rsidRDefault="00CD2A56" w:rsidP="00D80DFD">
      <w:r w:rsidRPr="00CD2A56">
        <w:rPr>
          <w:noProof/>
        </w:rPr>
        <w:lastRenderedPageBreak/>
        <w:drawing>
          <wp:inline distT="0" distB="0" distL="0" distR="0" wp14:anchorId="791C769D" wp14:editId="71FC31FE">
            <wp:extent cx="5400040" cy="1070610"/>
            <wp:effectExtent l="0" t="0" r="0" b="0"/>
            <wp:docPr id="21164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7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C1A" w14:textId="087DDE2D" w:rsidR="00CD2A56" w:rsidRDefault="00CD2A56" w:rsidP="00D80DFD">
      <w:r>
        <w:t>Se borra de esa manera cada uno</w:t>
      </w:r>
    </w:p>
    <w:p w14:paraId="7B9748D9" w14:textId="6FA1EA71" w:rsidR="00AF2188" w:rsidRDefault="00AF2188" w:rsidP="00D80DFD">
      <w:r w:rsidRPr="00AF2188">
        <w:rPr>
          <w:noProof/>
        </w:rPr>
        <w:drawing>
          <wp:inline distT="0" distB="0" distL="0" distR="0" wp14:anchorId="31ABE6FD" wp14:editId="686BEABC">
            <wp:extent cx="5400040" cy="2625725"/>
            <wp:effectExtent l="0" t="0" r="0" b="3175"/>
            <wp:docPr id="3048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A90" w14:textId="702181CA" w:rsidR="001F381A" w:rsidRDefault="001F381A" w:rsidP="00D80DFD">
      <w:r>
        <w:t>Ahora vamos a ver la parte de redimensionado de espacio</w:t>
      </w:r>
    </w:p>
    <w:p w14:paraId="66FE9BC7" w14:textId="509D90CA" w:rsidR="001F381A" w:rsidRDefault="00E97A9A" w:rsidP="00D80DFD">
      <w:r w:rsidRPr="00E97A9A">
        <w:rPr>
          <w:noProof/>
        </w:rPr>
        <w:drawing>
          <wp:inline distT="0" distB="0" distL="0" distR="0" wp14:anchorId="47C8834D" wp14:editId="4EAB3D97">
            <wp:extent cx="5400040" cy="935355"/>
            <wp:effectExtent l="0" t="0" r="0" b="0"/>
            <wp:docPr id="5539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C2D7" w14:textId="795EDD37" w:rsidR="00E97A9A" w:rsidRDefault="00E97A9A" w:rsidP="00D80DFD">
      <w:r>
        <w:t>Se usa cuando se tiene un sistema de archivos</w:t>
      </w:r>
      <w:r>
        <w:br/>
        <w:t>Sino se usa este</w:t>
      </w:r>
    </w:p>
    <w:p w14:paraId="4D486E6A" w14:textId="55BF4F15" w:rsidR="00AB75D7" w:rsidRDefault="00E97A9A" w:rsidP="00D80DFD">
      <w:r w:rsidRPr="00E97A9A">
        <w:rPr>
          <w:noProof/>
        </w:rPr>
        <w:drawing>
          <wp:inline distT="0" distB="0" distL="0" distR="0" wp14:anchorId="640A9D5B" wp14:editId="262AFA60">
            <wp:extent cx="5400040" cy="929640"/>
            <wp:effectExtent l="0" t="0" r="0" b="3810"/>
            <wp:docPr id="194300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4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C01B" w14:textId="77777777" w:rsidR="00AB75D7" w:rsidRDefault="00AB75D7">
      <w:r>
        <w:br w:type="page"/>
      </w:r>
    </w:p>
    <w:p w14:paraId="5A2B99FC" w14:textId="1471301E" w:rsidR="00E97A9A" w:rsidRDefault="00F4518A" w:rsidP="00D80DFD">
      <w:r w:rsidRPr="00F4518A">
        <w:lastRenderedPageBreak/>
        <w:drawing>
          <wp:inline distT="0" distB="0" distL="0" distR="0" wp14:anchorId="554FBBA0" wp14:editId="3BBEAF22">
            <wp:extent cx="5400040" cy="403860"/>
            <wp:effectExtent l="0" t="0" r="0" b="0"/>
            <wp:docPr id="34480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0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711A" w14:textId="1D76AC2E" w:rsidR="00F4518A" w:rsidRDefault="00F4518A" w:rsidP="00D80DFD">
      <w:r>
        <w:t xml:space="preserve">El </w:t>
      </w:r>
      <w:proofErr w:type="spellStart"/>
      <w:r>
        <w:t>size</w:t>
      </w:r>
      <w:proofErr w:type="spellEnd"/>
      <w:r>
        <w:t xml:space="preserve"> indica el </w:t>
      </w:r>
      <w:proofErr w:type="spellStart"/>
      <w:r>
        <w:t>size</w:t>
      </w:r>
      <w:proofErr w:type="spellEnd"/>
      <w:r>
        <w:t xml:space="preserve"> final del LV</w:t>
      </w:r>
      <w:r w:rsidR="00DA298B">
        <w:br/>
        <w:t xml:space="preserve">Generalmente para hacer el </w:t>
      </w:r>
      <w:proofErr w:type="spellStart"/>
      <w:r w:rsidR="00DA298B">
        <w:t>resize</w:t>
      </w:r>
      <w:proofErr w:type="spellEnd"/>
      <w:r w:rsidR="00DA298B">
        <w:t xml:space="preserve"> te pregunta si deseo desmontarlo, pero a veces puede pasar que no lo toma, </w:t>
      </w:r>
      <w:proofErr w:type="spellStart"/>
      <w:r w:rsidR="00DA298B">
        <w:t>asi</w:t>
      </w:r>
      <w:proofErr w:type="spellEnd"/>
      <w:r w:rsidR="00DA298B">
        <w:t xml:space="preserve"> que seria mejor desmontar todo primero antes de hacer el </w:t>
      </w:r>
      <w:proofErr w:type="spellStart"/>
      <w:r w:rsidR="00DA298B">
        <w:t>resize</w:t>
      </w:r>
      <w:proofErr w:type="spellEnd"/>
    </w:p>
    <w:p w14:paraId="7057FFAA" w14:textId="71BF7130" w:rsidR="0062138D" w:rsidRDefault="0062138D" w:rsidP="00D80DFD">
      <w:pPr>
        <w:rPr>
          <w:b/>
          <w:bCs/>
        </w:rPr>
      </w:pPr>
      <w:r w:rsidRPr="00260761">
        <w:rPr>
          <w:b/>
          <w:bCs/>
        </w:rPr>
        <w:t xml:space="preserve">Como dato adicional, cuando creamos el LV </w:t>
      </w:r>
      <w:r w:rsidR="00840D17" w:rsidRPr="00260761">
        <w:rPr>
          <w:b/>
          <w:bCs/>
        </w:rPr>
        <w:t>luego ejecutamos el comando de</w:t>
      </w:r>
      <w:r w:rsidRPr="00260761">
        <w:rPr>
          <w:b/>
          <w:bCs/>
        </w:rPr>
        <w:t xml:space="preserve"> </w:t>
      </w:r>
      <w:proofErr w:type="gramStart"/>
      <w:r w:rsidRPr="00260761">
        <w:rPr>
          <w:b/>
          <w:bCs/>
        </w:rPr>
        <w:t>mks.ext</w:t>
      </w:r>
      <w:proofErr w:type="gramEnd"/>
      <w:r w:rsidRPr="00260761">
        <w:rPr>
          <w:b/>
          <w:bCs/>
        </w:rPr>
        <w:t>4 para darle formato a la unidad</w:t>
      </w:r>
    </w:p>
    <w:p w14:paraId="1BE40752" w14:textId="31EC209A" w:rsidR="008C654B" w:rsidRDefault="008C654B">
      <w:pPr>
        <w:rPr>
          <w:b/>
          <w:bCs/>
        </w:rPr>
      </w:pPr>
      <w:r>
        <w:rPr>
          <w:b/>
          <w:bCs/>
        </w:rPr>
        <w:br w:type="page"/>
      </w:r>
    </w:p>
    <w:p w14:paraId="4AAB8AB6" w14:textId="498B1CEC" w:rsidR="0081304F" w:rsidRDefault="008C654B" w:rsidP="00D80DFD">
      <w:pPr>
        <w:rPr>
          <w:b/>
          <w:bCs/>
        </w:rPr>
      </w:pPr>
      <w:r>
        <w:rPr>
          <w:b/>
          <w:bCs/>
        </w:rPr>
        <w:lastRenderedPageBreak/>
        <w:t>Redes</w:t>
      </w:r>
    </w:p>
    <w:p w14:paraId="7AC13B0C" w14:textId="2705152F" w:rsidR="008C654B" w:rsidRDefault="008C654B" w:rsidP="00D80DFD">
      <w:r w:rsidRPr="008C654B">
        <w:drawing>
          <wp:inline distT="0" distB="0" distL="0" distR="0" wp14:anchorId="090A6DC1" wp14:editId="70212D62">
            <wp:extent cx="4953691" cy="2514951"/>
            <wp:effectExtent l="0" t="0" r="0" b="0"/>
            <wp:docPr id="78514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4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F03C" w14:textId="77777777" w:rsidR="008700D2" w:rsidRPr="008C654B" w:rsidRDefault="008700D2" w:rsidP="00D80DFD"/>
    <w:sectPr w:rsidR="008700D2" w:rsidRPr="008C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32AF3"/>
    <w:rsid w:val="00053A6C"/>
    <w:rsid w:val="00074E75"/>
    <w:rsid w:val="00085146"/>
    <w:rsid w:val="000915E1"/>
    <w:rsid w:val="00093DB4"/>
    <w:rsid w:val="00096737"/>
    <w:rsid w:val="000D0257"/>
    <w:rsid w:val="000E7EEE"/>
    <w:rsid w:val="00103D9D"/>
    <w:rsid w:val="001060B7"/>
    <w:rsid w:val="001112A3"/>
    <w:rsid w:val="001376C7"/>
    <w:rsid w:val="0013774E"/>
    <w:rsid w:val="00194D00"/>
    <w:rsid w:val="001B69C5"/>
    <w:rsid w:val="001C6FD8"/>
    <w:rsid w:val="001E2B63"/>
    <w:rsid w:val="001E641F"/>
    <w:rsid w:val="001F381A"/>
    <w:rsid w:val="00260761"/>
    <w:rsid w:val="002B3820"/>
    <w:rsid w:val="002B514D"/>
    <w:rsid w:val="002C12E8"/>
    <w:rsid w:val="002C7DC6"/>
    <w:rsid w:val="002C7FD8"/>
    <w:rsid w:val="00305717"/>
    <w:rsid w:val="0033130F"/>
    <w:rsid w:val="00341A07"/>
    <w:rsid w:val="003517E2"/>
    <w:rsid w:val="003633B2"/>
    <w:rsid w:val="003646C7"/>
    <w:rsid w:val="00373F60"/>
    <w:rsid w:val="003862AC"/>
    <w:rsid w:val="003946A9"/>
    <w:rsid w:val="003E3538"/>
    <w:rsid w:val="003E53E3"/>
    <w:rsid w:val="00444367"/>
    <w:rsid w:val="00455164"/>
    <w:rsid w:val="004679B3"/>
    <w:rsid w:val="00470306"/>
    <w:rsid w:val="00480839"/>
    <w:rsid w:val="004A63B4"/>
    <w:rsid w:val="004E2C47"/>
    <w:rsid w:val="004F3942"/>
    <w:rsid w:val="005554F1"/>
    <w:rsid w:val="00567B41"/>
    <w:rsid w:val="00574791"/>
    <w:rsid w:val="00574B7F"/>
    <w:rsid w:val="005B1222"/>
    <w:rsid w:val="005F1326"/>
    <w:rsid w:val="0061440F"/>
    <w:rsid w:val="0062138D"/>
    <w:rsid w:val="006230CC"/>
    <w:rsid w:val="00664638"/>
    <w:rsid w:val="006A2E49"/>
    <w:rsid w:val="006A59D1"/>
    <w:rsid w:val="006C03F3"/>
    <w:rsid w:val="00744219"/>
    <w:rsid w:val="0081304F"/>
    <w:rsid w:val="00823D85"/>
    <w:rsid w:val="00840D17"/>
    <w:rsid w:val="008412C5"/>
    <w:rsid w:val="008700D2"/>
    <w:rsid w:val="008865B5"/>
    <w:rsid w:val="0089721D"/>
    <w:rsid w:val="008C654B"/>
    <w:rsid w:val="008F5E07"/>
    <w:rsid w:val="008F742B"/>
    <w:rsid w:val="00916021"/>
    <w:rsid w:val="00927A21"/>
    <w:rsid w:val="00957A36"/>
    <w:rsid w:val="00963F28"/>
    <w:rsid w:val="009725F9"/>
    <w:rsid w:val="0098659A"/>
    <w:rsid w:val="00990E36"/>
    <w:rsid w:val="009B1988"/>
    <w:rsid w:val="00A2473D"/>
    <w:rsid w:val="00A327D2"/>
    <w:rsid w:val="00A4428A"/>
    <w:rsid w:val="00A4502A"/>
    <w:rsid w:val="00A81D64"/>
    <w:rsid w:val="00AB75D7"/>
    <w:rsid w:val="00AD044B"/>
    <w:rsid w:val="00AE0860"/>
    <w:rsid w:val="00AE46B1"/>
    <w:rsid w:val="00AF2188"/>
    <w:rsid w:val="00AF2EE3"/>
    <w:rsid w:val="00B0400D"/>
    <w:rsid w:val="00B14FEF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CD2A56"/>
    <w:rsid w:val="00D04EF9"/>
    <w:rsid w:val="00D1580E"/>
    <w:rsid w:val="00D47FA5"/>
    <w:rsid w:val="00D70E9A"/>
    <w:rsid w:val="00D71D8E"/>
    <w:rsid w:val="00D72AF1"/>
    <w:rsid w:val="00D80DFD"/>
    <w:rsid w:val="00DA298B"/>
    <w:rsid w:val="00DA48EF"/>
    <w:rsid w:val="00DD2AF5"/>
    <w:rsid w:val="00DD76ED"/>
    <w:rsid w:val="00DE767F"/>
    <w:rsid w:val="00E40E55"/>
    <w:rsid w:val="00E97A9A"/>
    <w:rsid w:val="00E97C0E"/>
    <w:rsid w:val="00EB5F5F"/>
    <w:rsid w:val="00EC1F0C"/>
    <w:rsid w:val="00EE36AB"/>
    <w:rsid w:val="00F175EF"/>
    <w:rsid w:val="00F30C0A"/>
    <w:rsid w:val="00F40289"/>
    <w:rsid w:val="00F43FC6"/>
    <w:rsid w:val="00F4518A"/>
    <w:rsid w:val="00F941E6"/>
    <w:rsid w:val="00F96D36"/>
    <w:rsid w:val="00FD17D7"/>
    <w:rsid w:val="00FD72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58</cp:revision>
  <dcterms:created xsi:type="dcterms:W3CDTF">2025-03-18T12:28:00Z</dcterms:created>
  <dcterms:modified xsi:type="dcterms:W3CDTF">2025-03-31T23:59:00Z</dcterms:modified>
</cp:coreProperties>
</file>