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ASTU Smart Complaint &amp; Issue Tracking System – Policy &amp; User Guidance</w:t>
      </w:r>
    </w:p>
    <w:p>
      <w:pPr>
        <w:pStyle w:val="Heading2"/>
      </w:pPr>
      <w:r>
        <w:t>1. Project Background (ASTU Context)</w:t>
      </w:r>
    </w:p>
    <w:p>
      <w:r>
        <w:t>- The ASTU Smart Complaint &amp; Issue Tracking System modernizes how students and staff report and resolve issues.</w:t>
      </w:r>
    </w:p>
    <w:p>
      <w:r>
        <w:t>- It replaces manual reporting with a digital, trackable workflow.</w:t>
      </w:r>
    </w:p>
    <w:p>
      <w:r>
        <w:t>- The system promotes transparency, accountability, and efficient issue resolution.</w:t>
      </w:r>
    </w:p>
    <w:p>
      <w:r>
        <w:t>- The AI Chatbot provides first-level support, answers FAQs, and guides users in submitting complaints.</w:t>
      </w:r>
    </w:p>
    <w:p>
      <w:pPr>
        <w:pStyle w:val="Heading2"/>
      </w:pPr>
      <w:r>
        <w:t>2. System Functionality Overview</w:t>
      </w:r>
    </w:p>
    <w:p>
      <w:r>
        <w:t>- Users submit complaints related to infrastructure, dormitory, academic, internet, and administrative issues.</w:t>
      </w:r>
    </w:p>
    <w:p>
      <w:r>
        <w:t>- Departments manage tickets based on category, priority, and workload.</w:t>
      </w:r>
    </w:p>
    <w:p>
      <w:r>
        <w:t>- Admins oversee system operations, analytics, and user management.</w:t>
      </w:r>
    </w:p>
    <w:p>
      <w:r>
        <w:t>- Real-time notifications inform users of updates.</w:t>
      </w:r>
    </w:p>
    <w:p>
      <w:r>
        <w:t>- The AI chatbot assists with submissions, status queries, and general guidance.</w:t>
      </w:r>
    </w:p>
    <w:p>
      <w:pPr>
        <w:pStyle w:val="Heading2"/>
      </w:pPr>
      <w:r>
        <w:t>3. Complaint Submission Policy</w:t>
      </w:r>
    </w:p>
    <w:p>
      <w:r>
        <w:t>- Users must provide accurate and respectful information.</w:t>
      </w:r>
    </w:p>
    <w:p>
      <w:r>
        <w:t>- False, abusive, or misleading complaints are prohibited.</w:t>
      </w:r>
    </w:p>
    <w:p>
      <w:r>
        <w:t>- Complaints must be relevant to ASTU facilities, services, or academic activities.</w:t>
      </w:r>
    </w:p>
    <w:p>
      <w:r>
        <w:t>- Users should choose correct categories and priorities to ensure proper routing.</w:t>
      </w:r>
    </w:p>
    <w:p>
      <w:r>
        <w:t>- Sensitive data should only be shared if required for issue resolution.</w:t>
      </w:r>
    </w:p>
    <w:p>
      <w:r>
        <w:t>- Users must respond to department clarification requests when needed.</w:t>
      </w:r>
    </w:p>
    <w:p>
      <w:pPr>
        <w:pStyle w:val="Heading2"/>
      </w:pPr>
      <w:r>
        <w:t>4. Instructions for Submitting a Complaint</w:t>
      </w:r>
    </w:p>
    <w:p>
      <w:r>
        <w:t>- 1. Log in using your ASTU account.</w:t>
      </w:r>
    </w:p>
    <w:p>
      <w:r>
        <w:t>- 2. Go to 'Submit Complaint' or use the chatbot for guided submission.</w:t>
      </w:r>
    </w:p>
    <w:p>
      <w:r>
        <w:t>- 3. Enter a clear title summarizing your issue.</w:t>
      </w:r>
    </w:p>
    <w:p>
      <w:r>
        <w:t>- 4. Write a detailed description explaining what happened and when.</w:t>
      </w:r>
    </w:p>
    <w:p>
      <w:r>
        <w:t>- 5. Select a category (Dormitory, Internet, Academic, etc.).</w:t>
      </w:r>
    </w:p>
    <w:p>
      <w:r>
        <w:t>- 6. Choose priority (Low, Medium, High, Urgent).</w:t>
      </w:r>
    </w:p>
    <w:p>
      <w:r>
        <w:t>- 7. Upload attachments if necessary (photos, documents).</w:t>
      </w:r>
    </w:p>
    <w:p>
      <w:r>
        <w:t>- 8. Provide location details such as room number or building.</w:t>
      </w:r>
    </w:p>
    <w:p>
      <w:r>
        <w:t>- 9. Review and submit your complaint.</w:t>
      </w:r>
    </w:p>
    <w:p>
      <w:r>
        <w:t>- 10. Track its status in 'My Complaints' or ask the chatbot.</w:t>
      </w:r>
    </w:p>
    <w:p>
      <w:pPr>
        <w:pStyle w:val="Heading2"/>
      </w:pPr>
      <w:r>
        <w:t>5. Chatbot Interaction Guidelines</w:t>
      </w:r>
    </w:p>
    <w:p>
      <w:r>
        <w:t>- The chatbot must greet users politely and clearly.</w:t>
      </w:r>
    </w:p>
    <w:p>
      <w:r>
        <w:t>- It should ask if the user wants to submit a complaint, check a status, or ask questions.</w:t>
      </w:r>
    </w:p>
    <w:p>
      <w:r>
        <w:t>- For submission: the chatbot must guide step-by-step and check for missing details.</w:t>
      </w:r>
    </w:p>
    <w:p>
      <w:r>
        <w:t>- It should avoid promising resolution times.</w:t>
      </w:r>
    </w:p>
    <w:p>
      <w:r>
        <w:t>- It should escalate unclear or unsupported requests to human support.</w:t>
      </w:r>
    </w:p>
    <w:p>
      <w:r>
        <w:t>- It must maintain a respectful, neutral tone at all times.</w:t>
      </w:r>
    </w:p>
    <w:p>
      <w:r>
        <w:t>- Privacy must be protected—no sharing of personal or system data.</w:t>
      </w:r>
    </w:p>
    <w:p>
      <w:pPr>
        <w:pStyle w:val="Heading2"/>
      </w:pPr>
      <w:r>
        <w:t>6. Data Privacy &amp; Security Policy</w:t>
      </w:r>
    </w:p>
    <w:p>
      <w:r>
        <w:t>- All user data is stored securely in the ASTU database.</w:t>
      </w:r>
    </w:p>
    <w:p>
      <w:r>
        <w:t>- Only authorized persons can access complaint information.</w:t>
      </w:r>
    </w:p>
    <w:p>
      <w:r>
        <w:t>- Passwords are encrypted using industry standards.</w:t>
      </w:r>
    </w:p>
    <w:p>
      <w:r>
        <w:t>- Attachments are scanned before storage.</w:t>
      </w:r>
    </w:p>
    <w:p>
      <w:r>
        <w:t>- User data is used only for resolving complaints.</w:t>
      </w:r>
    </w:p>
    <w:p>
      <w:r>
        <w:t>- The chatbot must not disclose private or sensitive data.</w:t>
      </w:r>
    </w:p>
    <w:p>
      <w:pPr>
        <w:pStyle w:val="Heading2"/>
      </w:pPr>
      <w:r>
        <w:t>7. Ethical Use Policy</w:t>
      </w:r>
    </w:p>
    <w:p>
      <w:r>
        <w:t>- Users must behave responsibly and professionally.</w:t>
      </w:r>
    </w:p>
    <w:p>
      <w:r>
        <w:t>- Harassment, threats, or offensive language are prohibited.</w:t>
      </w:r>
    </w:p>
    <w:p>
      <w:r>
        <w:t>- Departments must handle complaints impartially.</w:t>
      </w:r>
    </w:p>
    <w:p>
      <w:r>
        <w:t>- Admins must use system privileges responsibly.</w:t>
      </w:r>
    </w:p>
    <w:p>
      <w:r>
        <w:t>- Chatbot conversations should remain ethical, polite, and accurate.</w:t>
      </w:r>
    </w:p>
    <w:p>
      <w:pPr>
        <w:pStyle w:val="Heading2"/>
      </w:pPr>
      <w:r>
        <w:t>8. Chatbot Prompts for Complaint Submission</w:t>
      </w:r>
    </w:p>
    <w:p>
      <w:r>
        <w:t>- ‘Please tell me the title of your complaint.’</w:t>
      </w:r>
    </w:p>
    <w:p>
      <w:r>
        <w:t>- ‘Can you describe the issue in detail?’</w:t>
      </w:r>
    </w:p>
    <w:p>
      <w:r>
        <w:t>- ‘Which category does your complaint belong to?’</w:t>
      </w:r>
    </w:p>
    <w:p>
      <w:r>
        <w:t>- ‘How urgent is your issue? (Low, Medium, High, Urgent)’</w:t>
      </w:r>
    </w:p>
    <w:p>
      <w:r>
        <w:t>- ‘Would you like to upload a file or photo?’</w:t>
      </w:r>
    </w:p>
    <w:p>
      <w:r>
        <w:t>- ‘Please provide the location or room number.’</w:t>
      </w:r>
    </w:p>
    <w:p>
      <w:r>
        <w:t>- ‘Thank you! I am submitting your complaint now.’</w:t>
      </w:r>
    </w:p>
    <w:p>
      <w:pPr>
        <w:pStyle w:val="Heading2"/>
      </w:pPr>
      <w:r>
        <w:t>9. Chatbot Behavioral Rules</w:t>
      </w:r>
    </w:p>
    <w:p>
      <w:r>
        <w:t>- The chatbot should follow a structured flow.</w:t>
      </w:r>
    </w:p>
    <w:p>
      <w:r>
        <w:t>- It must detect missing or unclear inputs and ask follow-up questions.</w:t>
      </w:r>
    </w:p>
    <w:p>
      <w:r>
        <w:t>- It should explain ASTU complaint policies if requested.</w:t>
      </w:r>
    </w:p>
    <w:p>
      <w:r>
        <w:t>- It must encourage clear and complete complaint descriptions.</w:t>
      </w:r>
    </w:p>
    <w:p>
      <w:r>
        <w:t>- It should guide confused users politely.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