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54" w:rsidRPr="00CE3074" w:rsidRDefault="007F3354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t>Порядок</w:t>
      </w:r>
      <w:r w:rsidRPr="00CE3074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CE3074">
        <w:rPr>
          <w:rStyle w:val="fontstyle21"/>
          <w:sz w:val="24"/>
          <w:szCs w:val="24"/>
        </w:rPr>
        <w:t>первичного опроса заявителя диспетчерским персоналом Системы-112 при приеме информации о происшествии</w:t>
      </w:r>
    </w:p>
    <w:p w:rsidR="007B729F" w:rsidRPr="00CE3074" w:rsidRDefault="007B729F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Диспетчерский персонал Системы-112 представляется при приеме вызовов: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b/>
          <w:sz w:val="24"/>
          <w:szCs w:val="24"/>
          <w:u w:val="single"/>
        </w:rPr>
      </w:pPr>
      <w:r w:rsidRPr="00CE3074">
        <w:rPr>
          <w:rStyle w:val="fontstyle01"/>
          <w:b/>
          <w:sz w:val="24"/>
          <w:szCs w:val="24"/>
          <w:u w:val="single"/>
        </w:rPr>
        <w:t xml:space="preserve">«Здравствуйте, Служба-112, диспетчер номер </w:t>
      </w:r>
      <w:r w:rsidRPr="00CE3074">
        <w:rPr>
          <w:rStyle w:val="fontstyle01"/>
          <w:b/>
          <w:i/>
          <w:sz w:val="24"/>
          <w:szCs w:val="24"/>
          <w:u w:val="single"/>
        </w:rPr>
        <w:t>25…</w:t>
      </w:r>
      <w:r w:rsidRPr="00CE3074">
        <w:rPr>
          <w:rStyle w:val="fontstyle01"/>
          <w:b/>
          <w:sz w:val="24"/>
          <w:szCs w:val="24"/>
          <w:u w:val="single"/>
        </w:rPr>
        <w:t xml:space="preserve"> слушает. Что у Вас произошло?».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В ходе первичного опроса заявителя диспетчерский персонал Системы-112 принимает решение о необходимости привлечения экстренной оперативной службы, либо комплексного реагирования (более одной службы).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 xml:space="preserve">При поступлении вызова об аварийных отключениях систем жизнеобеспечения (электричество, газ, водоснабжение, теплоснабжение и т.д.), диспетчерский персонал Системы-112 передает данную информацию в </w:t>
      </w:r>
      <w:r w:rsidRPr="00CE3074">
        <w:rPr>
          <w:rStyle w:val="fontstyle01"/>
          <w:b/>
          <w:sz w:val="24"/>
          <w:szCs w:val="24"/>
        </w:rPr>
        <w:t>единую дежурно-диспетчерскую службу</w:t>
      </w:r>
      <w:r w:rsidRPr="00CE3074">
        <w:rPr>
          <w:rStyle w:val="fontstyle01"/>
          <w:sz w:val="24"/>
          <w:szCs w:val="24"/>
        </w:rPr>
        <w:t xml:space="preserve"> муниципального образования на территории которого произошло аварийное отключение.</w:t>
      </w:r>
    </w:p>
    <w:p w:rsidR="00E42AA5" w:rsidRPr="00CE3074" w:rsidRDefault="00E42AA5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</w:p>
    <w:p w:rsidR="00E42AA5" w:rsidRPr="00CE3074" w:rsidRDefault="00E42AA5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</w:p>
    <w:p w:rsidR="00E42AA5" w:rsidRPr="00CE3074" w:rsidRDefault="00E42AA5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t>Порядок действий диспетчерского персонала Системы-112 при приеме информации от заявителя, не относящейся к необходимости назначения ЭОС</w:t>
      </w:r>
    </w:p>
    <w:p w:rsidR="00E42AA5" w:rsidRPr="00CE3074" w:rsidRDefault="00E42AA5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</w:p>
    <w:p w:rsidR="00CE3074" w:rsidRDefault="00E42AA5" w:rsidP="00CE3074">
      <w:pPr>
        <w:spacing w:after="0" w:line="240" w:lineRule="auto"/>
        <w:ind w:firstLine="709"/>
        <w:jc w:val="both"/>
        <w:rPr>
          <w:rStyle w:val="fontstyle2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При получении информации от заявителя, требующей консультационной помощи (адрес учреждения (службы), номер телефона и т.д.), диспетчерский персонал Системы-112 предоставляет необходимую информацию, используя электронный информационный ресурс и справочники на бумажном носителе.</w:t>
      </w:r>
    </w:p>
    <w:p w:rsidR="007F3354" w:rsidRPr="00CE3074" w:rsidRDefault="007F3354" w:rsidP="00CE3074">
      <w:pPr>
        <w:spacing w:after="0" w:line="240" w:lineRule="auto"/>
        <w:ind w:firstLine="709"/>
        <w:jc w:val="center"/>
        <w:rPr>
          <w:rStyle w:val="fontstyle21"/>
          <w:sz w:val="24"/>
          <w:szCs w:val="24"/>
        </w:rPr>
      </w:pPr>
      <w:bookmarkStart w:id="0" w:name="_GoBack"/>
      <w:r w:rsidRPr="00CE3074">
        <w:rPr>
          <w:rStyle w:val="fontstyle21"/>
          <w:sz w:val="24"/>
          <w:szCs w:val="24"/>
        </w:rPr>
        <w:t>Порядок</w:t>
      </w:r>
      <w:r w:rsidRPr="00CE3074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CE3074">
        <w:rPr>
          <w:rStyle w:val="fontstyle21"/>
          <w:sz w:val="24"/>
          <w:szCs w:val="24"/>
        </w:rPr>
        <w:t>опроса заявителя диспетчерским персоналом Системы-112</w:t>
      </w:r>
      <w:r w:rsidR="00E42AA5" w:rsidRPr="00CE3074">
        <w:rPr>
          <w:rStyle w:val="fontstyle21"/>
          <w:sz w:val="24"/>
          <w:szCs w:val="24"/>
        </w:rPr>
        <w:t xml:space="preserve"> </w:t>
      </w:r>
      <w:r w:rsidRPr="00CE3074">
        <w:rPr>
          <w:rStyle w:val="fontstyle21"/>
          <w:sz w:val="24"/>
          <w:szCs w:val="24"/>
        </w:rPr>
        <w:t>при приеме информации о необходимости привлечения</w:t>
      </w:r>
      <w:r w:rsidR="00E42AA5" w:rsidRPr="00CE3074">
        <w:rPr>
          <w:rStyle w:val="fontstyle21"/>
          <w:sz w:val="24"/>
          <w:szCs w:val="24"/>
        </w:rPr>
        <w:t xml:space="preserve"> </w:t>
      </w:r>
      <w:r w:rsidRPr="00CE3074">
        <w:rPr>
          <w:rStyle w:val="fontstyle21"/>
          <w:sz w:val="24"/>
          <w:szCs w:val="24"/>
        </w:rPr>
        <w:t>службы пожаротушения</w:t>
      </w:r>
    </w:p>
    <w:p w:rsidR="007F3354" w:rsidRPr="00CE3074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в</w:t>
      </w:r>
      <w:r w:rsidR="007F3354" w:rsidRPr="00CE3074">
        <w:rPr>
          <w:rStyle w:val="fontstyle01"/>
          <w:sz w:val="24"/>
          <w:szCs w:val="24"/>
        </w:rPr>
        <w:t xml:space="preserve"> каком городе вы находитесь?</w:t>
      </w:r>
    </w:p>
    <w:p w:rsidR="007F3354" w:rsidRPr="00CE3074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г</w:t>
      </w:r>
      <w:r w:rsidR="007F3354" w:rsidRPr="00CE3074">
        <w:rPr>
          <w:rStyle w:val="fontstyle01"/>
          <w:sz w:val="24"/>
          <w:szCs w:val="24"/>
        </w:rPr>
        <w:t>де произошло возгорание/Что горит?</w:t>
      </w:r>
    </w:p>
    <w:p w:rsidR="007F3354" w:rsidRPr="00CE3074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в</w:t>
      </w:r>
      <w:r w:rsidR="007F3354" w:rsidRPr="00CE3074">
        <w:rPr>
          <w:rStyle w:val="fontstyle01"/>
          <w:sz w:val="24"/>
          <w:szCs w:val="24"/>
        </w:rPr>
        <w:t>ы видите открытое пламя или дым (уточнить какого цвета)?</w:t>
      </w:r>
    </w:p>
    <w:p w:rsidR="00E42AA5" w:rsidRPr="00CE3074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е</w:t>
      </w:r>
      <w:r w:rsidR="007F3354" w:rsidRPr="00CE3074">
        <w:rPr>
          <w:rStyle w:val="fontstyle01"/>
          <w:sz w:val="24"/>
          <w:szCs w:val="24"/>
        </w:rPr>
        <w:t xml:space="preserve">сть ли пострадавшие и/или заблокированные? </w:t>
      </w:r>
      <w:r w:rsidRPr="00CE3074">
        <w:rPr>
          <w:rStyle w:val="fontstyle01"/>
          <w:sz w:val="24"/>
          <w:szCs w:val="24"/>
        </w:rPr>
        <w:t xml:space="preserve">Если есть, то </w:t>
      </w:r>
      <w:r w:rsidR="00C41148" w:rsidRPr="00CE3074">
        <w:rPr>
          <w:rStyle w:val="fontstyle01"/>
          <w:sz w:val="24"/>
          <w:szCs w:val="24"/>
        </w:rPr>
        <w:t>с</w:t>
      </w:r>
      <w:r w:rsidR="007F3354" w:rsidRPr="00CE3074">
        <w:rPr>
          <w:rStyle w:val="fontstyle01"/>
          <w:sz w:val="24"/>
          <w:szCs w:val="24"/>
        </w:rPr>
        <w:t>колько?</w:t>
      </w:r>
    </w:p>
    <w:p w:rsidR="007F3354" w:rsidRPr="00CE3074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у</w:t>
      </w:r>
      <w:r w:rsidR="007F3354" w:rsidRPr="00CE3074">
        <w:rPr>
          <w:rStyle w:val="fontstyle01"/>
          <w:sz w:val="24"/>
          <w:szCs w:val="24"/>
        </w:rPr>
        <w:t>лица, № дома, подъезд, этаж?</w:t>
      </w:r>
    </w:p>
    <w:p w:rsidR="007F3354" w:rsidRPr="00CE3074" w:rsidRDefault="00C41148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г</w:t>
      </w:r>
      <w:r w:rsidR="007F3354" w:rsidRPr="00CE3074">
        <w:rPr>
          <w:rStyle w:val="fontstyle01"/>
          <w:sz w:val="24"/>
          <w:szCs w:val="24"/>
        </w:rPr>
        <w:t>азифицирован ли дом? (если да, то подключать службу газа)</w:t>
      </w:r>
    </w:p>
    <w:p w:rsidR="007F3354" w:rsidRPr="00CE3074" w:rsidRDefault="00C41148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</w:t>
      </w:r>
      <w:r w:rsidR="007F3354" w:rsidRPr="00CE3074">
        <w:rPr>
          <w:rStyle w:val="fontstyle01"/>
          <w:sz w:val="24"/>
          <w:szCs w:val="24"/>
        </w:rPr>
        <w:t>редставьтесь, пожалуйста/Назовите, пожалуйста, ваши ФИО?</w:t>
      </w:r>
    </w:p>
    <w:p w:rsidR="007F3354" w:rsidRPr="00CE3074" w:rsidRDefault="007F3354" w:rsidP="00E42AA5">
      <w:pPr>
        <w:tabs>
          <w:tab w:val="left" w:pos="1134"/>
        </w:tabs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После опроса заявителя диспетчерский персонал Системы-112 создает карточку происшествия и назначает для реагирования службу пожаротушения и, при необходимости, создает конференцию со специалистом службы пожаротушения.</w:t>
      </w:r>
    </w:p>
    <w:p w:rsidR="007F3354" w:rsidRPr="00CE3074" w:rsidRDefault="007F3354" w:rsidP="00E42AA5">
      <w:pPr>
        <w:tabs>
          <w:tab w:val="left" w:pos="1134"/>
        </w:tabs>
        <w:spacing w:after="0" w:line="240" w:lineRule="auto"/>
        <w:ind w:firstLine="709"/>
        <w:jc w:val="both"/>
        <w:rPr>
          <w:rStyle w:val="fontstyle2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Примечание: Служба 01 не выезжает на сообщения о срабатывании пожарной сигнализации в подъездах или квартирах многоэтажных жилых домов, если нет признаков или запаха возгорания.</w:t>
      </w:r>
    </w:p>
    <w:p w:rsidR="007F3354" w:rsidRPr="00CE3074" w:rsidRDefault="007F3354" w:rsidP="00E42AA5">
      <w:pPr>
        <w:spacing w:after="0" w:line="240" w:lineRule="auto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br w:type="page"/>
      </w:r>
    </w:p>
    <w:bookmarkEnd w:id="0"/>
    <w:p w:rsidR="007F3354" w:rsidRPr="00CE3074" w:rsidRDefault="007F3354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lastRenderedPageBreak/>
        <w:t>Порядок</w:t>
      </w:r>
      <w:r w:rsidRPr="00CE3074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CE3074">
        <w:rPr>
          <w:rStyle w:val="fontstyle21"/>
          <w:sz w:val="24"/>
          <w:szCs w:val="24"/>
        </w:rPr>
        <w:t>опроса заявителя диспетчерским персоналом Системы-112 при приеме информации о необходимости привлечения службы полиции</w:t>
      </w:r>
    </w:p>
    <w:p w:rsidR="007F3354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в</w:t>
      </w:r>
      <w:r w:rsidR="007F3354" w:rsidRPr="00CE3074">
        <w:rPr>
          <w:rStyle w:val="fontstyle01"/>
          <w:sz w:val="24"/>
          <w:szCs w:val="24"/>
        </w:rPr>
        <w:t xml:space="preserve"> каком городе вы находитесь?</w:t>
      </w:r>
    </w:p>
    <w:p w:rsidR="007F3354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</w:t>
      </w:r>
      <w:r w:rsidR="007F3354" w:rsidRPr="00CE3074">
        <w:rPr>
          <w:rStyle w:val="fontstyle01"/>
          <w:sz w:val="24"/>
          <w:szCs w:val="24"/>
        </w:rPr>
        <w:t>о какому адресу в данный момент находитесь/произошло событие?</w:t>
      </w:r>
    </w:p>
    <w:p w:rsidR="007F3354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</w:t>
      </w:r>
      <w:r w:rsidR="007F3354" w:rsidRPr="00CE3074">
        <w:rPr>
          <w:rStyle w:val="fontstyle01"/>
          <w:sz w:val="24"/>
          <w:szCs w:val="24"/>
        </w:rPr>
        <w:t>редставьтесь, пожалуйста/Назовите, пожалуйста, ваши ФИО?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При попытках проникнуть на частную территорию, узнавать дополнительно: знаком ли заявителю этот человек и есть ли маленькие дети в квартире/доме.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При обнаружении бесхозного/подозрительного предмета (сумка / пакет / рюкзак/ коробка и т.п.), узнавать дополнительно цвет, размер, видны ли провода.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При нарушении общественного порядка на улице, уточнить количество участников, есть ли пострадавшие и сколько.</w:t>
      </w:r>
    </w:p>
    <w:p w:rsidR="007F335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После опроса заявителя диспетчерский персонал Системы-112 создает карточку происшествия и назначает для реагирования службу полиции и, при необходимости, создает конференцию со специалистом службы полиции.</w:t>
      </w:r>
    </w:p>
    <w:p w:rsidR="00F25B39" w:rsidRPr="00CE3074" w:rsidRDefault="00F25B39" w:rsidP="00E42AA5">
      <w:pPr>
        <w:spacing w:after="0" w:line="240" w:lineRule="auto"/>
        <w:ind w:firstLine="709"/>
        <w:jc w:val="both"/>
        <w:rPr>
          <w:rStyle w:val="fontstyle21"/>
          <w:sz w:val="24"/>
          <w:szCs w:val="24"/>
        </w:rPr>
      </w:pPr>
    </w:p>
    <w:p w:rsidR="007F3354" w:rsidRPr="00CE3074" w:rsidRDefault="007F3354" w:rsidP="00CE3074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t>Порядок</w:t>
      </w:r>
      <w:r w:rsidRPr="00CE3074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CE3074">
        <w:rPr>
          <w:rStyle w:val="fontstyle21"/>
          <w:sz w:val="24"/>
          <w:szCs w:val="24"/>
        </w:rPr>
        <w:t>опроса заявителя диспетчерским персоналом Системы-112 при приеме информации о необходимости привлечения службы полиции (дорожно-транспортное происшествие)</w:t>
      </w:r>
    </w:p>
    <w:p w:rsidR="007F3354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е</w:t>
      </w:r>
      <w:r w:rsidR="007F3354" w:rsidRPr="00CE3074">
        <w:rPr>
          <w:rStyle w:val="fontstyle01"/>
          <w:sz w:val="24"/>
          <w:szCs w:val="24"/>
        </w:rPr>
        <w:t>сть ли пострадавшие? (Если да, то количество, в сознании или нет);</w:t>
      </w:r>
    </w:p>
    <w:p w:rsidR="007F3354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е</w:t>
      </w:r>
      <w:r w:rsidR="007F3354" w:rsidRPr="00CE3074">
        <w:rPr>
          <w:rStyle w:val="fontstyle01"/>
          <w:sz w:val="24"/>
          <w:szCs w:val="24"/>
        </w:rPr>
        <w:t>сли ли заблокированные?</w:t>
      </w:r>
    </w:p>
    <w:p w:rsidR="007F3354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е</w:t>
      </w:r>
      <w:r w:rsidR="007F3354" w:rsidRPr="00CE3074">
        <w:rPr>
          <w:rStyle w:val="fontstyle01"/>
          <w:sz w:val="24"/>
          <w:szCs w:val="24"/>
        </w:rPr>
        <w:t>сть ли розлив топлива (ГСМ)?</w:t>
      </w:r>
    </w:p>
    <w:p w:rsidR="007F3354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с</w:t>
      </w:r>
      <w:r w:rsidR="007F3354" w:rsidRPr="00CE3074">
        <w:rPr>
          <w:rStyle w:val="fontstyle01"/>
          <w:sz w:val="24"/>
          <w:szCs w:val="24"/>
        </w:rPr>
        <w:t>колько автомобилей участвуют в ДТП (марка, государственный номер)</w:t>
      </w:r>
      <w:r w:rsidR="00860C51" w:rsidRPr="00CE3074">
        <w:rPr>
          <w:rStyle w:val="fontstyle01"/>
          <w:sz w:val="24"/>
          <w:szCs w:val="24"/>
        </w:rPr>
        <w:t>?</w:t>
      </w:r>
    </w:p>
    <w:p w:rsidR="007F3354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у</w:t>
      </w:r>
      <w:r w:rsidR="007F3354" w:rsidRPr="00CE3074">
        <w:rPr>
          <w:rStyle w:val="fontstyle01"/>
          <w:sz w:val="24"/>
          <w:szCs w:val="24"/>
        </w:rPr>
        <w:t>частвует ли общественный транспорт в ДТП? (Если да, то уточнить марку транспорта, н</w:t>
      </w:r>
      <w:r w:rsidR="00860C51" w:rsidRPr="00CE3074">
        <w:rPr>
          <w:rStyle w:val="fontstyle01"/>
          <w:sz w:val="24"/>
          <w:szCs w:val="24"/>
        </w:rPr>
        <w:t>омер маршрута и бортовой номер)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</w:t>
      </w:r>
      <w:r w:rsidR="007F3354" w:rsidRPr="00CE3074">
        <w:rPr>
          <w:rStyle w:val="fontstyle01"/>
          <w:sz w:val="24"/>
          <w:szCs w:val="24"/>
        </w:rPr>
        <w:t>редставьтесь, пожалуйста/Назовите, пожалуйста, ваши ФИО?</w:t>
      </w:r>
    </w:p>
    <w:p w:rsidR="00860C51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После опроса заявителя диспетчерский персонал Системы-112 создает карточку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происшествия и назначает для реагирования службу полиции и, при необходимости, создает конференцию со специалистом службы полиции.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В случае, если нет пострадавших и участники ДТП по вине определились, предоставлять номер телефона Единого контактного центра ГИБДД г. Краснодар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8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(861)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250-74-99</w:t>
      </w:r>
    </w:p>
    <w:p w:rsidR="00E42AA5" w:rsidRPr="00CE3074" w:rsidRDefault="00E42AA5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</w:p>
    <w:p w:rsidR="00E42AA5" w:rsidRPr="00CE3074" w:rsidRDefault="00E42AA5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t>Порядок</w:t>
      </w:r>
      <w:r w:rsidRPr="00CE3074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CE3074">
        <w:rPr>
          <w:rStyle w:val="fontstyle21"/>
          <w:sz w:val="24"/>
          <w:szCs w:val="24"/>
        </w:rPr>
        <w:t>опроса заявителя диспетчерским персоналом Системы-112 при приеме информации о необходимости привлечения службы «Антитеррор»</w:t>
      </w:r>
    </w:p>
    <w:p w:rsidR="007F3354" w:rsidRPr="00CE3074" w:rsidRDefault="00E42AA5" w:rsidP="00E42AA5">
      <w:pPr>
        <w:spacing w:after="0" w:line="240" w:lineRule="auto"/>
        <w:ind w:firstLine="709"/>
        <w:jc w:val="both"/>
        <w:rPr>
          <w:rStyle w:val="fontstyle2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При получении информации о готовящихся террористических актах, массовых волнениях, угрозе совершения или совершении взрыва и т.д., диспетчерский персонал Системы-112 немедленно подключает к разговору с заявителем диспетчера службы полиции и главного специалиста Системы-112 и далее выполняет его указания.</w:t>
      </w:r>
      <w:r w:rsidR="007F3354" w:rsidRPr="00CE3074">
        <w:rPr>
          <w:rStyle w:val="fontstyle21"/>
          <w:sz w:val="24"/>
          <w:szCs w:val="24"/>
        </w:rPr>
        <w:br w:type="page"/>
      </w:r>
    </w:p>
    <w:p w:rsidR="00860C51" w:rsidRPr="00CE3074" w:rsidRDefault="007F3354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lastRenderedPageBreak/>
        <w:t>Порядок</w:t>
      </w:r>
      <w:r w:rsidRPr="00CE3074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CE3074">
        <w:rPr>
          <w:rStyle w:val="fontstyle21"/>
          <w:sz w:val="24"/>
          <w:szCs w:val="24"/>
        </w:rPr>
        <w:t>опроса заявителя диспетчерским персоналом Системы-112</w:t>
      </w:r>
      <w:r w:rsidR="00C41148" w:rsidRPr="00CE3074">
        <w:rPr>
          <w:rStyle w:val="fontstyle21"/>
          <w:sz w:val="24"/>
          <w:szCs w:val="24"/>
        </w:rPr>
        <w:t xml:space="preserve"> </w:t>
      </w:r>
      <w:r w:rsidRPr="00CE3074">
        <w:rPr>
          <w:rStyle w:val="fontstyle21"/>
          <w:sz w:val="24"/>
          <w:szCs w:val="24"/>
        </w:rPr>
        <w:t>при приеме информации о необходимости привлечения</w:t>
      </w:r>
      <w:r w:rsidR="00C41148" w:rsidRPr="00CE3074">
        <w:rPr>
          <w:rStyle w:val="fontstyle21"/>
          <w:sz w:val="24"/>
          <w:szCs w:val="24"/>
        </w:rPr>
        <w:t xml:space="preserve"> </w:t>
      </w:r>
      <w:r w:rsidRPr="00CE3074">
        <w:rPr>
          <w:rStyle w:val="fontstyle21"/>
          <w:sz w:val="24"/>
          <w:szCs w:val="24"/>
        </w:rPr>
        <w:t>службы скорой медицинской помощи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в</w:t>
      </w:r>
      <w:r w:rsidR="007F3354" w:rsidRPr="00CE3074">
        <w:rPr>
          <w:rStyle w:val="fontstyle01"/>
          <w:sz w:val="24"/>
          <w:szCs w:val="24"/>
        </w:rPr>
        <w:t xml:space="preserve"> каком городе вы находитесь (находится больной)?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</w:t>
      </w:r>
      <w:r w:rsidR="007F3354" w:rsidRPr="00CE3074">
        <w:rPr>
          <w:rStyle w:val="fontstyle01"/>
          <w:sz w:val="24"/>
          <w:szCs w:val="24"/>
        </w:rPr>
        <w:t>о какому адресу в данный момент находится пострадавший? (садоводческое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="007F3354" w:rsidRPr="00CE3074">
        <w:rPr>
          <w:rStyle w:val="fontstyle01"/>
          <w:sz w:val="24"/>
          <w:szCs w:val="24"/>
        </w:rPr>
        <w:t>товарищество и т.д., при необходимости, какой км., район).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у</w:t>
      </w:r>
      <w:r w:rsidR="007F3354" w:rsidRPr="00CE3074">
        <w:rPr>
          <w:rStyle w:val="fontstyle01"/>
          <w:sz w:val="24"/>
          <w:szCs w:val="24"/>
        </w:rPr>
        <w:t>лица, дом, этаж, подъезд, № квартиры, есть ли домофон (кто откроет скорой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="007F3354" w:rsidRPr="00CE3074">
        <w:rPr>
          <w:rStyle w:val="fontstyle01"/>
          <w:sz w:val="24"/>
          <w:szCs w:val="24"/>
        </w:rPr>
        <w:t>помощи дверь в подъезд)?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у</w:t>
      </w:r>
      <w:r w:rsidR="007F3354" w:rsidRPr="00CE3074">
        <w:rPr>
          <w:rStyle w:val="fontstyle01"/>
          <w:sz w:val="24"/>
          <w:szCs w:val="24"/>
        </w:rPr>
        <w:t>точнить пол и возраст (если не знает точный возраст, спросить, сколько лет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="007F3354" w:rsidRPr="00CE3074">
        <w:rPr>
          <w:rStyle w:val="fontstyle01"/>
          <w:sz w:val="24"/>
          <w:szCs w:val="24"/>
        </w:rPr>
        <w:t>«на вид»).</w:t>
      </w:r>
      <w:r w:rsidR="00860C51" w:rsidRPr="00CE3074">
        <w:rPr>
          <w:rStyle w:val="fontstyle01"/>
          <w:sz w:val="24"/>
          <w:szCs w:val="24"/>
        </w:rPr>
        <w:t xml:space="preserve"> 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к</w:t>
      </w:r>
      <w:r w:rsidR="007F3354" w:rsidRPr="00CE3074">
        <w:rPr>
          <w:rStyle w:val="fontstyle01"/>
          <w:sz w:val="24"/>
          <w:szCs w:val="24"/>
        </w:rPr>
        <w:t>аковы внешние признаки необходимости оказания медицинской помощи?</w:t>
      </w:r>
      <w:r w:rsidR="00860C51" w:rsidRPr="00CE3074">
        <w:rPr>
          <w:rStyle w:val="fontstyle01"/>
          <w:sz w:val="24"/>
          <w:szCs w:val="24"/>
        </w:rPr>
        <w:t xml:space="preserve"> 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</w:t>
      </w:r>
      <w:r w:rsidR="007F3354" w:rsidRPr="00CE3074">
        <w:rPr>
          <w:rStyle w:val="fontstyle01"/>
          <w:sz w:val="24"/>
          <w:szCs w:val="24"/>
        </w:rPr>
        <w:t>редставьтесь, пожалуйста/Назовите, пожалуйста, ваши ФИО?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к</w:t>
      </w:r>
      <w:r w:rsidR="007F3354" w:rsidRPr="00CE3074">
        <w:rPr>
          <w:rStyle w:val="fontstyle01"/>
          <w:sz w:val="24"/>
          <w:szCs w:val="24"/>
        </w:rPr>
        <w:t>ем вы приходитесь пострадавшему (родственник/сосед/прохожий и т. д.).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2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После опроса заявителя диспетчерский персонал Системы-112 создает карточку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происшествия и назначает для реагирования службу скорой медицинской помощи и,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при необходимости, создает конференцию со специалистом службы скорой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медицинской помощи.</w:t>
      </w:r>
    </w:p>
    <w:p w:rsidR="00C41148" w:rsidRPr="00CE3074" w:rsidRDefault="007F3354" w:rsidP="00CE3074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t>Порядок</w:t>
      </w:r>
    </w:p>
    <w:p w:rsidR="00860C51" w:rsidRPr="00CE3074" w:rsidRDefault="007F3354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t>опроса заявителя диспетчерским персоналом Системы-112</w:t>
      </w:r>
      <w:r w:rsidR="00C41148" w:rsidRPr="00CE3074">
        <w:rPr>
          <w:rStyle w:val="fontstyle21"/>
          <w:sz w:val="24"/>
          <w:szCs w:val="24"/>
        </w:rPr>
        <w:t xml:space="preserve"> </w:t>
      </w:r>
      <w:r w:rsidRPr="00CE3074">
        <w:rPr>
          <w:rStyle w:val="fontstyle21"/>
          <w:sz w:val="24"/>
          <w:szCs w:val="24"/>
        </w:rPr>
        <w:t>при приеме информации о необходимости привлечения</w:t>
      </w:r>
      <w:r w:rsidR="00C41148" w:rsidRPr="00CE3074">
        <w:rPr>
          <w:rStyle w:val="fontstyle21"/>
          <w:sz w:val="24"/>
          <w:szCs w:val="24"/>
        </w:rPr>
        <w:t xml:space="preserve"> </w:t>
      </w:r>
      <w:r w:rsidRPr="00CE3074">
        <w:rPr>
          <w:rStyle w:val="fontstyle21"/>
          <w:sz w:val="24"/>
          <w:szCs w:val="24"/>
        </w:rPr>
        <w:t>аварийной службы газовой сети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в</w:t>
      </w:r>
      <w:r w:rsidR="00860C51" w:rsidRPr="00CE3074">
        <w:rPr>
          <w:rStyle w:val="fontstyle01"/>
          <w:sz w:val="24"/>
          <w:szCs w:val="24"/>
        </w:rPr>
        <w:t xml:space="preserve"> каком городе вы находитесь</w:t>
      </w:r>
      <w:r w:rsidR="007F3354" w:rsidRPr="00CE3074">
        <w:rPr>
          <w:rStyle w:val="fontstyle01"/>
          <w:sz w:val="24"/>
          <w:szCs w:val="24"/>
        </w:rPr>
        <w:t>?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у</w:t>
      </w:r>
      <w:r w:rsidR="007F3354" w:rsidRPr="00CE3074">
        <w:rPr>
          <w:rStyle w:val="fontstyle01"/>
          <w:sz w:val="24"/>
          <w:szCs w:val="24"/>
        </w:rPr>
        <w:t>лица, дом, этаж, подъезд, № квартиры, есть ли домофон (кто откроет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="007F3354" w:rsidRPr="00CE3074">
        <w:rPr>
          <w:rStyle w:val="fontstyle01"/>
          <w:sz w:val="24"/>
          <w:szCs w:val="24"/>
        </w:rPr>
        <w:t>аварийной бригаде дверь в подъезд)?</w:t>
      </w:r>
    </w:p>
    <w:p w:rsidR="00860C51" w:rsidRPr="00CE3074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и</w:t>
      </w:r>
      <w:r w:rsidR="007F3354" w:rsidRPr="00CE3074">
        <w:rPr>
          <w:rStyle w:val="fontstyle01"/>
          <w:sz w:val="24"/>
          <w:szCs w:val="24"/>
        </w:rPr>
        <w:t>сточник запаха газа (квартира, подъезд, газопровод).</w:t>
      </w:r>
    </w:p>
    <w:p w:rsidR="00860C51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b/>
          <w:sz w:val="24"/>
          <w:szCs w:val="24"/>
        </w:rPr>
      </w:pPr>
      <w:r w:rsidRPr="00CE3074">
        <w:rPr>
          <w:rStyle w:val="fontstyle01"/>
          <w:b/>
          <w:sz w:val="24"/>
          <w:szCs w:val="24"/>
        </w:rPr>
        <w:t>Довести порядок действий заявителя по принятию безопасных мер до прибытия</w:t>
      </w:r>
      <w:r w:rsidR="00860C51" w:rsidRPr="00CE3074">
        <w:rPr>
          <w:rStyle w:val="fontstyle01"/>
          <w:b/>
          <w:sz w:val="24"/>
          <w:szCs w:val="24"/>
        </w:rPr>
        <w:t xml:space="preserve"> </w:t>
      </w:r>
      <w:r w:rsidRPr="00CE3074">
        <w:rPr>
          <w:rStyle w:val="fontstyle01"/>
          <w:b/>
          <w:sz w:val="24"/>
          <w:szCs w:val="24"/>
        </w:rPr>
        <w:t>аварийной бригады.</w:t>
      </w:r>
    </w:p>
    <w:p w:rsidR="00860C51" w:rsidRPr="00CE3074" w:rsidRDefault="00860C51" w:rsidP="00E42AA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fontstyle01"/>
          <w:i/>
          <w:sz w:val="24"/>
          <w:szCs w:val="24"/>
        </w:rPr>
      </w:pPr>
      <w:r w:rsidRPr="00CE3074">
        <w:rPr>
          <w:rStyle w:val="fontstyle01"/>
          <w:i/>
          <w:sz w:val="24"/>
          <w:szCs w:val="24"/>
        </w:rPr>
        <w:t>Закрыть все краны на внутриквартирной/внутридомовой газовой разводке и на приборах;</w:t>
      </w:r>
    </w:p>
    <w:p w:rsidR="00860C51" w:rsidRPr="00CE3074" w:rsidRDefault="00860C51" w:rsidP="00E42AA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fontstyle01"/>
          <w:i/>
          <w:sz w:val="24"/>
          <w:szCs w:val="24"/>
        </w:rPr>
      </w:pPr>
      <w:r w:rsidRPr="00CE3074">
        <w:rPr>
          <w:rStyle w:val="fontstyle01"/>
          <w:i/>
          <w:sz w:val="24"/>
          <w:szCs w:val="24"/>
        </w:rPr>
        <w:t>проветрить помещение, открыв окна и двери;</w:t>
      </w:r>
    </w:p>
    <w:p w:rsidR="00860C51" w:rsidRPr="00CE3074" w:rsidRDefault="00860C51" w:rsidP="00E42AA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fontstyle01"/>
          <w:i/>
          <w:sz w:val="24"/>
          <w:szCs w:val="24"/>
        </w:rPr>
      </w:pPr>
      <w:r w:rsidRPr="00CE3074">
        <w:rPr>
          <w:rStyle w:val="fontstyle01"/>
          <w:b/>
          <w:i/>
          <w:sz w:val="24"/>
          <w:szCs w:val="24"/>
        </w:rPr>
        <w:t>НЕ</w:t>
      </w:r>
      <w:r w:rsidRPr="00CE3074">
        <w:rPr>
          <w:rStyle w:val="fontstyle01"/>
          <w:i/>
          <w:sz w:val="24"/>
          <w:szCs w:val="24"/>
        </w:rPr>
        <w:t xml:space="preserve"> пользоваться открытым огнем и электроприборами;</w:t>
      </w:r>
    </w:p>
    <w:p w:rsidR="00860C51" w:rsidRPr="00CE3074" w:rsidRDefault="00860C51" w:rsidP="00E42AA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fontstyle01"/>
          <w:i/>
          <w:sz w:val="24"/>
          <w:szCs w:val="24"/>
        </w:rPr>
      </w:pPr>
      <w:r w:rsidRPr="00CE3074">
        <w:rPr>
          <w:rStyle w:val="fontstyle01"/>
          <w:i/>
          <w:sz w:val="24"/>
          <w:szCs w:val="24"/>
        </w:rPr>
        <w:t>удалить всех людей из помещения, покинуть помещение самому.</w:t>
      </w:r>
    </w:p>
    <w:p w:rsidR="00860C51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Представьтесь, пожалуйста/Назовите, пожалуйста, ваши ФИО?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2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После опроса заявителя диспетчерский персонал Системы-112 создает карточку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происшествия и назначает для реагирования аварийную службу газовой сети и, при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необходимости, создает конференцию со специалистом аварийной службы газовой</w:t>
      </w:r>
      <w:r w:rsidR="00860C51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сети.</w:t>
      </w:r>
    </w:p>
    <w:p w:rsidR="00C41148" w:rsidRPr="00CE3074" w:rsidRDefault="007F3354" w:rsidP="00CE3074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t>Порядок</w:t>
      </w:r>
    </w:p>
    <w:p w:rsidR="00C41148" w:rsidRPr="00CE3074" w:rsidRDefault="007F3354" w:rsidP="00E42AA5">
      <w:pPr>
        <w:spacing w:after="0" w:line="240" w:lineRule="auto"/>
        <w:jc w:val="center"/>
        <w:rPr>
          <w:rStyle w:val="fontstyle21"/>
          <w:sz w:val="24"/>
          <w:szCs w:val="24"/>
        </w:rPr>
      </w:pPr>
      <w:r w:rsidRPr="00CE3074">
        <w:rPr>
          <w:rStyle w:val="fontstyle21"/>
          <w:sz w:val="24"/>
          <w:szCs w:val="24"/>
        </w:rPr>
        <w:t>опроса заявителя диспетчерским персоналом Системы-112</w:t>
      </w:r>
      <w:r w:rsidR="00C41148" w:rsidRPr="00CE3074">
        <w:rPr>
          <w:rStyle w:val="fontstyle21"/>
          <w:sz w:val="24"/>
          <w:szCs w:val="24"/>
        </w:rPr>
        <w:t xml:space="preserve"> </w:t>
      </w:r>
      <w:r w:rsidRPr="00CE3074">
        <w:rPr>
          <w:rStyle w:val="fontstyle21"/>
          <w:sz w:val="24"/>
          <w:szCs w:val="24"/>
        </w:rPr>
        <w:t>при приеме информации о аварийных отключениях</w:t>
      </w:r>
      <w:r w:rsidR="00C41148" w:rsidRPr="00CE3074">
        <w:rPr>
          <w:rStyle w:val="fontstyle21"/>
          <w:sz w:val="24"/>
          <w:szCs w:val="24"/>
        </w:rPr>
        <w:t xml:space="preserve"> </w:t>
      </w:r>
      <w:r w:rsidRPr="00CE3074">
        <w:rPr>
          <w:rStyle w:val="fontstyle21"/>
          <w:sz w:val="24"/>
          <w:szCs w:val="24"/>
        </w:rPr>
        <w:t>систем жизнеобеспечения</w:t>
      </w:r>
    </w:p>
    <w:p w:rsidR="00C41148" w:rsidRPr="00CE3074" w:rsidRDefault="00C41148" w:rsidP="00E42AA5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в</w:t>
      </w:r>
      <w:r w:rsidR="007F3354" w:rsidRPr="00CE3074">
        <w:rPr>
          <w:rStyle w:val="fontstyle01"/>
          <w:sz w:val="24"/>
          <w:szCs w:val="24"/>
        </w:rPr>
        <w:t xml:space="preserve"> каком городе вы находитесь?</w:t>
      </w:r>
    </w:p>
    <w:p w:rsidR="00C41148" w:rsidRPr="00CE3074" w:rsidRDefault="00C41148" w:rsidP="00E42AA5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г</w:t>
      </w:r>
      <w:r w:rsidR="007F3354" w:rsidRPr="00CE3074">
        <w:rPr>
          <w:rStyle w:val="fontstyle01"/>
          <w:sz w:val="24"/>
          <w:szCs w:val="24"/>
        </w:rPr>
        <w:t>де произошло отключение/порыв. Улица, № дома, подъезд, этаж?</w:t>
      </w:r>
      <w:r w:rsidRPr="00CE3074">
        <w:rPr>
          <w:rStyle w:val="fontstyle01"/>
          <w:sz w:val="24"/>
          <w:szCs w:val="24"/>
        </w:rPr>
        <w:t xml:space="preserve"> </w:t>
      </w:r>
    </w:p>
    <w:p w:rsidR="00C41148" w:rsidRPr="00CE3074" w:rsidRDefault="00C41148" w:rsidP="00E42AA5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</w:t>
      </w:r>
      <w:r w:rsidR="007F3354" w:rsidRPr="00CE3074">
        <w:rPr>
          <w:rStyle w:val="fontstyle01"/>
          <w:sz w:val="24"/>
          <w:szCs w:val="24"/>
        </w:rPr>
        <w:t>редварительные масштабы отключения/порыва?</w:t>
      </w:r>
    </w:p>
    <w:p w:rsidR="00C41148" w:rsidRPr="00CE3074" w:rsidRDefault="00C41148" w:rsidP="00E42AA5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</w:t>
      </w:r>
      <w:r w:rsidR="007F3354" w:rsidRPr="00CE3074">
        <w:rPr>
          <w:rStyle w:val="fontstyle01"/>
          <w:sz w:val="24"/>
          <w:szCs w:val="24"/>
        </w:rPr>
        <w:t>редставьтесь, пожалуйста/Назовите, пожалуйста, ваши ФИО?</w:t>
      </w:r>
    </w:p>
    <w:p w:rsidR="00C41148" w:rsidRPr="00CE3074" w:rsidRDefault="007F3354" w:rsidP="00E42AA5">
      <w:pPr>
        <w:spacing w:after="0" w:line="240" w:lineRule="auto"/>
        <w:ind w:firstLine="709"/>
        <w:jc w:val="both"/>
        <w:rPr>
          <w:rStyle w:val="fontstyle0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После опроса заявителя диспетчерский персонал Системы-112 создает карточку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происшествия и назначает для реагирования ЕДДС того муниципального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образования, на территории которого произошло аварийное отключение и, при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необходимости, создает конференцию со специалистом ЕДДС муниципального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образования (для диспетчерского персонала Системы-112 ГКУ КК «Безопасный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регион»).</w:t>
      </w:r>
    </w:p>
    <w:p w:rsidR="007F3354" w:rsidRPr="00CE3074" w:rsidRDefault="007F3354" w:rsidP="00E42AA5">
      <w:pPr>
        <w:spacing w:after="0" w:line="240" w:lineRule="auto"/>
        <w:ind w:firstLine="709"/>
        <w:jc w:val="both"/>
        <w:rPr>
          <w:rStyle w:val="fontstyle21"/>
          <w:sz w:val="24"/>
          <w:szCs w:val="24"/>
        </w:rPr>
      </w:pPr>
      <w:r w:rsidRPr="00CE3074">
        <w:rPr>
          <w:rStyle w:val="fontstyle01"/>
          <w:sz w:val="24"/>
          <w:szCs w:val="24"/>
        </w:rPr>
        <w:t>После опроса заявителя диспетчерский персонал Системы-112 создает карточку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происшествия и по телефону передает информацию для реагирования в ДДС службы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ЖКХ и, при необходимости, создает конференцию со специалистом ДДС службы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ЖКХ (для диспетчерского персонала Системы-112 ЕДДС муниципальных</w:t>
      </w:r>
      <w:r w:rsidR="00C41148" w:rsidRPr="00CE3074">
        <w:rPr>
          <w:rStyle w:val="fontstyle01"/>
          <w:sz w:val="24"/>
          <w:szCs w:val="24"/>
        </w:rPr>
        <w:t xml:space="preserve"> </w:t>
      </w:r>
      <w:r w:rsidRPr="00CE3074">
        <w:rPr>
          <w:rStyle w:val="fontstyle01"/>
          <w:sz w:val="24"/>
          <w:szCs w:val="24"/>
        </w:rPr>
        <w:t>образований).</w:t>
      </w:r>
    </w:p>
    <w:sectPr w:rsidR="007F3354" w:rsidRPr="00CE3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5FE0"/>
    <w:multiLevelType w:val="hybridMultilevel"/>
    <w:tmpl w:val="2BB2A704"/>
    <w:lvl w:ilvl="0" w:tplc="3438A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77365A"/>
    <w:multiLevelType w:val="hybridMultilevel"/>
    <w:tmpl w:val="76F878CA"/>
    <w:lvl w:ilvl="0" w:tplc="E72623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C43EF7"/>
    <w:multiLevelType w:val="hybridMultilevel"/>
    <w:tmpl w:val="73FC2F20"/>
    <w:lvl w:ilvl="0" w:tplc="E72623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0549B"/>
    <w:multiLevelType w:val="hybridMultilevel"/>
    <w:tmpl w:val="FDD8E684"/>
    <w:lvl w:ilvl="0" w:tplc="E72623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76"/>
    <w:rsid w:val="003B19C9"/>
    <w:rsid w:val="007B729F"/>
    <w:rsid w:val="007F3354"/>
    <w:rsid w:val="00860C51"/>
    <w:rsid w:val="00915B76"/>
    <w:rsid w:val="00C41148"/>
    <w:rsid w:val="00CE3074"/>
    <w:rsid w:val="00D3385B"/>
    <w:rsid w:val="00E42AA5"/>
    <w:rsid w:val="00F2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48E7"/>
  <w15:docId w15:val="{3F4856ED-3732-41AF-890E-5555756C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F3354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7F3354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7F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edds23</dc:creator>
  <cp:lastModifiedBy>Максим Сердюк</cp:lastModifiedBy>
  <cp:revision>4</cp:revision>
  <cp:lastPrinted>2020-10-13T07:29:00Z</cp:lastPrinted>
  <dcterms:created xsi:type="dcterms:W3CDTF">2020-10-13T07:33:00Z</dcterms:created>
  <dcterms:modified xsi:type="dcterms:W3CDTF">2023-04-25T15:34:00Z</dcterms:modified>
</cp:coreProperties>
</file>