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818BB" w14:textId="1CA9F914" w:rsidR="0083726E" w:rsidRPr="000F45CB" w:rsidRDefault="0083726E">
      <w:pPr>
        <w:rPr>
          <w:rFonts w:ascii="Times New Roman" w:hAnsi="Times New Roman" w:cs="Times New Roman"/>
        </w:rPr>
      </w:pPr>
      <w:r w:rsidRPr="000F45CB">
        <w:rPr>
          <w:rFonts w:ascii="Times New Roman" w:hAnsi="Times New Roman" w:cs="Times New Roman"/>
          <w:noProof/>
        </w:rPr>
        <w:drawing>
          <wp:inline distT="0" distB="0" distL="0" distR="0" wp14:anchorId="3B11F6EA" wp14:editId="699A42C6">
            <wp:extent cx="5943600" cy="1227455"/>
            <wp:effectExtent l="0" t="0" r="0" b="0"/>
            <wp:docPr id="8" name="Picture 8" descr="Image result for u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bc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27455"/>
                    </a:xfrm>
                    <a:prstGeom prst="rect">
                      <a:avLst/>
                    </a:prstGeom>
                    <a:noFill/>
                    <a:ln>
                      <a:noFill/>
                    </a:ln>
                  </pic:spPr>
                </pic:pic>
              </a:graphicData>
            </a:graphic>
          </wp:inline>
        </w:drawing>
      </w:r>
    </w:p>
    <w:p w14:paraId="48DB8CE3" w14:textId="77777777" w:rsidR="0083726E" w:rsidRPr="000F45CB" w:rsidRDefault="0083726E" w:rsidP="0083726E">
      <w:pPr>
        <w:pStyle w:val="Title"/>
        <w:jc w:val="center"/>
        <w:rPr>
          <w:rFonts w:ascii="Times New Roman" w:hAnsi="Times New Roman" w:cs="Times New Roman"/>
        </w:rPr>
      </w:pPr>
      <w:r w:rsidRPr="000F45CB">
        <w:rPr>
          <w:rFonts w:ascii="Times New Roman" w:hAnsi="Times New Roman" w:cs="Times New Roman"/>
        </w:rPr>
        <w:t>MECH 510</w:t>
      </w:r>
    </w:p>
    <w:p w14:paraId="16E48831" w14:textId="77777777" w:rsidR="0083726E" w:rsidRPr="000F45CB" w:rsidRDefault="0083726E" w:rsidP="0083726E">
      <w:pPr>
        <w:pStyle w:val="Title"/>
        <w:jc w:val="center"/>
        <w:rPr>
          <w:rFonts w:ascii="Times New Roman" w:hAnsi="Times New Roman" w:cs="Times New Roman"/>
        </w:rPr>
      </w:pPr>
      <w:r w:rsidRPr="000F45CB">
        <w:rPr>
          <w:rFonts w:ascii="Times New Roman" w:hAnsi="Times New Roman" w:cs="Times New Roman"/>
        </w:rPr>
        <w:t>Programming Assignment 1</w:t>
      </w:r>
    </w:p>
    <w:p w14:paraId="20FCF9A6" w14:textId="77777777" w:rsidR="0083726E" w:rsidRPr="000F45CB" w:rsidRDefault="0083726E" w:rsidP="0083726E">
      <w:pPr>
        <w:rPr>
          <w:rFonts w:ascii="Times New Roman" w:hAnsi="Times New Roman" w:cs="Times New Roman"/>
        </w:rPr>
      </w:pPr>
    </w:p>
    <w:p w14:paraId="7EE67D81" w14:textId="3FC52E8F" w:rsidR="0083726E" w:rsidRPr="000F45CB" w:rsidRDefault="0083726E" w:rsidP="0083726E">
      <w:pPr>
        <w:rPr>
          <w:rFonts w:ascii="Times New Roman" w:hAnsi="Times New Roman" w:cs="Times New Roman"/>
        </w:rPr>
      </w:pPr>
    </w:p>
    <w:p w14:paraId="0A9809EE" w14:textId="77777777" w:rsidR="00760FD5" w:rsidRPr="000F45CB" w:rsidRDefault="00760FD5" w:rsidP="0083726E">
      <w:pPr>
        <w:rPr>
          <w:rFonts w:ascii="Times New Roman" w:hAnsi="Times New Roman" w:cs="Times New Roman"/>
        </w:rPr>
      </w:pPr>
    </w:p>
    <w:p w14:paraId="0A3212ED" w14:textId="77777777" w:rsidR="0083726E" w:rsidRPr="000F45CB" w:rsidRDefault="0083726E" w:rsidP="0083726E">
      <w:pPr>
        <w:spacing w:line="240" w:lineRule="auto"/>
        <w:jc w:val="center"/>
        <w:rPr>
          <w:rFonts w:ascii="Times New Roman" w:hAnsi="Times New Roman" w:cs="Times New Roman"/>
          <w:sz w:val="24"/>
          <w:u w:val="single"/>
        </w:rPr>
      </w:pPr>
      <w:r w:rsidRPr="000F45CB">
        <w:rPr>
          <w:rFonts w:ascii="Times New Roman" w:hAnsi="Times New Roman" w:cs="Times New Roman"/>
          <w:sz w:val="24"/>
          <w:u w:val="single"/>
        </w:rPr>
        <w:t>Prepared for:</w:t>
      </w:r>
    </w:p>
    <w:p w14:paraId="62D80CCF" w14:textId="77777777" w:rsidR="0083726E" w:rsidRPr="000F45CB" w:rsidRDefault="0083726E" w:rsidP="0083726E">
      <w:pPr>
        <w:spacing w:line="240" w:lineRule="auto"/>
        <w:jc w:val="center"/>
        <w:rPr>
          <w:rFonts w:ascii="Times New Roman" w:hAnsi="Times New Roman" w:cs="Times New Roman"/>
          <w:sz w:val="24"/>
        </w:rPr>
      </w:pPr>
      <w:r w:rsidRPr="000F45CB">
        <w:rPr>
          <w:rFonts w:ascii="Times New Roman" w:hAnsi="Times New Roman" w:cs="Times New Roman"/>
          <w:sz w:val="24"/>
        </w:rPr>
        <w:t xml:space="preserve">Prof. Carl </w:t>
      </w:r>
      <w:proofErr w:type="spellStart"/>
      <w:r w:rsidRPr="000F45CB">
        <w:rPr>
          <w:rFonts w:ascii="Times New Roman" w:hAnsi="Times New Roman" w:cs="Times New Roman"/>
          <w:sz w:val="24"/>
        </w:rPr>
        <w:t>Ollivier</w:t>
      </w:r>
      <w:proofErr w:type="spellEnd"/>
      <w:r w:rsidRPr="000F45CB">
        <w:rPr>
          <w:rFonts w:ascii="Times New Roman" w:hAnsi="Times New Roman" w:cs="Times New Roman"/>
          <w:sz w:val="24"/>
        </w:rPr>
        <w:t>-Gooch</w:t>
      </w:r>
    </w:p>
    <w:p w14:paraId="7D3776F9" w14:textId="77777777" w:rsidR="0083726E" w:rsidRPr="000F45CB" w:rsidRDefault="0083726E" w:rsidP="0083726E">
      <w:pPr>
        <w:spacing w:line="240" w:lineRule="auto"/>
        <w:jc w:val="center"/>
        <w:rPr>
          <w:rFonts w:ascii="Times New Roman" w:hAnsi="Times New Roman" w:cs="Times New Roman"/>
          <w:sz w:val="24"/>
        </w:rPr>
      </w:pPr>
      <w:r w:rsidRPr="000F45CB">
        <w:rPr>
          <w:rFonts w:ascii="Times New Roman" w:hAnsi="Times New Roman" w:cs="Times New Roman"/>
          <w:sz w:val="24"/>
        </w:rPr>
        <w:t>CEME 2050, UBC</w:t>
      </w:r>
    </w:p>
    <w:p w14:paraId="3E535975" w14:textId="77777777" w:rsidR="0083726E" w:rsidRPr="000F45CB" w:rsidRDefault="0083726E" w:rsidP="0083726E">
      <w:pPr>
        <w:spacing w:line="240" w:lineRule="auto"/>
        <w:jc w:val="center"/>
        <w:rPr>
          <w:rFonts w:ascii="Times New Roman" w:hAnsi="Times New Roman" w:cs="Times New Roman"/>
          <w:sz w:val="24"/>
        </w:rPr>
      </w:pPr>
    </w:p>
    <w:p w14:paraId="582B8D40" w14:textId="46394497" w:rsidR="0083726E" w:rsidRPr="000F45CB" w:rsidRDefault="0083726E" w:rsidP="0083726E">
      <w:pPr>
        <w:spacing w:line="240" w:lineRule="auto"/>
        <w:jc w:val="center"/>
        <w:rPr>
          <w:rFonts w:ascii="Times New Roman" w:hAnsi="Times New Roman" w:cs="Times New Roman"/>
          <w:sz w:val="24"/>
        </w:rPr>
      </w:pPr>
    </w:p>
    <w:p w14:paraId="1E0925B5" w14:textId="05C1AB1C" w:rsidR="0083726E" w:rsidRPr="000F45CB" w:rsidRDefault="0083726E" w:rsidP="0083726E">
      <w:pPr>
        <w:spacing w:line="240" w:lineRule="auto"/>
        <w:jc w:val="center"/>
        <w:rPr>
          <w:rFonts w:ascii="Times New Roman" w:hAnsi="Times New Roman" w:cs="Times New Roman"/>
          <w:sz w:val="24"/>
        </w:rPr>
      </w:pPr>
    </w:p>
    <w:p w14:paraId="71CDF4C3" w14:textId="77777777" w:rsidR="00760FD5" w:rsidRPr="000F45CB" w:rsidRDefault="00760FD5" w:rsidP="0083726E">
      <w:pPr>
        <w:spacing w:line="240" w:lineRule="auto"/>
        <w:jc w:val="center"/>
        <w:rPr>
          <w:rFonts w:ascii="Times New Roman" w:hAnsi="Times New Roman" w:cs="Times New Roman"/>
          <w:sz w:val="24"/>
        </w:rPr>
      </w:pPr>
    </w:p>
    <w:p w14:paraId="233C64B2" w14:textId="77777777" w:rsidR="0083726E" w:rsidRPr="000F45CB" w:rsidRDefault="0083726E" w:rsidP="0083726E">
      <w:pPr>
        <w:spacing w:line="240" w:lineRule="auto"/>
        <w:jc w:val="center"/>
        <w:rPr>
          <w:rFonts w:ascii="Times New Roman" w:hAnsi="Times New Roman" w:cs="Times New Roman"/>
          <w:sz w:val="24"/>
          <w:u w:val="single"/>
        </w:rPr>
      </w:pPr>
      <w:r w:rsidRPr="000F45CB">
        <w:rPr>
          <w:rFonts w:ascii="Times New Roman" w:hAnsi="Times New Roman" w:cs="Times New Roman"/>
          <w:sz w:val="24"/>
          <w:u w:val="single"/>
        </w:rPr>
        <w:t>Prepared by:</w:t>
      </w:r>
    </w:p>
    <w:p w14:paraId="5990AA30" w14:textId="77777777" w:rsidR="0083726E" w:rsidRPr="000F45CB" w:rsidRDefault="0083726E" w:rsidP="0083726E">
      <w:pPr>
        <w:spacing w:line="240" w:lineRule="auto"/>
        <w:jc w:val="center"/>
        <w:rPr>
          <w:rFonts w:ascii="Times New Roman" w:hAnsi="Times New Roman" w:cs="Times New Roman"/>
          <w:sz w:val="24"/>
        </w:rPr>
      </w:pPr>
      <w:r w:rsidRPr="000F45CB">
        <w:rPr>
          <w:rFonts w:ascii="Times New Roman" w:hAnsi="Times New Roman" w:cs="Times New Roman"/>
          <w:sz w:val="24"/>
        </w:rPr>
        <w:t>Nicholas Earle</w:t>
      </w:r>
    </w:p>
    <w:p w14:paraId="2B059852" w14:textId="77777777" w:rsidR="0083726E" w:rsidRPr="000F45CB" w:rsidRDefault="0083726E" w:rsidP="0083726E">
      <w:pPr>
        <w:spacing w:line="240" w:lineRule="auto"/>
        <w:jc w:val="center"/>
        <w:rPr>
          <w:rFonts w:ascii="Times New Roman" w:hAnsi="Times New Roman" w:cs="Times New Roman"/>
          <w:sz w:val="24"/>
        </w:rPr>
      </w:pPr>
      <w:r w:rsidRPr="000F45CB">
        <w:rPr>
          <w:rFonts w:ascii="Times New Roman" w:hAnsi="Times New Roman" w:cs="Times New Roman"/>
          <w:sz w:val="24"/>
        </w:rPr>
        <w:t>UBC # 21943600</w:t>
      </w:r>
    </w:p>
    <w:p w14:paraId="7C68DFF0" w14:textId="0762C5BE" w:rsidR="0083726E" w:rsidRPr="000F45CB" w:rsidRDefault="0083726E" w:rsidP="0083726E">
      <w:pPr>
        <w:spacing w:line="240" w:lineRule="auto"/>
        <w:jc w:val="center"/>
        <w:rPr>
          <w:rFonts w:ascii="Times New Roman" w:hAnsi="Times New Roman" w:cs="Times New Roman"/>
          <w:sz w:val="24"/>
        </w:rPr>
      </w:pPr>
    </w:p>
    <w:p w14:paraId="7348AD9D" w14:textId="0533C166" w:rsidR="0083726E" w:rsidRPr="000F45CB" w:rsidRDefault="0083726E" w:rsidP="0083726E">
      <w:pPr>
        <w:spacing w:line="240" w:lineRule="auto"/>
        <w:jc w:val="center"/>
        <w:rPr>
          <w:rFonts w:ascii="Times New Roman" w:hAnsi="Times New Roman" w:cs="Times New Roman"/>
          <w:sz w:val="24"/>
        </w:rPr>
      </w:pPr>
    </w:p>
    <w:p w14:paraId="2D8F108A" w14:textId="77777777" w:rsidR="00760FD5" w:rsidRPr="000F45CB" w:rsidRDefault="00760FD5" w:rsidP="0083726E">
      <w:pPr>
        <w:spacing w:line="240" w:lineRule="auto"/>
        <w:jc w:val="center"/>
        <w:rPr>
          <w:rFonts w:ascii="Times New Roman" w:hAnsi="Times New Roman" w:cs="Times New Roman"/>
          <w:sz w:val="24"/>
        </w:rPr>
      </w:pPr>
    </w:p>
    <w:p w14:paraId="0EE6DBB4" w14:textId="77777777" w:rsidR="0083726E" w:rsidRPr="000F45CB" w:rsidRDefault="0083726E" w:rsidP="0083726E">
      <w:pPr>
        <w:spacing w:line="240" w:lineRule="auto"/>
        <w:jc w:val="center"/>
        <w:rPr>
          <w:rFonts w:ascii="Times New Roman" w:hAnsi="Times New Roman" w:cs="Times New Roman"/>
          <w:sz w:val="24"/>
          <w:u w:val="single"/>
        </w:rPr>
      </w:pPr>
      <w:r w:rsidRPr="000F45CB">
        <w:rPr>
          <w:rFonts w:ascii="Times New Roman" w:hAnsi="Times New Roman" w:cs="Times New Roman"/>
          <w:sz w:val="24"/>
          <w:u w:val="single"/>
        </w:rPr>
        <w:t>Date:</w:t>
      </w:r>
    </w:p>
    <w:p w14:paraId="1C636DB1" w14:textId="4EC540D6" w:rsidR="005565B3" w:rsidRPr="000F45CB" w:rsidRDefault="0083726E" w:rsidP="0083726E">
      <w:pPr>
        <w:spacing w:line="240" w:lineRule="auto"/>
        <w:jc w:val="center"/>
        <w:rPr>
          <w:rFonts w:ascii="Times New Roman" w:hAnsi="Times New Roman" w:cs="Times New Roman"/>
          <w:sz w:val="24"/>
        </w:rPr>
      </w:pPr>
      <w:r w:rsidRPr="000F45CB">
        <w:rPr>
          <w:rFonts w:ascii="Times New Roman" w:hAnsi="Times New Roman" w:cs="Times New Roman"/>
          <w:sz w:val="24"/>
        </w:rPr>
        <w:t>October 10, 2018</w:t>
      </w:r>
      <w:r w:rsidR="005565B3" w:rsidRPr="000F45CB">
        <w:rPr>
          <w:rFonts w:ascii="Times New Roman" w:hAnsi="Times New Roman" w:cs="Times New Roman"/>
          <w:sz w:val="24"/>
        </w:rPr>
        <w:br w:type="page"/>
      </w:r>
    </w:p>
    <w:p w14:paraId="5301E7F1" w14:textId="265EC2C9" w:rsidR="00CD3E3B" w:rsidRPr="000F45CB" w:rsidRDefault="00CD3E3B" w:rsidP="00237FB5">
      <w:pPr>
        <w:pStyle w:val="Heading1"/>
        <w:rPr>
          <w:rFonts w:ascii="Times New Roman" w:hAnsi="Times New Roman" w:cs="Times New Roman"/>
        </w:rPr>
      </w:pPr>
      <w:r w:rsidRPr="000F45CB">
        <w:rPr>
          <w:rFonts w:ascii="Times New Roman" w:hAnsi="Times New Roman" w:cs="Times New Roman"/>
        </w:rPr>
        <w:lastRenderedPageBreak/>
        <w:t>Objective:</w:t>
      </w:r>
    </w:p>
    <w:p w14:paraId="2893FA47" w14:textId="20BCFAEA" w:rsidR="00E70784" w:rsidRPr="000F45CB" w:rsidRDefault="00CD3E3B" w:rsidP="0083726E">
      <w:pPr>
        <w:spacing w:line="360" w:lineRule="auto"/>
        <w:rPr>
          <w:rFonts w:ascii="Times New Roman" w:hAnsi="Times New Roman" w:cs="Times New Roman"/>
          <w:sz w:val="24"/>
        </w:rPr>
      </w:pPr>
      <w:r w:rsidRPr="000F45CB">
        <w:rPr>
          <w:rFonts w:ascii="Times New Roman" w:hAnsi="Times New Roman" w:cs="Times New Roman"/>
          <w:sz w:val="24"/>
        </w:rPr>
        <w:t xml:space="preserve">The objective of this assignment was to write a program that executes the Point Gauss Seidel (PGS) method for solving partial differential equations (PDEs) on a specified domain. The program was </w:t>
      </w:r>
      <w:r w:rsidR="00760FD5" w:rsidRPr="000F45CB">
        <w:rPr>
          <w:rFonts w:ascii="Times New Roman" w:hAnsi="Times New Roman" w:cs="Times New Roman"/>
          <w:sz w:val="24"/>
        </w:rPr>
        <w:t>then</w:t>
      </w:r>
      <w:r w:rsidRPr="000F45CB">
        <w:rPr>
          <w:rFonts w:ascii="Times New Roman" w:hAnsi="Times New Roman" w:cs="Times New Roman"/>
          <w:sz w:val="24"/>
        </w:rPr>
        <w:t xml:space="preserve"> modified to perform sequential over-relaxation (SOR). Initially both programs were used to solve a domain for which the solution was known both to see if the program works and to see how the discretization error changes </w:t>
      </w:r>
      <w:r w:rsidR="00760FD5" w:rsidRPr="000F45CB">
        <w:rPr>
          <w:rFonts w:ascii="Times New Roman" w:hAnsi="Times New Roman" w:cs="Times New Roman"/>
          <w:sz w:val="24"/>
        </w:rPr>
        <w:t>when</w:t>
      </w:r>
      <w:r w:rsidRPr="000F45CB">
        <w:rPr>
          <w:rFonts w:ascii="Times New Roman" w:hAnsi="Times New Roman" w:cs="Times New Roman"/>
          <w:sz w:val="24"/>
        </w:rPr>
        <w:t xml:space="preserve"> </w:t>
      </w:r>
      <w:r w:rsidR="00760FD5" w:rsidRPr="000F45CB">
        <w:rPr>
          <w:rFonts w:ascii="Times New Roman" w:hAnsi="Times New Roman" w:cs="Times New Roman"/>
          <w:sz w:val="24"/>
        </w:rPr>
        <w:t>user</w:t>
      </w:r>
      <w:r w:rsidRPr="000F45CB">
        <w:rPr>
          <w:rFonts w:ascii="Times New Roman" w:hAnsi="Times New Roman" w:cs="Times New Roman"/>
          <w:sz w:val="24"/>
        </w:rPr>
        <w:t xml:space="preserve"> finer meshes. Finally, this program was tested by applying to a different problem given different initial conditions as well as a source term to see if it indeed converged on a solution. </w:t>
      </w:r>
      <w:r w:rsidR="00E70784" w:rsidRPr="000F45CB">
        <w:rPr>
          <w:rFonts w:ascii="Times New Roman" w:hAnsi="Times New Roman" w:cs="Times New Roman"/>
          <w:sz w:val="24"/>
        </w:rPr>
        <w:t xml:space="preserve">And then estimate the error and </w:t>
      </w:r>
      <w:r w:rsidR="00760FD5" w:rsidRPr="000F45CB">
        <w:rPr>
          <w:rFonts w:ascii="Times New Roman" w:hAnsi="Times New Roman" w:cs="Times New Roman"/>
          <w:sz w:val="24"/>
        </w:rPr>
        <w:t>un</w:t>
      </w:r>
      <w:r w:rsidR="00E70784" w:rsidRPr="000F45CB">
        <w:rPr>
          <w:rFonts w:ascii="Times New Roman" w:hAnsi="Times New Roman" w:cs="Times New Roman"/>
          <w:sz w:val="24"/>
        </w:rPr>
        <w:t xml:space="preserve">certainty of the answer. </w:t>
      </w:r>
    </w:p>
    <w:p w14:paraId="0F4D9EED" w14:textId="772D1494" w:rsidR="00E70784" w:rsidRPr="000F45CB" w:rsidRDefault="00E70784" w:rsidP="00237FB5">
      <w:pPr>
        <w:pStyle w:val="Heading1"/>
        <w:rPr>
          <w:rFonts w:ascii="Times New Roman" w:hAnsi="Times New Roman" w:cs="Times New Roman"/>
        </w:rPr>
      </w:pPr>
      <w:r w:rsidRPr="000F45CB">
        <w:rPr>
          <w:rFonts w:ascii="Times New Roman" w:hAnsi="Times New Roman" w:cs="Times New Roman"/>
        </w:rPr>
        <w:t>Part 1:</w:t>
      </w:r>
    </w:p>
    <w:p w14:paraId="57354717" w14:textId="328BB72F" w:rsidR="00E70784" w:rsidRPr="000F45CB" w:rsidRDefault="00BB2069" w:rsidP="0083726E">
      <w:pPr>
        <w:spacing w:line="360" w:lineRule="auto"/>
        <w:rPr>
          <w:rFonts w:ascii="Times New Roman" w:hAnsi="Times New Roman" w:cs="Times New Roman"/>
          <w:sz w:val="24"/>
        </w:rPr>
      </w:pPr>
      <w:r w:rsidRPr="000F45CB">
        <w:rPr>
          <w:rFonts w:ascii="Times New Roman" w:hAnsi="Times New Roman" w:cs="Times New Roman"/>
          <w:sz w:val="24"/>
        </w:rPr>
        <w:t xml:space="preserve">Solving a Laplace equation. </w:t>
      </w:r>
      <w:r w:rsidR="00E70784" w:rsidRPr="000F45CB">
        <w:rPr>
          <w:rFonts w:ascii="Times New Roman" w:hAnsi="Times New Roman" w:cs="Times New Roman"/>
          <w:sz w:val="24"/>
        </w:rPr>
        <w:t>For the initial formulation a two-dimensional domain with</w:t>
      </w:r>
      <w:r w:rsidR="00760FD5" w:rsidRPr="000F45CB">
        <w:rPr>
          <w:rFonts w:ascii="Times New Roman" w:hAnsi="Times New Roman" w:cs="Times New Roman"/>
          <w:sz w:val="24"/>
        </w:rPr>
        <w:t xml:space="preserve"> the</w:t>
      </w:r>
      <w:r w:rsidR="00E70784" w:rsidRPr="000F45CB">
        <w:rPr>
          <w:rFonts w:ascii="Times New Roman" w:hAnsi="Times New Roman" w:cs="Times New Roman"/>
          <w:sz w:val="24"/>
        </w:rPr>
        <w:t xml:space="preserve"> dimensions 1 x 1 was used. This domain had the boundary </w:t>
      </w:r>
      <w:r w:rsidR="00760FD5" w:rsidRPr="000F45CB">
        <w:rPr>
          <w:rFonts w:ascii="Times New Roman" w:hAnsi="Times New Roman" w:cs="Times New Roman"/>
          <w:sz w:val="24"/>
        </w:rPr>
        <w:t xml:space="preserve">conditions </w:t>
      </w:r>
      <w:r w:rsidR="00E70784" w:rsidRPr="000F45CB">
        <w:rPr>
          <w:rFonts w:ascii="Times New Roman" w:hAnsi="Times New Roman" w:cs="Times New Roman"/>
          <w:sz w:val="24"/>
        </w:rPr>
        <w:t>given below:</w:t>
      </w:r>
    </w:p>
    <w:p w14:paraId="38723D6E" w14:textId="6FE5E528" w:rsidR="00CC3B57" w:rsidRPr="000F45CB" w:rsidRDefault="00CC3B57" w:rsidP="00CC3B57">
      <w:pPr>
        <w:pStyle w:val="Caption"/>
        <w:keepNext/>
        <w:rPr>
          <w:rFonts w:ascii="Times New Roman" w:hAnsi="Times New Roman" w:cs="Times New Roman"/>
        </w:rPr>
      </w:pPr>
      <w:r w:rsidRPr="000F45CB">
        <w:rPr>
          <w:rFonts w:ascii="Times New Roman" w:hAnsi="Times New Roman" w:cs="Times New Roman"/>
        </w:rPr>
        <w:t xml:space="preserve">Table </w:t>
      </w:r>
      <w:r w:rsidRPr="000F45CB">
        <w:rPr>
          <w:rFonts w:ascii="Times New Roman" w:hAnsi="Times New Roman" w:cs="Times New Roman"/>
        </w:rPr>
        <w:fldChar w:fldCharType="begin"/>
      </w:r>
      <w:r w:rsidRPr="000F45CB">
        <w:rPr>
          <w:rFonts w:ascii="Times New Roman" w:hAnsi="Times New Roman" w:cs="Times New Roman"/>
        </w:rPr>
        <w:instrText xml:space="preserve"> SEQ Table \* ARABIC </w:instrText>
      </w:r>
      <w:r w:rsidRPr="000F45CB">
        <w:rPr>
          <w:rFonts w:ascii="Times New Roman" w:hAnsi="Times New Roman" w:cs="Times New Roman"/>
        </w:rPr>
        <w:fldChar w:fldCharType="separate"/>
      </w:r>
      <w:r w:rsidR="00B01436">
        <w:rPr>
          <w:rFonts w:ascii="Times New Roman" w:hAnsi="Times New Roman" w:cs="Times New Roman"/>
          <w:noProof/>
        </w:rPr>
        <w:t>1</w:t>
      </w:r>
      <w:r w:rsidRPr="000F45CB">
        <w:rPr>
          <w:rFonts w:ascii="Times New Roman" w:hAnsi="Times New Roman" w:cs="Times New Roman"/>
        </w:rPr>
        <w:fldChar w:fldCharType="end"/>
      </w:r>
      <w:r w:rsidRPr="000F45CB">
        <w:rPr>
          <w:rFonts w:ascii="Times New Roman" w:hAnsi="Times New Roman" w:cs="Times New Roman"/>
        </w:rPr>
        <w:t>: boundary Conditions</w:t>
      </w:r>
    </w:p>
    <w:tbl>
      <w:tblPr>
        <w:tblStyle w:val="TableGrid"/>
        <w:tblW w:w="0" w:type="auto"/>
        <w:jc w:val="center"/>
        <w:tblLook w:val="04A0" w:firstRow="1" w:lastRow="0" w:firstColumn="1" w:lastColumn="0" w:noHBand="0" w:noVBand="1"/>
      </w:tblPr>
      <w:tblGrid>
        <w:gridCol w:w="1652"/>
        <w:gridCol w:w="1543"/>
      </w:tblGrid>
      <w:tr w:rsidR="00E70784" w:rsidRPr="000F45CB" w14:paraId="3F65A2EE" w14:textId="77777777" w:rsidTr="00CC3B57">
        <w:trPr>
          <w:jc w:val="center"/>
        </w:trPr>
        <w:tc>
          <w:tcPr>
            <w:tcW w:w="0" w:type="auto"/>
            <w:vAlign w:val="center"/>
          </w:tcPr>
          <w:p w14:paraId="0D7F5CD0" w14:textId="4E72E5EA" w:rsidR="00E70784" w:rsidRPr="000F45CB" w:rsidRDefault="00E70784" w:rsidP="00CC3B57">
            <w:pPr>
              <w:spacing w:line="276" w:lineRule="auto"/>
              <w:jc w:val="center"/>
              <w:rPr>
                <w:rFonts w:ascii="Times New Roman" w:hAnsi="Times New Roman" w:cs="Times New Roman"/>
                <w:sz w:val="24"/>
              </w:rPr>
            </w:pPr>
            <w:r w:rsidRPr="000F45CB">
              <w:rPr>
                <w:rFonts w:ascii="Times New Roman" w:hAnsi="Times New Roman" w:cs="Times New Roman"/>
                <w:sz w:val="24"/>
              </w:rPr>
              <w:t>Top (y = 1)</w:t>
            </w:r>
          </w:p>
        </w:tc>
        <w:tc>
          <w:tcPr>
            <w:tcW w:w="0" w:type="auto"/>
            <w:vAlign w:val="center"/>
          </w:tcPr>
          <w:p w14:paraId="6A18403F" w14:textId="6241CB70" w:rsidR="00E70784" w:rsidRPr="000F45CB" w:rsidRDefault="00E70784" w:rsidP="00CC3B57">
            <w:pPr>
              <w:spacing w:line="276" w:lineRule="auto"/>
              <w:jc w:val="center"/>
              <w:rPr>
                <w:rFonts w:ascii="Times New Roman" w:hAnsi="Times New Roman" w:cs="Times New Roman"/>
                <w:sz w:val="24"/>
              </w:rPr>
            </w:pPr>
            <m:oMathPara>
              <m:oMath>
                <m:r>
                  <w:rPr>
                    <w:rFonts w:ascii="Cambria Math" w:hAnsi="Cambria Math" w:cs="Times New Roman"/>
                    <w:sz w:val="24"/>
                  </w:rPr>
                  <m:t>T=</m:t>
                </m:r>
                <m:r>
                  <m:rPr>
                    <m:sty m:val="p"/>
                  </m:rPr>
                  <w:rPr>
                    <w:rFonts w:ascii="Cambria Math" w:hAnsi="Cambria Math" w:cs="Times New Roman"/>
                    <w:sz w:val="24"/>
                  </w:rPr>
                  <m:t>cos⁡</m:t>
                </m:r>
                <m:r>
                  <w:rPr>
                    <w:rFonts w:ascii="Cambria Math" w:hAnsi="Cambria Math" w:cs="Times New Roman"/>
                    <w:sz w:val="24"/>
                  </w:rPr>
                  <m:t>(πx)</m:t>
                </m:r>
              </m:oMath>
            </m:oMathPara>
          </w:p>
        </w:tc>
      </w:tr>
      <w:tr w:rsidR="00E70784" w:rsidRPr="000F45CB" w14:paraId="202172BB" w14:textId="77777777" w:rsidTr="00CC3B57">
        <w:trPr>
          <w:jc w:val="center"/>
        </w:trPr>
        <w:tc>
          <w:tcPr>
            <w:tcW w:w="0" w:type="auto"/>
            <w:vAlign w:val="center"/>
          </w:tcPr>
          <w:p w14:paraId="39284978" w14:textId="2F57E121" w:rsidR="00E70784" w:rsidRPr="000F45CB" w:rsidRDefault="00E70784" w:rsidP="00CC3B57">
            <w:pPr>
              <w:spacing w:line="276" w:lineRule="auto"/>
              <w:jc w:val="center"/>
              <w:rPr>
                <w:rFonts w:ascii="Times New Roman" w:hAnsi="Times New Roman" w:cs="Times New Roman"/>
                <w:sz w:val="24"/>
              </w:rPr>
            </w:pPr>
            <w:r w:rsidRPr="000F45CB">
              <w:rPr>
                <w:rFonts w:ascii="Times New Roman" w:hAnsi="Times New Roman" w:cs="Times New Roman"/>
                <w:sz w:val="24"/>
              </w:rPr>
              <w:t>Bottom (y = 0)</w:t>
            </w:r>
          </w:p>
        </w:tc>
        <w:tc>
          <w:tcPr>
            <w:tcW w:w="0" w:type="auto"/>
            <w:vAlign w:val="center"/>
          </w:tcPr>
          <w:p w14:paraId="59976599" w14:textId="49847B0F" w:rsidR="00E70784" w:rsidRPr="000F45CB" w:rsidRDefault="00CC3B57" w:rsidP="00CC3B57">
            <w:pPr>
              <w:spacing w:line="276" w:lineRule="auto"/>
              <w:jc w:val="center"/>
              <w:rPr>
                <w:rFonts w:ascii="Times New Roman" w:hAnsi="Times New Roman" w:cs="Times New Roman"/>
                <w:sz w:val="24"/>
              </w:rPr>
            </w:pPr>
            <m:oMathPara>
              <m:oMath>
                <m:r>
                  <w:rPr>
                    <w:rFonts w:ascii="Cambria Math" w:hAnsi="Cambria Math" w:cs="Times New Roman"/>
                    <w:sz w:val="24"/>
                  </w:rPr>
                  <m:t>T =0</m:t>
                </m:r>
                <m:r>
                  <m:rPr>
                    <m:sty m:val="p"/>
                  </m:rPr>
                  <w:rPr>
                    <w:rFonts w:ascii="Cambria Math" w:hAnsi="Cambria Math" w:cs="Times New Roman"/>
                    <w:sz w:val="24"/>
                  </w:rPr>
                  <m:t>⁡</m:t>
                </m:r>
              </m:oMath>
            </m:oMathPara>
          </w:p>
        </w:tc>
      </w:tr>
      <w:tr w:rsidR="00E70784" w:rsidRPr="000F45CB" w14:paraId="7345264C" w14:textId="77777777" w:rsidTr="00CC3B57">
        <w:trPr>
          <w:jc w:val="center"/>
        </w:trPr>
        <w:tc>
          <w:tcPr>
            <w:tcW w:w="0" w:type="auto"/>
            <w:vAlign w:val="center"/>
          </w:tcPr>
          <w:p w14:paraId="3E3B22BC" w14:textId="7664B3FB" w:rsidR="00E70784" w:rsidRPr="000F45CB" w:rsidRDefault="00CC3B57" w:rsidP="00CC3B57">
            <w:pPr>
              <w:spacing w:line="276" w:lineRule="auto"/>
              <w:jc w:val="center"/>
              <w:rPr>
                <w:rFonts w:ascii="Times New Roman" w:hAnsi="Times New Roman" w:cs="Times New Roman"/>
                <w:sz w:val="24"/>
              </w:rPr>
            </w:pPr>
            <w:r w:rsidRPr="000F45CB">
              <w:rPr>
                <w:rFonts w:ascii="Times New Roman" w:hAnsi="Times New Roman" w:cs="Times New Roman"/>
                <w:sz w:val="24"/>
              </w:rPr>
              <w:t>Left (x = 0)</w:t>
            </w:r>
          </w:p>
        </w:tc>
        <w:tc>
          <w:tcPr>
            <w:tcW w:w="0" w:type="auto"/>
            <w:vAlign w:val="center"/>
          </w:tcPr>
          <w:p w14:paraId="7DB065FA" w14:textId="6A890E6A" w:rsidR="00E70784" w:rsidRPr="000F45CB" w:rsidRDefault="00CC3B57" w:rsidP="00CC3B57">
            <w:pPr>
              <w:spacing w:line="276" w:lineRule="auto"/>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∂x</m:t>
                    </m:r>
                  </m:den>
                </m:f>
                <m:r>
                  <w:rPr>
                    <w:rFonts w:ascii="Cambria Math" w:hAnsi="Cambria Math" w:cs="Times New Roman"/>
                    <w:sz w:val="24"/>
                  </w:rPr>
                  <m:t>=0</m:t>
                </m:r>
                <m:r>
                  <m:rPr>
                    <m:sty m:val="p"/>
                  </m:rPr>
                  <w:rPr>
                    <w:rFonts w:ascii="Cambria Math" w:hAnsi="Cambria Math" w:cs="Times New Roman"/>
                    <w:sz w:val="24"/>
                  </w:rPr>
                  <m:t>⁡</m:t>
                </m:r>
              </m:oMath>
            </m:oMathPara>
          </w:p>
        </w:tc>
      </w:tr>
      <w:tr w:rsidR="00E70784" w:rsidRPr="000F45CB" w14:paraId="16E55EED" w14:textId="77777777" w:rsidTr="00CC3B57">
        <w:trPr>
          <w:jc w:val="center"/>
        </w:trPr>
        <w:tc>
          <w:tcPr>
            <w:tcW w:w="0" w:type="auto"/>
            <w:vAlign w:val="center"/>
          </w:tcPr>
          <w:p w14:paraId="3EDB22D4" w14:textId="628F07F8" w:rsidR="00E70784" w:rsidRPr="000F45CB" w:rsidRDefault="00CC3B57" w:rsidP="00CC3B57">
            <w:pPr>
              <w:spacing w:line="276" w:lineRule="auto"/>
              <w:jc w:val="center"/>
              <w:rPr>
                <w:rFonts w:ascii="Times New Roman" w:hAnsi="Times New Roman" w:cs="Times New Roman"/>
                <w:sz w:val="24"/>
              </w:rPr>
            </w:pPr>
            <w:r w:rsidRPr="000F45CB">
              <w:rPr>
                <w:rFonts w:ascii="Times New Roman" w:hAnsi="Times New Roman" w:cs="Times New Roman"/>
                <w:sz w:val="24"/>
              </w:rPr>
              <w:t>Right (x = 1)</w:t>
            </w:r>
          </w:p>
        </w:tc>
        <w:tc>
          <w:tcPr>
            <w:tcW w:w="0" w:type="auto"/>
            <w:vAlign w:val="center"/>
          </w:tcPr>
          <w:p w14:paraId="77D3E42C" w14:textId="0A249AD9" w:rsidR="00E70784" w:rsidRPr="000F45CB" w:rsidRDefault="00CC3B57" w:rsidP="00CC3B57">
            <w:pPr>
              <w:spacing w:line="276" w:lineRule="auto"/>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∂x</m:t>
                    </m:r>
                  </m:den>
                </m:f>
                <m:r>
                  <w:rPr>
                    <w:rFonts w:ascii="Cambria Math" w:hAnsi="Cambria Math" w:cs="Times New Roman"/>
                    <w:sz w:val="24"/>
                  </w:rPr>
                  <m:t>=0</m:t>
                </m:r>
              </m:oMath>
            </m:oMathPara>
          </w:p>
        </w:tc>
      </w:tr>
    </w:tbl>
    <w:p w14:paraId="3041F6BA" w14:textId="54C753A4" w:rsidR="00E70784" w:rsidRPr="000F45CB" w:rsidRDefault="00CC3B57" w:rsidP="0083726E">
      <w:pPr>
        <w:spacing w:before="240" w:line="360" w:lineRule="auto"/>
        <w:rPr>
          <w:rFonts w:ascii="Times New Roman" w:hAnsi="Times New Roman" w:cs="Times New Roman"/>
          <w:sz w:val="24"/>
        </w:rPr>
      </w:pPr>
      <w:r w:rsidRPr="000F45CB">
        <w:rPr>
          <w:rFonts w:ascii="Times New Roman" w:hAnsi="Times New Roman" w:cs="Times New Roman"/>
          <w:sz w:val="24"/>
        </w:rPr>
        <w:t>To implement these boundary conditions a series of ghost cells were used. The values of the ghost cells were then calculated using one of the two ways below (each modified for the boundary being calculated):</w:t>
      </w:r>
    </w:p>
    <w:p w14:paraId="24501F8B" w14:textId="0EB39FDA" w:rsidR="00CC3B57" w:rsidRPr="000F45CB" w:rsidRDefault="00CC3B57" w:rsidP="00CC3B57">
      <w:pPr>
        <w:pStyle w:val="Caption"/>
        <w:keepNext/>
        <w:rPr>
          <w:rFonts w:ascii="Times New Roman" w:hAnsi="Times New Roman" w:cs="Times New Roman"/>
        </w:rPr>
      </w:pPr>
      <w:r w:rsidRPr="000F45CB">
        <w:rPr>
          <w:rFonts w:ascii="Times New Roman" w:hAnsi="Times New Roman" w:cs="Times New Roman"/>
        </w:rPr>
        <w:t xml:space="preserve">Table </w:t>
      </w:r>
      <w:r w:rsidRPr="000F45CB">
        <w:rPr>
          <w:rFonts w:ascii="Times New Roman" w:hAnsi="Times New Roman" w:cs="Times New Roman"/>
        </w:rPr>
        <w:fldChar w:fldCharType="begin"/>
      </w:r>
      <w:r w:rsidRPr="000F45CB">
        <w:rPr>
          <w:rFonts w:ascii="Times New Roman" w:hAnsi="Times New Roman" w:cs="Times New Roman"/>
        </w:rPr>
        <w:instrText xml:space="preserve"> SEQ Table \* ARABIC </w:instrText>
      </w:r>
      <w:r w:rsidRPr="000F45CB">
        <w:rPr>
          <w:rFonts w:ascii="Times New Roman" w:hAnsi="Times New Roman" w:cs="Times New Roman"/>
        </w:rPr>
        <w:fldChar w:fldCharType="separate"/>
      </w:r>
      <w:r w:rsidR="00B01436">
        <w:rPr>
          <w:rFonts w:ascii="Times New Roman" w:hAnsi="Times New Roman" w:cs="Times New Roman"/>
          <w:noProof/>
        </w:rPr>
        <w:t>2</w:t>
      </w:r>
      <w:r w:rsidRPr="000F45CB">
        <w:rPr>
          <w:rFonts w:ascii="Times New Roman" w:hAnsi="Times New Roman" w:cs="Times New Roman"/>
        </w:rPr>
        <w:fldChar w:fldCharType="end"/>
      </w:r>
      <w:r w:rsidRPr="000F45CB">
        <w:rPr>
          <w:rFonts w:ascii="Times New Roman" w:hAnsi="Times New Roman" w:cs="Times New Roman"/>
        </w:rPr>
        <w:t>: Ghost Cell Values</w:t>
      </w:r>
    </w:p>
    <w:tbl>
      <w:tblPr>
        <w:tblStyle w:val="TableGrid"/>
        <w:tblW w:w="0" w:type="auto"/>
        <w:jc w:val="center"/>
        <w:tblLook w:val="04A0" w:firstRow="1" w:lastRow="0" w:firstColumn="1" w:lastColumn="0" w:noHBand="0" w:noVBand="1"/>
      </w:tblPr>
      <w:tblGrid>
        <w:gridCol w:w="1275"/>
        <w:gridCol w:w="1997"/>
      </w:tblGrid>
      <w:tr w:rsidR="00CC3B57" w:rsidRPr="000F45CB" w14:paraId="765C735F" w14:textId="77777777" w:rsidTr="00CC3B57">
        <w:trPr>
          <w:jc w:val="center"/>
        </w:trPr>
        <w:tc>
          <w:tcPr>
            <w:tcW w:w="0" w:type="auto"/>
            <w:vAlign w:val="center"/>
          </w:tcPr>
          <w:p w14:paraId="051DA906" w14:textId="46DA9469" w:rsidR="00CC3B57" w:rsidRPr="000F45CB" w:rsidRDefault="00CC3B57" w:rsidP="00CC3B57">
            <w:pPr>
              <w:spacing w:line="276" w:lineRule="auto"/>
              <w:jc w:val="center"/>
              <w:rPr>
                <w:rFonts w:ascii="Times New Roman" w:hAnsi="Times New Roman" w:cs="Times New Roman"/>
                <w:sz w:val="24"/>
              </w:rPr>
            </w:pPr>
            <w:r w:rsidRPr="000F45CB">
              <w:rPr>
                <w:rFonts w:ascii="Times New Roman" w:hAnsi="Times New Roman" w:cs="Times New Roman"/>
                <w:sz w:val="24"/>
              </w:rPr>
              <w:t>For BC: T</w:t>
            </w:r>
          </w:p>
        </w:tc>
        <w:tc>
          <w:tcPr>
            <w:tcW w:w="0" w:type="auto"/>
            <w:vAlign w:val="center"/>
          </w:tcPr>
          <w:p w14:paraId="5DEA08B2" w14:textId="34F56335" w:rsidR="00CC3B57" w:rsidRPr="000F45CB" w:rsidRDefault="00CC3B57" w:rsidP="00CC3B57">
            <w:pPr>
              <w:spacing w:line="276" w:lineRule="auto"/>
              <w:jc w:val="center"/>
              <w:rPr>
                <w:rFonts w:ascii="Times New Roman" w:hAnsi="Times New Roman" w:cs="Times New Roman"/>
                <w:sz w:val="24"/>
              </w:rPr>
            </w:pPr>
            <m:oMathPara>
              <m:oMath>
                <m:r>
                  <w:rPr>
                    <w:rFonts w:ascii="Cambria Math" w:hAnsi="Cambria Math" w:cs="Times New Roman"/>
                    <w:sz w:val="24"/>
                  </w:rPr>
                  <m:t>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i,j-1</m:t>
                        </m:r>
                      </m:sub>
                    </m:sSub>
                  </m:num>
                  <m:den>
                    <m:r>
                      <w:rPr>
                        <w:rFonts w:ascii="Cambria Math" w:hAnsi="Cambria Math" w:cs="Times New Roman"/>
                        <w:sz w:val="24"/>
                      </w:rPr>
                      <m:t>2</m:t>
                    </m:r>
                  </m:den>
                </m:f>
              </m:oMath>
            </m:oMathPara>
          </w:p>
        </w:tc>
      </w:tr>
      <w:tr w:rsidR="00CC3B57" w:rsidRPr="000F45CB" w14:paraId="5306692B" w14:textId="77777777" w:rsidTr="00CC3B57">
        <w:trPr>
          <w:jc w:val="center"/>
        </w:trPr>
        <w:tc>
          <w:tcPr>
            <w:tcW w:w="0" w:type="auto"/>
            <w:vAlign w:val="center"/>
          </w:tcPr>
          <w:p w14:paraId="53C2F421" w14:textId="2F6C98F4" w:rsidR="00CC3B57" w:rsidRPr="000F45CB" w:rsidRDefault="00CC3B57" w:rsidP="00CC3B57">
            <w:pPr>
              <w:spacing w:line="276" w:lineRule="auto"/>
              <w:jc w:val="center"/>
              <w:rPr>
                <w:rFonts w:ascii="Times New Roman" w:hAnsi="Times New Roman" w:cs="Times New Roman"/>
                <w:sz w:val="24"/>
              </w:rPr>
            </w:pPr>
            <w:r w:rsidRPr="000F45CB">
              <w:rPr>
                <w:rFonts w:ascii="Times New Roman" w:hAnsi="Times New Roman" w:cs="Times New Roman"/>
                <w:sz w:val="24"/>
              </w:rPr>
              <w:t xml:space="preserve">For BC: </w:t>
            </w:r>
            <m:oMath>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∂n</m:t>
                  </m:r>
                </m:den>
              </m:f>
            </m:oMath>
          </w:p>
        </w:tc>
        <w:tc>
          <w:tcPr>
            <w:tcW w:w="0" w:type="auto"/>
            <w:vAlign w:val="center"/>
          </w:tcPr>
          <w:p w14:paraId="791C7020" w14:textId="193DC191" w:rsidR="00CC3B57" w:rsidRPr="000F45CB" w:rsidRDefault="00CC3B57" w:rsidP="00CC3B57">
            <w:pPr>
              <w:spacing w:line="276" w:lineRule="auto"/>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∂n</m:t>
                    </m:r>
                  </m:den>
                </m:f>
                <m:r>
                  <w:rPr>
                    <w:rFonts w:ascii="Cambria Math" w:hAnsi="Cambria Math" w:cs="Times New Roman"/>
                    <w:sz w:val="24"/>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i,j-1</m:t>
                        </m:r>
                      </m:sub>
                    </m:sSub>
                  </m:num>
                  <m:den>
                    <m:r>
                      <w:rPr>
                        <w:rFonts w:ascii="Cambria Math" w:hAnsi="Cambria Math" w:cs="Times New Roman"/>
                        <w:sz w:val="24"/>
                      </w:rPr>
                      <m:t>∆n/2</m:t>
                    </m:r>
                  </m:den>
                </m:f>
              </m:oMath>
            </m:oMathPara>
          </w:p>
        </w:tc>
      </w:tr>
    </w:tbl>
    <w:p w14:paraId="202B7208" w14:textId="062CD8BE" w:rsidR="00CC3B57" w:rsidRPr="000F45CB" w:rsidRDefault="00626C56" w:rsidP="0083726E">
      <w:pPr>
        <w:spacing w:before="240" w:line="360" w:lineRule="auto"/>
        <w:rPr>
          <w:rFonts w:ascii="Times New Roman" w:hAnsi="Times New Roman" w:cs="Times New Roman"/>
          <w:sz w:val="24"/>
        </w:rPr>
      </w:pPr>
      <w:r w:rsidRPr="000F45CB">
        <w:rPr>
          <w:rFonts w:ascii="Times New Roman" w:hAnsi="Times New Roman" w:cs="Times New Roman"/>
          <w:sz w:val="24"/>
        </w:rPr>
        <w:t>Following this each of the interior cells can now be solved first by using just PGS as follows:</w:t>
      </w:r>
    </w:p>
    <w:p w14:paraId="791EC73C" w14:textId="343095D3" w:rsidR="00626C56" w:rsidRPr="000F45CB" w:rsidRDefault="00626C56" w:rsidP="00626C56">
      <w:pPr>
        <w:pStyle w:val="Caption"/>
        <w:keepNext/>
        <w:rPr>
          <w:rFonts w:ascii="Times New Roman" w:hAnsi="Times New Roman" w:cs="Times New Roman"/>
        </w:rPr>
      </w:pPr>
      <w:r w:rsidRPr="000F45CB">
        <w:rPr>
          <w:rFonts w:ascii="Times New Roman" w:hAnsi="Times New Roman" w:cs="Times New Roman"/>
        </w:rPr>
        <w:t xml:space="preserve">Equation </w:t>
      </w:r>
      <w:r w:rsidRPr="000F45CB">
        <w:rPr>
          <w:rFonts w:ascii="Times New Roman" w:hAnsi="Times New Roman" w:cs="Times New Roman"/>
        </w:rPr>
        <w:fldChar w:fldCharType="begin"/>
      </w:r>
      <w:r w:rsidRPr="000F45CB">
        <w:rPr>
          <w:rFonts w:ascii="Times New Roman" w:hAnsi="Times New Roman" w:cs="Times New Roman"/>
        </w:rPr>
        <w:instrText xml:space="preserve"> SEQ Equation \* ARABIC </w:instrText>
      </w:r>
      <w:r w:rsidRPr="000F45CB">
        <w:rPr>
          <w:rFonts w:ascii="Times New Roman" w:hAnsi="Times New Roman" w:cs="Times New Roman"/>
        </w:rPr>
        <w:fldChar w:fldCharType="separate"/>
      </w:r>
      <w:r w:rsidR="00B01436">
        <w:rPr>
          <w:rFonts w:ascii="Times New Roman" w:hAnsi="Times New Roman" w:cs="Times New Roman"/>
          <w:noProof/>
        </w:rPr>
        <w:t>1</w:t>
      </w:r>
      <w:r w:rsidRPr="000F45CB">
        <w:rPr>
          <w:rFonts w:ascii="Times New Roman" w:hAnsi="Times New Roman" w:cs="Times New Roman"/>
        </w:rPr>
        <w:fldChar w:fldCharType="end"/>
      </w:r>
      <w:r w:rsidRPr="000F45CB">
        <w:rPr>
          <w:rFonts w:ascii="Times New Roman" w:hAnsi="Times New Roman" w:cs="Times New Roman"/>
        </w:rPr>
        <w:t>: Point Gauss Seidel</w:t>
      </w:r>
    </w:p>
    <w:p w14:paraId="0183991D" w14:textId="5A35F2AC" w:rsidR="00626C56" w:rsidRPr="000F45CB" w:rsidRDefault="00626C56" w:rsidP="00CC3B57">
      <w:pPr>
        <w:spacing w:before="240"/>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acc>
                <m:accPr>
                  <m:chr m:val="̅"/>
                  <m:ctrlPr>
                    <w:rPr>
                      <w:rFonts w:ascii="Cambria Math" w:hAnsi="Cambria Math" w:cs="Times New Roman"/>
                      <w:i/>
                      <w:sz w:val="24"/>
                    </w:rPr>
                  </m:ctrlPr>
                </m:accPr>
                <m:e>
                  <m:r>
                    <w:rPr>
                      <w:rFonts w:ascii="Cambria Math" w:hAnsi="Cambria Math" w:cs="Times New Roman"/>
                      <w:sz w:val="24"/>
                    </w:rPr>
                    <m:t>T</m:t>
                  </m:r>
                </m:e>
              </m:acc>
            </m:e>
            <m:sub>
              <m:r>
                <w:rPr>
                  <w:rFonts w:ascii="Cambria Math" w:hAnsi="Cambria Math" w:cs="Times New Roman"/>
                  <w:sz w:val="24"/>
                </w:rPr>
                <m:t>i,j</m:t>
              </m:r>
            </m:sub>
            <m:sup>
              <m:r>
                <w:rPr>
                  <w:rFonts w:ascii="Cambria Math" w:hAnsi="Cambria Math" w:cs="Times New Roman"/>
                  <w:sz w:val="24"/>
                </w:rPr>
                <m:t>k+1</m:t>
              </m:r>
            </m:sup>
          </m:sSubSup>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num>
            <m:den>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d>
            </m:den>
          </m:f>
          <m:d>
            <m:dPr>
              <m:ctrlPr>
                <w:rPr>
                  <w:rFonts w:ascii="Cambria Math" w:hAnsi="Cambria Math" w:cs="Times New Roman"/>
                  <w:i/>
                  <w:sz w:val="24"/>
                </w:rPr>
              </m:ctrlPr>
            </m:dPr>
            <m:e>
              <m:sSubSup>
                <m:sSubSupPr>
                  <m:ctrlPr>
                    <w:rPr>
                      <w:rFonts w:ascii="Cambria Math" w:hAnsi="Cambria Math" w:cs="Times New Roman"/>
                      <w:i/>
                      <w:sz w:val="24"/>
                    </w:rPr>
                  </m:ctrlPr>
                </m:sSubSupPr>
                <m:e>
                  <m:acc>
                    <m:accPr>
                      <m:chr m:val="̅"/>
                      <m:ctrlPr>
                        <w:rPr>
                          <w:rFonts w:ascii="Cambria Math" w:hAnsi="Cambria Math" w:cs="Times New Roman"/>
                          <w:i/>
                          <w:sz w:val="24"/>
                        </w:rPr>
                      </m:ctrlPr>
                    </m:accPr>
                    <m:e>
                      <m:r>
                        <w:rPr>
                          <w:rFonts w:ascii="Cambria Math" w:hAnsi="Cambria Math" w:cs="Times New Roman"/>
                          <w:sz w:val="24"/>
                        </w:rPr>
                        <m:t>T</m:t>
                      </m:r>
                    </m:e>
                  </m:acc>
                </m:e>
                <m:sub>
                  <m:r>
                    <w:rPr>
                      <w:rFonts w:ascii="Cambria Math" w:hAnsi="Cambria Math" w:cs="Times New Roman"/>
                      <w:sz w:val="24"/>
                    </w:rPr>
                    <m:t>i+1,j</m:t>
                  </m:r>
                </m:sub>
                <m:sup>
                  <m:r>
                    <w:rPr>
                      <w:rFonts w:ascii="Cambria Math" w:hAnsi="Cambria Math" w:cs="Times New Roman"/>
                      <w:sz w:val="24"/>
                    </w:rPr>
                    <m:t>k</m:t>
                  </m:r>
                </m:sup>
              </m:sSubSup>
              <m:r>
                <w:rPr>
                  <w:rFonts w:ascii="Cambria Math" w:hAnsi="Cambria Math" w:cs="Times New Roman"/>
                  <w:sz w:val="24"/>
                </w:rPr>
                <m:t>+</m:t>
              </m:r>
              <m:sSubSup>
                <m:sSubSupPr>
                  <m:ctrlPr>
                    <w:rPr>
                      <w:rFonts w:ascii="Cambria Math" w:hAnsi="Cambria Math" w:cs="Times New Roman"/>
                      <w:i/>
                      <w:sz w:val="24"/>
                    </w:rPr>
                  </m:ctrlPr>
                </m:sSubSupPr>
                <m:e>
                  <m:acc>
                    <m:accPr>
                      <m:chr m:val="̅"/>
                      <m:ctrlPr>
                        <w:rPr>
                          <w:rFonts w:ascii="Cambria Math" w:hAnsi="Cambria Math" w:cs="Times New Roman"/>
                          <w:i/>
                          <w:sz w:val="24"/>
                        </w:rPr>
                      </m:ctrlPr>
                    </m:accPr>
                    <m:e>
                      <m:r>
                        <w:rPr>
                          <w:rFonts w:ascii="Cambria Math" w:hAnsi="Cambria Math" w:cs="Times New Roman"/>
                          <w:sz w:val="24"/>
                        </w:rPr>
                        <m:t>T</m:t>
                      </m:r>
                    </m:e>
                  </m:acc>
                </m:e>
                <m:sub>
                  <m:r>
                    <w:rPr>
                      <w:rFonts w:ascii="Cambria Math" w:hAnsi="Cambria Math" w:cs="Times New Roman"/>
                      <w:sz w:val="24"/>
                    </w:rPr>
                    <m:t>i-1,j</m:t>
                  </m:r>
                </m:sub>
                <m:sup>
                  <m:r>
                    <w:rPr>
                      <w:rFonts w:ascii="Cambria Math" w:hAnsi="Cambria Math" w:cs="Times New Roman"/>
                      <w:sz w:val="24"/>
                    </w:rPr>
                    <m:t>k+1</m:t>
                  </m:r>
                </m:sup>
              </m:sSubSup>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d>
            </m:den>
          </m:f>
          <m:d>
            <m:dPr>
              <m:ctrlPr>
                <w:rPr>
                  <w:rFonts w:ascii="Cambria Math" w:hAnsi="Cambria Math" w:cs="Times New Roman"/>
                  <w:i/>
                  <w:sz w:val="24"/>
                </w:rPr>
              </m:ctrlPr>
            </m:dPr>
            <m:e>
              <m:sSubSup>
                <m:sSubSupPr>
                  <m:ctrlPr>
                    <w:rPr>
                      <w:rFonts w:ascii="Cambria Math" w:hAnsi="Cambria Math" w:cs="Times New Roman"/>
                      <w:i/>
                      <w:sz w:val="24"/>
                    </w:rPr>
                  </m:ctrlPr>
                </m:sSubSupPr>
                <m:e>
                  <m:acc>
                    <m:accPr>
                      <m:chr m:val="̅"/>
                      <m:ctrlPr>
                        <w:rPr>
                          <w:rFonts w:ascii="Cambria Math" w:hAnsi="Cambria Math" w:cs="Times New Roman"/>
                          <w:i/>
                          <w:sz w:val="24"/>
                        </w:rPr>
                      </m:ctrlPr>
                    </m:accPr>
                    <m:e>
                      <m:r>
                        <w:rPr>
                          <w:rFonts w:ascii="Cambria Math" w:hAnsi="Cambria Math" w:cs="Times New Roman"/>
                          <w:sz w:val="24"/>
                        </w:rPr>
                        <m:t>T</m:t>
                      </m:r>
                    </m:e>
                  </m:acc>
                </m:e>
                <m:sub>
                  <m:r>
                    <w:rPr>
                      <w:rFonts w:ascii="Cambria Math" w:hAnsi="Cambria Math" w:cs="Times New Roman"/>
                      <w:sz w:val="24"/>
                    </w:rPr>
                    <m:t>i,j+1</m:t>
                  </m:r>
                </m:sub>
                <m:sup>
                  <m:r>
                    <w:rPr>
                      <w:rFonts w:ascii="Cambria Math" w:hAnsi="Cambria Math" w:cs="Times New Roman"/>
                      <w:sz w:val="24"/>
                    </w:rPr>
                    <m:t>k</m:t>
                  </m:r>
                </m:sup>
              </m:sSubSup>
              <m:r>
                <w:rPr>
                  <w:rFonts w:ascii="Cambria Math" w:hAnsi="Cambria Math" w:cs="Times New Roman"/>
                  <w:sz w:val="24"/>
                </w:rPr>
                <m:t>+</m:t>
              </m:r>
              <m:sSubSup>
                <m:sSubSupPr>
                  <m:ctrlPr>
                    <w:rPr>
                      <w:rFonts w:ascii="Cambria Math" w:hAnsi="Cambria Math" w:cs="Times New Roman"/>
                      <w:i/>
                      <w:sz w:val="24"/>
                    </w:rPr>
                  </m:ctrlPr>
                </m:sSubSupPr>
                <m:e>
                  <m:acc>
                    <m:accPr>
                      <m:chr m:val="̅"/>
                      <m:ctrlPr>
                        <w:rPr>
                          <w:rFonts w:ascii="Cambria Math" w:hAnsi="Cambria Math" w:cs="Times New Roman"/>
                          <w:i/>
                          <w:sz w:val="24"/>
                        </w:rPr>
                      </m:ctrlPr>
                    </m:accPr>
                    <m:e>
                      <m:r>
                        <w:rPr>
                          <w:rFonts w:ascii="Cambria Math" w:hAnsi="Cambria Math" w:cs="Times New Roman"/>
                          <w:sz w:val="24"/>
                        </w:rPr>
                        <m:t>T</m:t>
                      </m:r>
                    </m:e>
                  </m:acc>
                </m:e>
                <m:sub>
                  <m:r>
                    <w:rPr>
                      <w:rFonts w:ascii="Cambria Math" w:hAnsi="Cambria Math" w:cs="Times New Roman"/>
                      <w:sz w:val="24"/>
                    </w:rPr>
                    <m:t>i,j-1</m:t>
                  </m:r>
                </m:sub>
                <m:sup>
                  <m:r>
                    <w:rPr>
                      <w:rFonts w:ascii="Cambria Math" w:hAnsi="Cambria Math" w:cs="Times New Roman"/>
                      <w:sz w:val="24"/>
                    </w:rPr>
                    <m:t>k+1</m:t>
                  </m:r>
                </m:sup>
              </m:sSubSup>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i,j</m:t>
              </m:r>
            </m:sub>
          </m:sSub>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num>
            <m:den>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d>
            </m:den>
          </m:f>
        </m:oMath>
      </m:oMathPara>
    </w:p>
    <w:p w14:paraId="35EB363B" w14:textId="7ECDEAFA" w:rsidR="00626C56" w:rsidRPr="000F45CB" w:rsidRDefault="001E5160" w:rsidP="0083726E">
      <w:pPr>
        <w:spacing w:before="240" w:line="360" w:lineRule="auto"/>
        <w:rPr>
          <w:rFonts w:ascii="Times New Roman" w:hAnsi="Times New Roman" w:cs="Times New Roman"/>
          <w:sz w:val="24"/>
        </w:rPr>
      </w:pPr>
      <w:r w:rsidRPr="000F45CB">
        <w:rPr>
          <w:rFonts w:ascii="Times New Roman" w:hAnsi="Times New Roman" w:cs="Times New Roman"/>
          <w:sz w:val="24"/>
        </w:rPr>
        <w:lastRenderedPageBreak/>
        <w:t xml:space="preserve">For this situation where </w:t>
      </w:r>
      <m:oMath>
        <m:r>
          <w:rPr>
            <w:rFonts w:ascii="Cambria Math" w:hAnsi="Cambria Math" w:cs="Times New Roman"/>
            <w:sz w:val="24"/>
          </w:rPr>
          <m:t xml:space="preserve">∆x= </m:t>
        </m:r>
        <m:r>
          <m:rPr>
            <m:sty m:val="p"/>
          </m:rPr>
          <w:rPr>
            <w:rFonts w:ascii="Cambria Math" w:hAnsi="Cambria Math" w:cs="Times New Roman"/>
            <w:sz w:val="24"/>
          </w:rPr>
          <m:t>Δ</m:t>
        </m:r>
        <m:r>
          <w:rPr>
            <w:rFonts w:ascii="Cambria Math" w:hAnsi="Cambria Math" w:cs="Times New Roman"/>
            <w:sz w:val="24"/>
          </w:rPr>
          <m:t>y</m:t>
        </m:r>
      </m:oMath>
      <w:r w:rsidR="005565B3" w:rsidRPr="000F45CB">
        <w:rPr>
          <w:rFonts w:ascii="Times New Roman" w:eastAsiaTheme="minorEastAsia" w:hAnsi="Times New Roman" w:cs="Times New Roman"/>
          <w:sz w:val="24"/>
        </w:rPr>
        <w:t xml:space="preserve">, this equation can be simplified to simply the average of </w:t>
      </w:r>
      <w:proofErr w:type="gramStart"/>
      <w:r w:rsidR="005565B3" w:rsidRPr="000F45CB">
        <w:rPr>
          <w:rFonts w:ascii="Times New Roman" w:eastAsiaTheme="minorEastAsia" w:hAnsi="Times New Roman" w:cs="Times New Roman"/>
          <w:sz w:val="24"/>
        </w:rPr>
        <w:t>all of</w:t>
      </w:r>
      <w:proofErr w:type="gramEnd"/>
      <w:r w:rsidR="005565B3" w:rsidRPr="000F45CB">
        <w:rPr>
          <w:rFonts w:ascii="Times New Roman" w:eastAsiaTheme="minorEastAsia" w:hAnsi="Times New Roman" w:cs="Times New Roman"/>
          <w:sz w:val="24"/>
        </w:rPr>
        <w:t xml:space="preserve"> the surrounding cells plus the source term. However, in the code, it was left as is to experiment with changing the cell sizing and dimensions. </w:t>
      </w:r>
      <w:r w:rsidR="00626C56" w:rsidRPr="000F45CB">
        <w:rPr>
          <w:rFonts w:ascii="Times New Roman" w:hAnsi="Times New Roman" w:cs="Times New Roman"/>
          <w:sz w:val="24"/>
        </w:rPr>
        <w:t>Next, the sequential over-relaxation was incorporated into the code as follows:</w:t>
      </w:r>
    </w:p>
    <w:p w14:paraId="59A5E402" w14:textId="7AD4C1B2" w:rsidR="00237FB5" w:rsidRPr="000F45CB" w:rsidRDefault="00237FB5" w:rsidP="00237FB5">
      <w:pPr>
        <w:pStyle w:val="Caption"/>
        <w:rPr>
          <w:rFonts w:ascii="Times New Roman" w:hAnsi="Times New Roman" w:cs="Times New Roman"/>
        </w:rPr>
      </w:pPr>
      <w:r w:rsidRPr="000F45CB">
        <w:rPr>
          <w:rFonts w:ascii="Times New Roman" w:hAnsi="Times New Roman" w:cs="Times New Roman"/>
        </w:rPr>
        <w:t xml:space="preserve">Equation </w:t>
      </w:r>
      <w:r w:rsidRPr="000F45CB">
        <w:rPr>
          <w:rFonts w:ascii="Times New Roman" w:hAnsi="Times New Roman" w:cs="Times New Roman"/>
        </w:rPr>
        <w:fldChar w:fldCharType="begin"/>
      </w:r>
      <w:r w:rsidRPr="000F45CB">
        <w:rPr>
          <w:rFonts w:ascii="Times New Roman" w:hAnsi="Times New Roman" w:cs="Times New Roman"/>
        </w:rPr>
        <w:instrText xml:space="preserve"> SEQ Equation \* ARABIC </w:instrText>
      </w:r>
      <w:r w:rsidRPr="000F45CB">
        <w:rPr>
          <w:rFonts w:ascii="Times New Roman" w:hAnsi="Times New Roman" w:cs="Times New Roman"/>
        </w:rPr>
        <w:fldChar w:fldCharType="separate"/>
      </w:r>
      <w:r w:rsidR="00B01436">
        <w:rPr>
          <w:rFonts w:ascii="Times New Roman" w:hAnsi="Times New Roman" w:cs="Times New Roman"/>
          <w:noProof/>
        </w:rPr>
        <w:t>2</w:t>
      </w:r>
      <w:r w:rsidRPr="000F45CB">
        <w:rPr>
          <w:rFonts w:ascii="Times New Roman" w:hAnsi="Times New Roman" w:cs="Times New Roman"/>
        </w:rPr>
        <w:fldChar w:fldCharType="end"/>
      </w:r>
      <w:r w:rsidRPr="000F45CB">
        <w:rPr>
          <w:rFonts w:ascii="Times New Roman" w:hAnsi="Times New Roman" w:cs="Times New Roman"/>
        </w:rPr>
        <w:t>: Point Gauss Seidel w/ Over Relaxation</w:t>
      </w:r>
    </w:p>
    <w:p w14:paraId="4A863852" w14:textId="00410693" w:rsidR="00626C56" w:rsidRPr="000F45CB" w:rsidRDefault="00626C56" w:rsidP="00237FB5">
      <w:pPr>
        <w:pStyle w:val="Caption"/>
        <w:rPr>
          <w:rFonts w:ascii="Times New Roman" w:eastAsiaTheme="minorEastAsia" w:hAnsi="Times New Roman" w:cs="Times New Roman"/>
          <w:sz w:val="24"/>
        </w:rPr>
      </w:pPr>
      <m:oMathPara>
        <m:oMath>
          <m:sSubSup>
            <m:sSubSupPr>
              <m:ctrlPr>
                <w:rPr>
                  <w:rFonts w:ascii="Cambria Math" w:hAnsi="Cambria Math" w:cs="Times New Roman"/>
                  <w:b w:val="0"/>
                  <w:bCs w:val="0"/>
                  <w:i/>
                  <w:caps w:val="0"/>
                  <w:sz w:val="24"/>
                  <w:szCs w:val="20"/>
                </w:rPr>
              </m:ctrlPr>
            </m:sSubSupPr>
            <m:e>
              <m:r>
                <m:rPr>
                  <m:sty m:val="bi"/>
                </m:rPr>
                <w:rPr>
                  <w:rFonts w:ascii="Cambria Math" w:hAnsi="Cambria Math" w:cs="Times New Roman"/>
                  <w:sz w:val="24"/>
                </w:rPr>
                <m:t>δT</m:t>
              </m:r>
            </m:e>
            <m:sub>
              <m:r>
                <m:rPr>
                  <m:sty m:val="bi"/>
                </m:rPr>
                <w:rPr>
                  <w:rFonts w:ascii="Cambria Math" w:hAnsi="Cambria Math" w:cs="Times New Roman"/>
                  <w:sz w:val="24"/>
                </w:rPr>
                <m:t>i,j</m:t>
              </m:r>
            </m:sub>
            <m:sup>
              <m:r>
                <m:rPr>
                  <m:sty m:val="bi"/>
                </m:rPr>
                <w:rPr>
                  <w:rFonts w:ascii="Cambria Math" w:hAnsi="Cambria Math" w:cs="Times New Roman"/>
                  <w:sz w:val="24"/>
                </w:rPr>
                <m:t>k+1</m:t>
              </m:r>
            </m:sup>
          </m:sSubSup>
          <m:r>
            <m:rPr>
              <m:sty m:val="bi"/>
            </m:rPr>
            <w:rPr>
              <w:rFonts w:ascii="Cambria Math" w:hAnsi="Cambria Math" w:cs="Times New Roman"/>
              <w:sz w:val="24"/>
            </w:rPr>
            <m:t xml:space="preserve">= </m:t>
          </m:r>
          <m:f>
            <m:fPr>
              <m:ctrlPr>
                <w:rPr>
                  <w:rFonts w:ascii="Cambria Math" w:hAnsi="Cambria Math" w:cs="Times New Roman"/>
                  <w:b w:val="0"/>
                  <w:bCs w:val="0"/>
                  <w:i/>
                  <w:caps w:val="0"/>
                  <w:sz w:val="24"/>
                  <w:szCs w:val="20"/>
                </w:rPr>
              </m:ctrlPr>
            </m:fPr>
            <m:num>
              <m:r>
                <m:rPr>
                  <m:sty m:val="bi"/>
                </m:rPr>
                <w:rPr>
                  <w:rFonts w:ascii="Cambria Math" w:hAnsi="Cambria Math" w:cs="Times New Roman"/>
                  <w:sz w:val="24"/>
                </w:rPr>
                <m:t>∆</m:t>
              </m:r>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y</m:t>
                  </m:r>
                </m:e>
                <m:sup>
                  <m:r>
                    <m:rPr>
                      <m:sty m:val="bi"/>
                    </m:rPr>
                    <w:rPr>
                      <w:rFonts w:ascii="Cambria Math" w:hAnsi="Cambria Math" w:cs="Times New Roman"/>
                      <w:sz w:val="24"/>
                    </w:rPr>
                    <m:t>2</m:t>
                  </m:r>
                </m:sup>
              </m:sSup>
            </m:num>
            <m:den>
              <m:r>
                <m:rPr>
                  <m:sty m:val="bi"/>
                </m:rPr>
                <w:rPr>
                  <w:rFonts w:ascii="Cambria Math" w:hAnsi="Cambria Math" w:cs="Times New Roman"/>
                  <w:sz w:val="24"/>
                </w:rPr>
                <m:t>2</m:t>
              </m:r>
              <m:d>
                <m:dPr>
                  <m:ctrlPr>
                    <w:rPr>
                      <w:rFonts w:ascii="Cambria Math" w:hAnsi="Cambria Math" w:cs="Times New Roman"/>
                      <w:i/>
                      <w:sz w:val="24"/>
                    </w:rPr>
                  </m:ctrlPr>
                </m:dPr>
                <m:e>
                  <m:r>
                    <m:rPr>
                      <m:sty m:val="bi"/>
                    </m:rPr>
                    <w:rPr>
                      <w:rFonts w:ascii="Cambria Math" w:hAnsi="Cambria Math" w:cs="Times New Roman"/>
                      <w:sz w:val="24"/>
                    </w:rPr>
                    <m:t>∆</m:t>
                  </m:r>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x</m:t>
                      </m:r>
                    </m:e>
                    <m:sup>
                      <m:r>
                        <m:rPr>
                          <m:sty m:val="bi"/>
                        </m:rPr>
                        <w:rPr>
                          <w:rFonts w:ascii="Cambria Math" w:hAnsi="Cambria Math" w:cs="Times New Roman"/>
                          <w:sz w:val="24"/>
                        </w:rPr>
                        <m:t>2</m:t>
                      </m:r>
                    </m:sup>
                  </m:sSup>
                  <m:r>
                    <m:rPr>
                      <m:sty m:val="bi"/>
                    </m:rPr>
                    <w:rPr>
                      <w:rFonts w:ascii="Cambria Math" w:hAnsi="Cambria Math" w:cs="Times New Roman"/>
                      <w:sz w:val="24"/>
                    </w:rPr>
                    <m:t>+</m:t>
                  </m:r>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∆y</m:t>
                      </m:r>
                    </m:e>
                    <m:sup>
                      <m:r>
                        <m:rPr>
                          <m:sty m:val="bi"/>
                        </m:rPr>
                        <w:rPr>
                          <w:rFonts w:ascii="Cambria Math" w:hAnsi="Cambria Math" w:cs="Times New Roman"/>
                          <w:sz w:val="24"/>
                        </w:rPr>
                        <m:t>2</m:t>
                      </m:r>
                    </m:sup>
                  </m:sSup>
                </m:e>
              </m:d>
            </m:den>
          </m:f>
          <m:d>
            <m:dPr>
              <m:ctrlPr>
                <w:rPr>
                  <w:rFonts w:ascii="Cambria Math" w:hAnsi="Cambria Math" w:cs="Times New Roman"/>
                  <w:i/>
                  <w:sz w:val="24"/>
                </w:rPr>
              </m:ctrlPr>
            </m:dPr>
            <m:e>
              <m:sSubSup>
                <m:sSubSupPr>
                  <m:ctrlPr>
                    <w:rPr>
                      <w:rFonts w:ascii="Cambria Math" w:hAnsi="Cambria Math" w:cs="Times New Roman"/>
                      <w:b w:val="0"/>
                      <w:bCs w:val="0"/>
                      <w:i/>
                      <w:caps w:val="0"/>
                      <w:sz w:val="24"/>
                      <w:szCs w:val="20"/>
                    </w:rPr>
                  </m:ctrlPr>
                </m:sSubSupPr>
                <m:e>
                  <m:acc>
                    <m:accPr>
                      <m:chr m:val="̅"/>
                      <m:ctrlPr>
                        <w:rPr>
                          <w:rFonts w:ascii="Cambria Math" w:hAnsi="Cambria Math" w:cs="Times New Roman"/>
                          <w:b w:val="0"/>
                          <w:bCs w:val="0"/>
                          <w:i/>
                          <w:caps w:val="0"/>
                          <w:sz w:val="24"/>
                          <w:szCs w:val="20"/>
                        </w:rPr>
                      </m:ctrlPr>
                    </m:accPr>
                    <m:e>
                      <m:r>
                        <m:rPr>
                          <m:sty m:val="bi"/>
                        </m:rPr>
                        <w:rPr>
                          <w:rFonts w:ascii="Cambria Math" w:hAnsi="Cambria Math" w:cs="Times New Roman"/>
                          <w:sz w:val="24"/>
                        </w:rPr>
                        <m:t>T</m:t>
                      </m:r>
                    </m:e>
                  </m:acc>
                </m:e>
                <m:sub>
                  <m:r>
                    <m:rPr>
                      <m:sty m:val="bi"/>
                    </m:rPr>
                    <w:rPr>
                      <w:rFonts w:ascii="Cambria Math" w:hAnsi="Cambria Math" w:cs="Times New Roman"/>
                      <w:sz w:val="24"/>
                    </w:rPr>
                    <m:t>i+1,j</m:t>
                  </m:r>
                </m:sub>
                <m:sup>
                  <m:r>
                    <m:rPr>
                      <m:sty m:val="bi"/>
                    </m:rPr>
                    <w:rPr>
                      <w:rFonts w:ascii="Cambria Math" w:hAnsi="Cambria Math" w:cs="Times New Roman"/>
                      <w:sz w:val="24"/>
                    </w:rPr>
                    <m:t>k</m:t>
                  </m:r>
                </m:sup>
              </m:sSubSup>
              <m:r>
                <m:rPr>
                  <m:sty m:val="bi"/>
                </m:rPr>
                <w:rPr>
                  <w:rFonts w:ascii="Cambria Math" w:hAnsi="Cambria Math" w:cs="Times New Roman"/>
                  <w:sz w:val="24"/>
                </w:rPr>
                <m:t>+</m:t>
              </m:r>
              <m:sSubSup>
                <m:sSubSupPr>
                  <m:ctrlPr>
                    <w:rPr>
                      <w:rFonts w:ascii="Cambria Math" w:hAnsi="Cambria Math" w:cs="Times New Roman"/>
                      <w:b w:val="0"/>
                      <w:bCs w:val="0"/>
                      <w:i/>
                      <w:caps w:val="0"/>
                      <w:sz w:val="24"/>
                      <w:szCs w:val="20"/>
                    </w:rPr>
                  </m:ctrlPr>
                </m:sSubSupPr>
                <m:e>
                  <m:acc>
                    <m:accPr>
                      <m:chr m:val="̅"/>
                      <m:ctrlPr>
                        <w:rPr>
                          <w:rFonts w:ascii="Cambria Math" w:hAnsi="Cambria Math" w:cs="Times New Roman"/>
                          <w:b w:val="0"/>
                          <w:bCs w:val="0"/>
                          <w:i/>
                          <w:caps w:val="0"/>
                          <w:sz w:val="24"/>
                          <w:szCs w:val="20"/>
                        </w:rPr>
                      </m:ctrlPr>
                    </m:accPr>
                    <m:e>
                      <m:r>
                        <m:rPr>
                          <m:sty m:val="bi"/>
                        </m:rPr>
                        <w:rPr>
                          <w:rFonts w:ascii="Cambria Math" w:hAnsi="Cambria Math" w:cs="Times New Roman"/>
                          <w:sz w:val="24"/>
                        </w:rPr>
                        <m:t>T</m:t>
                      </m:r>
                    </m:e>
                  </m:acc>
                </m:e>
                <m:sub>
                  <m:r>
                    <m:rPr>
                      <m:sty m:val="bi"/>
                    </m:rPr>
                    <w:rPr>
                      <w:rFonts w:ascii="Cambria Math" w:hAnsi="Cambria Math" w:cs="Times New Roman"/>
                      <w:sz w:val="24"/>
                    </w:rPr>
                    <m:t>i-1,j</m:t>
                  </m:r>
                </m:sub>
                <m:sup>
                  <m:r>
                    <m:rPr>
                      <m:sty m:val="bi"/>
                    </m:rPr>
                    <w:rPr>
                      <w:rFonts w:ascii="Cambria Math" w:hAnsi="Cambria Math" w:cs="Times New Roman"/>
                      <w:sz w:val="24"/>
                    </w:rPr>
                    <m:t>k+1</m:t>
                  </m:r>
                </m:sup>
              </m:sSubSup>
            </m:e>
          </m:d>
          <m:r>
            <m:rPr>
              <m:sty m:val="bi"/>
            </m:rPr>
            <w:rPr>
              <w:rFonts w:ascii="Cambria Math" w:hAnsi="Cambria Math" w:cs="Times New Roman"/>
              <w:sz w:val="24"/>
            </w:rPr>
            <m:t>+</m:t>
          </m:r>
          <m:f>
            <m:fPr>
              <m:ctrlPr>
                <w:rPr>
                  <w:rFonts w:ascii="Cambria Math" w:hAnsi="Cambria Math" w:cs="Times New Roman"/>
                  <w:b w:val="0"/>
                  <w:bCs w:val="0"/>
                  <w:i/>
                  <w:caps w:val="0"/>
                  <w:sz w:val="24"/>
                  <w:szCs w:val="20"/>
                </w:rPr>
              </m:ctrlPr>
            </m:fPr>
            <m:num>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∆x</m:t>
                  </m:r>
                </m:e>
                <m:sup>
                  <m:r>
                    <m:rPr>
                      <m:sty m:val="bi"/>
                    </m:rPr>
                    <w:rPr>
                      <w:rFonts w:ascii="Cambria Math" w:hAnsi="Cambria Math" w:cs="Times New Roman"/>
                      <w:sz w:val="24"/>
                    </w:rPr>
                    <m:t>2</m:t>
                  </m:r>
                </m:sup>
              </m:sSup>
            </m:num>
            <m:den>
              <m:r>
                <m:rPr>
                  <m:sty m:val="bi"/>
                </m:rPr>
                <w:rPr>
                  <w:rFonts w:ascii="Cambria Math" w:hAnsi="Cambria Math" w:cs="Times New Roman"/>
                  <w:sz w:val="24"/>
                </w:rPr>
                <m:t>2</m:t>
              </m:r>
              <m:d>
                <m:dPr>
                  <m:ctrlPr>
                    <w:rPr>
                      <w:rFonts w:ascii="Cambria Math" w:hAnsi="Cambria Math" w:cs="Times New Roman"/>
                      <w:i/>
                      <w:sz w:val="24"/>
                    </w:rPr>
                  </m:ctrlPr>
                </m:dPr>
                <m:e>
                  <m:r>
                    <m:rPr>
                      <m:sty m:val="bi"/>
                    </m:rPr>
                    <w:rPr>
                      <w:rFonts w:ascii="Cambria Math" w:hAnsi="Cambria Math" w:cs="Times New Roman"/>
                      <w:sz w:val="24"/>
                    </w:rPr>
                    <m:t>∆</m:t>
                  </m:r>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x</m:t>
                      </m:r>
                    </m:e>
                    <m:sup>
                      <m:r>
                        <m:rPr>
                          <m:sty m:val="bi"/>
                        </m:rPr>
                        <w:rPr>
                          <w:rFonts w:ascii="Cambria Math" w:hAnsi="Cambria Math" w:cs="Times New Roman"/>
                          <w:sz w:val="24"/>
                        </w:rPr>
                        <m:t>2</m:t>
                      </m:r>
                    </m:sup>
                  </m:sSup>
                  <m:r>
                    <m:rPr>
                      <m:sty m:val="bi"/>
                    </m:rPr>
                    <w:rPr>
                      <w:rFonts w:ascii="Cambria Math" w:hAnsi="Cambria Math" w:cs="Times New Roman"/>
                      <w:sz w:val="24"/>
                    </w:rPr>
                    <m:t>+</m:t>
                  </m:r>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∆y</m:t>
                      </m:r>
                    </m:e>
                    <m:sup>
                      <m:r>
                        <m:rPr>
                          <m:sty m:val="bi"/>
                        </m:rPr>
                        <w:rPr>
                          <w:rFonts w:ascii="Cambria Math" w:hAnsi="Cambria Math" w:cs="Times New Roman"/>
                          <w:sz w:val="24"/>
                        </w:rPr>
                        <m:t>2</m:t>
                      </m:r>
                    </m:sup>
                  </m:sSup>
                </m:e>
              </m:d>
            </m:den>
          </m:f>
          <m:d>
            <m:dPr>
              <m:ctrlPr>
                <w:rPr>
                  <w:rFonts w:ascii="Cambria Math" w:hAnsi="Cambria Math" w:cs="Times New Roman"/>
                  <w:i/>
                  <w:sz w:val="24"/>
                </w:rPr>
              </m:ctrlPr>
            </m:dPr>
            <m:e>
              <m:sSubSup>
                <m:sSubSupPr>
                  <m:ctrlPr>
                    <w:rPr>
                      <w:rFonts w:ascii="Cambria Math" w:hAnsi="Cambria Math" w:cs="Times New Roman"/>
                      <w:b w:val="0"/>
                      <w:bCs w:val="0"/>
                      <w:i/>
                      <w:caps w:val="0"/>
                      <w:sz w:val="24"/>
                      <w:szCs w:val="20"/>
                    </w:rPr>
                  </m:ctrlPr>
                </m:sSubSupPr>
                <m:e>
                  <m:acc>
                    <m:accPr>
                      <m:chr m:val="̅"/>
                      <m:ctrlPr>
                        <w:rPr>
                          <w:rFonts w:ascii="Cambria Math" w:hAnsi="Cambria Math" w:cs="Times New Roman"/>
                          <w:b w:val="0"/>
                          <w:bCs w:val="0"/>
                          <w:i/>
                          <w:caps w:val="0"/>
                          <w:sz w:val="24"/>
                          <w:szCs w:val="20"/>
                        </w:rPr>
                      </m:ctrlPr>
                    </m:accPr>
                    <m:e>
                      <m:r>
                        <m:rPr>
                          <m:sty m:val="bi"/>
                        </m:rPr>
                        <w:rPr>
                          <w:rFonts w:ascii="Cambria Math" w:hAnsi="Cambria Math" w:cs="Times New Roman"/>
                          <w:sz w:val="24"/>
                        </w:rPr>
                        <m:t>T</m:t>
                      </m:r>
                    </m:e>
                  </m:acc>
                </m:e>
                <m:sub>
                  <m:r>
                    <m:rPr>
                      <m:sty m:val="bi"/>
                    </m:rPr>
                    <w:rPr>
                      <w:rFonts w:ascii="Cambria Math" w:hAnsi="Cambria Math" w:cs="Times New Roman"/>
                      <w:sz w:val="24"/>
                    </w:rPr>
                    <m:t>i,j+1</m:t>
                  </m:r>
                </m:sub>
                <m:sup>
                  <m:r>
                    <m:rPr>
                      <m:sty m:val="bi"/>
                    </m:rPr>
                    <w:rPr>
                      <w:rFonts w:ascii="Cambria Math" w:hAnsi="Cambria Math" w:cs="Times New Roman"/>
                      <w:sz w:val="24"/>
                    </w:rPr>
                    <m:t>k</m:t>
                  </m:r>
                </m:sup>
              </m:sSubSup>
              <m:r>
                <m:rPr>
                  <m:sty m:val="bi"/>
                </m:rPr>
                <w:rPr>
                  <w:rFonts w:ascii="Cambria Math" w:hAnsi="Cambria Math" w:cs="Times New Roman"/>
                  <w:sz w:val="24"/>
                </w:rPr>
                <m:t>+</m:t>
              </m:r>
              <m:sSubSup>
                <m:sSubSupPr>
                  <m:ctrlPr>
                    <w:rPr>
                      <w:rFonts w:ascii="Cambria Math" w:hAnsi="Cambria Math" w:cs="Times New Roman"/>
                      <w:b w:val="0"/>
                      <w:bCs w:val="0"/>
                      <w:i/>
                      <w:caps w:val="0"/>
                      <w:sz w:val="24"/>
                      <w:szCs w:val="20"/>
                    </w:rPr>
                  </m:ctrlPr>
                </m:sSubSupPr>
                <m:e>
                  <m:acc>
                    <m:accPr>
                      <m:chr m:val="̅"/>
                      <m:ctrlPr>
                        <w:rPr>
                          <w:rFonts w:ascii="Cambria Math" w:hAnsi="Cambria Math" w:cs="Times New Roman"/>
                          <w:b w:val="0"/>
                          <w:bCs w:val="0"/>
                          <w:i/>
                          <w:caps w:val="0"/>
                          <w:sz w:val="24"/>
                          <w:szCs w:val="20"/>
                        </w:rPr>
                      </m:ctrlPr>
                    </m:accPr>
                    <m:e>
                      <m:r>
                        <m:rPr>
                          <m:sty m:val="bi"/>
                        </m:rPr>
                        <w:rPr>
                          <w:rFonts w:ascii="Cambria Math" w:hAnsi="Cambria Math" w:cs="Times New Roman"/>
                          <w:sz w:val="24"/>
                        </w:rPr>
                        <m:t>T</m:t>
                      </m:r>
                    </m:e>
                  </m:acc>
                </m:e>
                <m:sub>
                  <m:r>
                    <m:rPr>
                      <m:sty m:val="bi"/>
                    </m:rPr>
                    <w:rPr>
                      <w:rFonts w:ascii="Cambria Math" w:hAnsi="Cambria Math" w:cs="Times New Roman"/>
                      <w:sz w:val="24"/>
                    </w:rPr>
                    <m:t>i,j-1</m:t>
                  </m:r>
                </m:sub>
                <m:sup>
                  <m:r>
                    <m:rPr>
                      <m:sty m:val="bi"/>
                    </m:rPr>
                    <w:rPr>
                      <w:rFonts w:ascii="Cambria Math" w:hAnsi="Cambria Math" w:cs="Times New Roman"/>
                      <w:sz w:val="24"/>
                    </w:rPr>
                    <m:t>k+1</m:t>
                  </m:r>
                </m:sup>
              </m:sSubSup>
            </m:e>
          </m:d>
          <m:r>
            <m:rPr>
              <m:sty m:val="bi"/>
            </m:rPr>
            <w:rPr>
              <w:rFonts w:ascii="Cambria Math" w:hAnsi="Cambria Math" w:cs="Times New Roman"/>
              <w:sz w:val="24"/>
            </w:rPr>
            <m:t>-</m:t>
          </m:r>
          <m:sSub>
            <m:sSubPr>
              <m:ctrlPr>
                <w:rPr>
                  <w:rFonts w:ascii="Cambria Math" w:hAnsi="Cambria Math" w:cs="Times New Roman"/>
                  <w:b w:val="0"/>
                  <w:bCs w:val="0"/>
                  <w:i/>
                  <w:caps w:val="0"/>
                  <w:sz w:val="24"/>
                  <w:szCs w:val="20"/>
                </w:rPr>
              </m:ctrlPr>
            </m:sSubPr>
            <m:e>
              <m:r>
                <m:rPr>
                  <m:sty m:val="bi"/>
                </m:rPr>
                <w:rPr>
                  <w:rFonts w:ascii="Cambria Math" w:hAnsi="Cambria Math" w:cs="Times New Roman"/>
                  <w:sz w:val="24"/>
                </w:rPr>
                <m:t>S</m:t>
              </m:r>
            </m:e>
            <m:sub>
              <m:r>
                <m:rPr>
                  <m:sty m:val="bi"/>
                </m:rPr>
                <w:rPr>
                  <w:rFonts w:ascii="Cambria Math" w:hAnsi="Cambria Math" w:cs="Times New Roman"/>
                  <w:sz w:val="24"/>
                </w:rPr>
                <m:t>i,j</m:t>
              </m:r>
            </m:sub>
          </m:sSub>
          <m:f>
            <m:fPr>
              <m:ctrlPr>
                <w:rPr>
                  <w:rFonts w:ascii="Cambria Math" w:hAnsi="Cambria Math" w:cs="Times New Roman"/>
                  <w:b w:val="0"/>
                  <w:bCs w:val="0"/>
                  <w:i/>
                  <w:caps w:val="0"/>
                  <w:sz w:val="24"/>
                  <w:szCs w:val="20"/>
                </w:rPr>
              </m:ctrlPr>
            </m:fPr>
            <m:num>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∆x</m:t>
                  </m:r>
                </m:e>
                <m:sup>
                  <m:r>
                    <m:rPr>
                      <m:sty m:val="bi"/>
                    </m:rPr>
                    <w:rPr>
                      <w:rFonts w:ascii="Cambria Math" w:hAnsi="Cambria Math" w:cs="Times New Roman"/>
                      <w:sz w:val="24"/>
                    </w:rPr>
                    <m:t>2</m:t>
                  </m:r>
                </m:sup>
              </m:sSup>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∆y</m:t>
                  </m:r>
                </m:e>
                <m:sup>
                  <m:r>
                    <m:rPr>
                      <m:sty m:val="bi"/>
                    </m:rPr>
                    <w:rPr>
                      <w:rFonts w:ascii="Cambria Math" w:hAnsi="Cambria Math" w:cs="Times New Roman"/>
                      <w:sz w:val="24"/>
                    </w:rPr>
                    <m:t>2</m:t>
                  </m:r>
                </m:sup>
              </m:sSup>
            </m:num>
            <m:den>
              <m:r>
                <m:rPr>
                  <m:sty m:val="bi"/>
                </m:rPr>
                <w:rPr>
                  <w:rFonts w:ascii="Cambria Math" w:hAnsi="Cambria Math" w:cs="Times New Roman"/>
                  <w:sz w:val="24"/>
                </w:rPr>
                <m:t>2</m:t>
              </m:r>
              <m:d>
                <m:dPr>
                  <m:ctrlPr>
                    <w:rPr>
                      <w:rFonts w:ascii="Cambria Math" w:hAnsi="Cambria Math" w:cs="Times New Roman"/>
                      <w:i/>
                      <w:sz w:val="24"/>
                    </w:rPr>
                  </m:ctrlPr>
                </m:dPr>
                <m:e>
                  <m:r>
                    <m:rPr>
                      <m:sty m:val="bi"/>
                    </m:rPr>
                    <w:rPr>
                      <w:rFonts w:ascii="Cambria Math" w:hAnsi="Cambria Math" w:cs="Times New Roman"/>
                      <w:sz w:val="24"/>
                    </w:rPr>
                    <m:t>∆</m:t>
                  </m:r>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x</m:t>
                      </m:r>
                    </m:e>
                    <m:sup>
                      <m:r>
                        <m:rPr>
                          <m:sty m:val="bi"/>
                        </m:rPr>
                        <w:rPr>
                          <w:rFonts w:ascii="Cambria Math" w:hAnsi="Cambria Math" w:cs="Times New Roman"/>
                          <w:sz w:val="24"/>
                        </w:rPr>
                        <m:t>2</m:t>
                      </m:r>
                    </m:sup>
                  </m:sSup>
                  <m:r>
                    <m:rPr>
                      <m:sty m:val="bi"/>
                    </m:rPr>
                    <w:rPr>
                      <w:rFonts w:ascii="Cambria Math" w:hAnsi="Cambria Math" w:cs="Times New Roman"/>
                      <w:sz w:val="24"/>
                    </w:rPr>
                    <m:t>+</m:t>
                  </m:r>
                  <m:sSup>
                    <m:sSupPr>
                      <m:ctrlPr>
                        <w:rPr>
                          <w:rFonts w:ascii="Cambria Math" w:hAnsi="Cambria Math" w:cs="Times New Roman"/>
                          <w:b w:val="0"/>
                          <w:bCs w:val="0"/>
                          <w:i/>
                          <w:caps w:val="0"/>
                          <w:sz w:val="24"/>
                          <w:szCs w:val="20"/>
                        </w:rPr>
                      </m:ctrlPr>
                    </m:sSupPr>
                    <m:e>
                      <m:r>
                        <m:rPr>
                          <m:sty m:val="bi"/>
                        </m:rPr>
                        <w:rPr>
                          <w:rFonts w:ascii="Cambria Math" w:hAnsi="Cambria Math" w:cs="Times New Roman"/>
                          <w:sz w:val="24"/>
                        </w:rPr>
                        <m:t>∆y</m:t>
                      </m:r>
                    </m:e>
                    <m:sup>
                      <m:r>
                        <m:rPr>
                          <m:sty m:val="bi"/>
                        </m:rPr>
                        <w:rPr>
                          <w:rFonts w:ascii="Cambria Math" w:hAnsi="Cambria Math" w:cs="Times New Roman"/>
                          <w:sz w:val="24"/>
                        </w:rPr>
                        <m:t>2</m:t>
                      </m:r>
                    </m:sup>
                  </m:sSup>
                </m:e>
              </m:d>
            </m:den>
          </m:f>
          <m:sSubSup>
            <m:sSubSupPr>
              <m:ctrlPr>
                <w:rPr>
                  <w:rFonts w:ascii="Cambria Math" w:hAnsi="Cambria Math" w:cs="Times New Roman"/>
                  <w:b w:val="0"/>
                  <w:bCs w:val="0"/>
                  <w:i/>
                  <w:caps w:val="0"/>
                  <w:sz w:val="24"/>
                  <w:szCs w:val="20"/>
                </w:rPr>
              </m:ctrlPr>
            </m:sSubSupPr>
            <m:e>
              <m:r>
                <m:rPr>
                  <m:sty m:val="bi"/>
                </m:rPr>
                <w:rPr>
                  <w:rFonts w:ascii="Cambria Math" w:hAnsi="Cambria Math" w:cs="Times New Roman"/>
                  <w:sz w:val="24"/>
                </w:rPr>
                <m:t>-</m:t>
              </m:r>
              <m:acc>
                <m:accPr>
                  <m:chr m:val="̅"/>
                  <m:ctrlPr>
                    <w:rPr>
                      <w:rFonts w:ascii="Cambria Math" w:hAnsi="Cambria Math" w:cs="Times New Roman"/>
                      <w:b w:val="0"/>
                      <w:bCs w:val="0"/>
                      <w:i/>
                      <w:caps w:val="0"/>
                      <w:sz w:val="24"/>
                      <w:szCs w:val="20"/>
                    </w:rPr>
                  </m:ctrlPr>
                </m:accPr>
                <m:e>
                  <m:r>
                    <m:rPr>
                      <m:sty m:val="bi"/>
                    </m:rPr>
                    <w:rPr>
                      <w:rFonts w:ascii="Cambria Math" w:hAnsi="Cambria Math" w:cs="Times New Roman"/>
                      <w:sz w:val="24"/>
                    </w:rPr>
                    <m:t>T</m:t>
                  </m:r>
                </m:e>
              </m:acc>
            </m:e>
            <m:sub>
              <m:r>
                <m:rPr>
                  <m:sty m:val="bi"/>
                </m:rPr>
                <w:rPr>
                  <w:rFonts w:ascii="Cambria Math" w:hAnsi="Cambria Math" w:cs="Times New Roman"/>
                  <w:sz w:val="24"/>
                </w:rPr>
                <m:t>i,j</m:t>
              </m:r>
            </m:sub>
            <m:sup>
              <m:r>
                <m:rPr>
                  <m:sty m:val="bi"/>
                </m:rPr>
                <w:rPr>
                  <w:rFonts w:ascii="Cambria Math" w:hAnsi="Cambria Math" w:cs="Times New Roman"/>
                  <w:sz w:val="24"/>
                </w:rPr>
                <m:t>k</m:t>
              </m:r>
            </m:sup>
          </m:sSubSup>
        </m:oMath>
      </m:oMathPara>
    </w:p>
    <w:p w14:paraId="5BDD5E53" w14:textId="733A60C1" w:rsidR="00237FB5" w:rsidRPr="000F45CB" w:rsidRDefault="00237FB5" w:rsidP="00626C56">
      <w:pPr>
        <w:spacing w:before="240"/>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acc>
                <m:accPr>
                  <m:chr m:val="̅"/>
                  <m:ctrlPr>
                    <w:rPr>
                      <w:rFonts w:ascii="Cambria Math" w:hAnsi="Cambria Math" w:cs="Times New Roman"/>
                      <w:i/>
                      <w:sz w:val="24"/>
                    </w:rPr>
                  </m:ctrlPr>
                </m:accPr>
                <m:e>
                  <m:r>
                    <w:rPr>
                      <w:rFonts w:ascii="Cambria Math" w:hAnsi="Cambria Math" w:cs="Times New Roman"/>
                      <w:sz w:val="24"/>
                    </w:rPr>
                    <m:t>T</m:t>
                  </m:r>
                </m:e>
              </m:acc>
            </m:e>
            <m:sub>
              <m:r>
                <w:rPr>
                  <w:rFonts w:ascii="Cambria Math" w:hAnsi="Cambria Math" w:cs="Times New Roman"/>
                  <w:sz w:val="24"/>
                </w:rPr>
                <m:t>i,j</m:t>
              </m:r>
            </m:sub>
            <m:sup>
              <m:r>
                <w:rPr>
                  <w:rFonts w:ascii="Cambria Math" w:hAnsi="Cambria Math" w:cs="Times New Roman"/>
                  <w:sz w:val="24"/>
                </w:rPr>
                <m:t>k+1</m:t>
              </m:r>
            </m:sup>
          </m:sSubSup>
          <m:r>
            <w:rPr>
              <w:rFonts w:ascii="Cambria Math" w:eastAsiaTheme="minorEastAsia" w:hAnsi="Cambria Math" w:cs="Times New Roman"/>
              <w:sz w:val="24"/>
            </w:rPr>
            <m:t xml:space="preserve">= </m:t>
          </m:r>
          <m:sSubSup>
            <m:sSubSupPr>
              <m:ctrlPr>
                <w:rPr>
                  <w:rFonts w:ascii="Cambria Math" w:hAnsi="Cambria Math" w:cs="Times New Roman"/>
                  <w:i/>
                  <w:sz w:val="24"/>
                </w:rPr>
              </m:ctrlPr>
            </m:sSubSupPr>
            <m:e>
              <m:acc>
                <m:accPr>
                  <m:chr m:val="̅"/>
                  <m:ctrlPr>
                    <w:rPr>
                      <w:rFonts w:ascii="Cambria Math" w:hAnsi="Cambria Math" w:cs="Times New Roman"/>
                      <w:i/>
                      <w:sz w:val="24"/>
                    </w:rPr>
                  </m:ctrlPr>
                </m:accPr>
                <m:e>
                  <m:r>
                    <w:rPr>
                      <w:rFonts w:ascii="Cambria Math" w:hAnsi="Cambria Math" w:cs="Times New Roman"/>
                      <w:sz w:val="24"/>
                    </w:rPr>
                    <m:t>T</m:t>
                  </m:r>
                </m:e>
              </m:acc>
            </m:e>
            <m:sub>
              <m:r>
                <w:rPr>
                  <w:rFonts w:ascii="Cambria Math" w:hAnsi="Cambria Math" w:cs="Times New Roman"/>
                  <w:sz w:val="24"/>
                </w:rPr>
                <m:t>i,j</m:t>
              </m:r>
            </m:sub>
            <m:sup>
              <m:r>
                <w:rPr>
                  <w:rFonts w:ascii="Cambria Math" w:hAnsi="Cambria Math" w:cs="Times New Roman"/>
                  <w:sz w:val="24"/>
                </w:rPr>
                <m:t>k</m:t>
              </m:r>
            </m:sup>
          </m:sSubSup>
          <m:r>
            <w:rPr>
              <w:rFonts w:ascii="Cambria Math" w:hAnsi="Cambria Math" w:cs="Times New Roman"/>
              <w:sz w:val="24"/>
            </w:rPr>
            <m:t>+ ω</m:t>
          </m:r>
          <m:sSubSup>
            <m:sSubSupPr>
              <m:ctrlPr>
                <w:rPr>
                  <w:rFonts w:ascii="Cambria Math" w:hAnsi="Cambria Math" w:cs="Times New Roman"/>
                  <w:i/>
                  <w:sz w:val="24"/>
                </w:rPr>
              </m:ctrlPr>
            </m:sSubSupPr>
            <m:e>
              <m:r>
                <w:rPr>
                  <w:rFonts w:ascii="Cambria Math" w:hAnsi="Cambria Math" w:cs="Times New Roman"/>
                  <w:sz w:val="24"/>
                </w:rPr>
                <m:t>δT</m:t>
              </m:r>
            </m:e>
            <m:sub>
              <m:r>
                <w:rPr>
                  <w:rFonts w:ascii="Cambria Math" w:hAnsi="Cambria Math" w:cs="Times New Roman"/>
                  <w:sz w:val="24"/>
                </w:rPr>
                <m:t>i,j</m:t>
              </m:r>
            </m:sub>
            <m:sup>
              <m:r>
                <w:rPr>
                  <w:rFonts w:ascii="Cambria Math" w:hAnsi="Cambria Math" w:cs="Times New Roman"/>
                  <w:sz w:val="24"/>
                </w:rPr>
                <m:t>k+1</m:t>
              </m:r>
            </m:sup>
          </m:sSubSup>
        </m:oMath>
      </m:oMathPara>
    </w:p>
    <w:p w14:paraId="4C4BCCD8" w14:textId="3787B6DC" w:rsidR="00626C56" w:rsidRPr="000F45CB" w:rsidRDefault="00237FB5" w:rsidP="0083726E">
      <w:pPr>
        <w:spacing w:before="240" w:line="360" w:lineRule="auto"/>
        <w:rPr>
          <w:rFonts w:ascii="Times New Roman" w:hAnsi="Times New Roman" w:cs="Times New Roman"/>
          <w:sz w:val="24"/>
        </w:rPr>
      </w:pPr>
      <w:r w:rsidRPr="000F45CB">
        <w:rPr>
          <w:rFonts w:ascii="Times New Roman" w:hAnsi="Times New Roman" w:cs="Times New Roman"/>
          <w:sz w:val="24"/>
        </w:rPr>
        <w:t>These two equations were used to calculate the solutions for a series of meshes which were then compared to the exact solution given by:</w:t>
      </w:r>
    </w:p>
    <w:p w14:paraId="0772D3F5" w14:textId="75D34451" w:rsidR="00237FB5" w:rsidRPr="000F45CB" w:rsidRDefault="00237FB5" w:rsidP="00237FB5">
      <w:pPr>
        <w:pStyle w:val="Caption"/>
        <w:rPr>
          <w:rFonts w:ascii="Times New Roman" w:hAnsi="Times New Roman" w:cs="Times New Roman"/>
        </w:rPr>
      </w:pPr>
      <w:r w:rsidRPr="000F45CB">
        <w:rPr>
          <w:rFonts w:ascii="Times New Roman" w:hAnsi="Times New Roman" w:cs="Times New Roman"/>
        </w:rPr>
        <w:t xml:space="preserve">Equation </w:t>
      </w:r>
      <w:r w:rsidRPr="000F45CB">
        <w:rPr>
          <w:rFonts w:ascii="Times New Roman" w:hAnsi="Times New Roman" w:cs="Times New Roman"/>
        </w:rPr>
        <w:fldChar w:fldCharType="begin"/>
      </w:r>
      <w:r w:rsidRPr="000F45CB">
        <w:rPr>
          <w:rFonts w:ascii="Times New Roman" w:hAnsi="Times New Roman" w:cs="Times New Roman"/>
        </w:rPr>
        <w:instrText xml:space="preserve"> SEQ Equation \* ARABIC </w:instrText>
      </w:r>
      <w:r w:rsidRPr="000F45CB">
        <w:rPr>
          <w:rFonts w:ascii="Times New Roman" w:hAnsi="Times New Roman" w:cs="Times New Roman"/>
        </w:rPr>
        <w:fldChar w:fldCharType="separate"/>
      </w:r>
      <w:r w:rsidR="00B01436">
        <w:rPr>
          <w:rFonts w:ascii="Times New Roman" w:hAnsi="Times New Roman" w:cs="Times New Roman"/>
          <w:noProof/>
        </w:rPr>
        <w:t>3</w:t>
      </w:r>
      <w:r w:rsidRPr="000F45CB">
        <w:rPr>
          <w:rFonts w:ascii="Times New Roman" w:hAnsi="Times New Roman" w:cs="Times New Roman"/>
        </w:rPr>
        <w:fldChar w:fldCharType="end"/>
      </w:r>
      <w:r w:rsidRPr="000F45CB">
        <w:rPr>
          <w:rFonts w:ascii="Times New Roman" w:hAnsi="Times New Roman" w:cs="Times New Roman"/>
        </w:rPr>
        <w:t>: Exact solution</w:t>
      </w:r>
    </w:p>
    <w:p w14:paraId="6C7EDBE7" w14:textId="2C4C5558" w:rsidR="00237FB5" w:rsidRPr="000F45CB" w:rsidRDefault="00237FB5" w:rsidP="00237FB5">
      <w:pPr>
        <w:pStyle w:val="Caption"/>
        <w:rPr>
          <w:rFonts w:ascii="Times New Roman" w:hAnsi="Times New Roman" w:cs="Times New Roman"/>
          <w:b w:val="0"/>
          <w:bCs w:val="0"/>
          <w:i/>
          <w:caps w:val="0"/>
          <w:sz w:val="24"/>
          <w:szCs w:val="20"/>
        </w:rPr>
      </w:pPr>
      <m:oMathPara>
        <m:oMath>
          <m:r>
            <w:rPr>
              <w:rFonts w:ascii="Cambria Math" w:hAnsi="Cambria Math" w:cs="Times New Roman"/>
              <w:caps w:val="0"/>
              <w:sz w:val="24"/>
              <w:szCs w:val="20"/>
            </w:rPr>
            <m:t>T</m:t>
          </m:r>
          <m:d>
            <m:dPr>
              <m:ctrlPr>
                <w:rPr>
                  <w:rFonts w:ascii="Cambria Math" w:hAnsi="Cambria Math" w:cs="Times New Roman"/>
                  <w:b w:val="0"/>
                  <w:bCs w:val="0"/>
                  <w:i/>
                  <w:caps w:val="0"/>
                  <w:sz w:val="24"/>
                  <w:szCs w:val="20"/>
                </w:rPr>
              </m:ctrlPr>
            </m:dPr>
            <m:e>
              <m:r>
                <w:rPr>
                  <w:rFonts w:ascii="Cambria Math" w:hAnsi="Cambria Math" w:cs="Times New Roman"/>
                  <w:caps w:val="0"/>
                  <w:sz w:val="24"/>
                  <w:szCs w:val="20"/>
                </w:rPr>
                <m:t>x,y</m:t>
              </m:r>
            </m:e>
          </m:d>
          <m:r>
            <w:rPr>
              <w:rFonts w:ascii="Cambria Math" w:hAnsi="Cambria Math" w:cs="Times New Roman"/>
              <w:caps w:val="0"/>
              <w:sz w:val="24"/>
              <w:szCs w:val="20"/>
            </w:rPr>
            <m:t xml:space="preserve">= </m:t>
          </m:r>
          <m:f>
            <m:fPr>
              <m:ctrlPr>
                <w:rPr>
                  <w:rFonts w:ascii="Cambria Math" w:hAnsi="Cambria Math" w:cs="Times New Roman"/>
                  <w:b w:val="0"/>
                  <w:bCs w:val="0"/>
                  <w:i/>
                  <w:caps w:val="0"/>
                  <w:sz w:val="24"/>
                  <w:szCs w:val="20"/>
                </w:rPr>
              </m:ctrlPr>
            </m:fPr>
            <m:num>
              <m:func>
                <m:funcPr>
                  <m:ctrlPr>
                    <w:rPr>
                      <w:rFonts w:ascii="Cambria Math" w:hAnsi="Cambria Math" w:cs="Times New Roman"/>
                      <w:b w:val="0"/>
                      <w:bCs w:val="0"/>
                      <w:i/>
                      <w:caps w:val="0"/>
                      <w:sz w:val="24"/>
                      <w:szCs w:val="20"/>
                    </w:rPr>
                  </m:ctrlPr>
                </m:funcPr>
                <m:fName>
                  <m:r>
                    <w:rPr>
                      <w:rFonts w:ascii="Cambria Math" w:hAnsi="Cambria Math" w:cs="Times New Roman"/>
                      <w:caps w:val="0"/>
                      <w:sz w:val="24"/>
                      <w:szCs w:val="20"/>
                    </w:rPr>
                    <m:t>cos</m:t>
                  </m:r>
                </m:fName>
                <m:e>
                  <m:d>
                    <m:dPr>
                      <m:ctrlPr>
                        <w:rPr>
                          <w:rFonts w:ascii="Cambria Math" w:hAnsi="Cambria Math" w:cs="Times New Roman"/>
                          <w:b w:val="0"/>
                          <w:bCs w:val="0"/>
                          <w:i/>
                          <w:caps w:val="0"/>
                          <w:sz w:val="24"/>
                          <w:szCs w:val="20"/>
                        </w:rPr>
                      </m:ctrlPr>
                    </m:dPr>
                    <m:e>
                      <m:r>
                        <w:rPr>
                          <w:rFonts w:ascii="Cambria Math" w:hAnsi="Cambria Math" w:cs="Times New Roman"/>
                          <w:caps w:val="0"/>
                          <w:sz w:val="24"/>
                          <w:szCs w:val="20"/>
                        </w:rPr>
                        <m:t>πx</m:t>
                      </m:r>
                    </m:e>
                  </m:d>
                </m:e>
              </m:func>
              <m:r>
                <w:rPr>
                  <w:rFonts w:ascii="Cambria Math" w:hAnsi="Cambria Math" w:cs="Times New Roman"/>
                  <w:caps w:val="0"/>
                  <w:sz w:val="24"/>
                  <w:szCs w:val="20"/>
                </w:rPr>
                <m:t>sinh⁡(πy)</m:t>
              </m:r>
            </m:num>
            <m:den>
              <m:r>
                <w:rPr>
                  <w:rFonts w:ascii="Cambria Math" w:hAnsi="Cambria Math" w:cs="Times New Roman"/>
                  <w:caps w:val="0"/>
                  <w:sz w:val="24"/>
                  <w:szCs w:val="20"/>
                </w:rPr>
                <m:t>sinh⁡(π)</m:t>
              </m:r>
            </m:den>
          </m:f>
        </m:oMath>
      </m:oMathPara>
    </w:p>
    <w:p w14:paraId="1D19B454" w14:textId="0CA10E70" w:rsidR="00626C56" w:rsidRPr="000F45CB" w:rsidRDefault="00237FB5" w:rsidP="00237FB5">
      <w:pPr>
        <w:pStyle w:val="Heading2"/>
        <w:rPr>
          <w:rFonts w:ascii="Times New Roman" w:hAnsi="Times New Roman" w:cs="Times New Roman"/>
        </w:rPr>
      </w:pPr>
      <w:r w:rsidRPr="000F45CB">
        <w:rPr>
          <w:rFonts w:ascii="Times New Roman" w:hAnsi="Times New Roman" w:cs="Times New Roman"/>
        </w:rPr>
        <w:t>Results:</w:t>
      </w:r>
    </w:p>
    <w:p w14:paraId="19B39444" w14:textId="58370949" w:rsidR="00237FB5" w:rsidRPr="000F45CB" w:rsidRDefault="00AB7337" w:rsidP="0083726E">
      <w:pPr>
        <w:spacing w:before="240" w:line="360" w:lineRule="auto"/>
        <w:rPr>
          <w:rFonts w:ascii="Times New Roman" w:hAnsi="Times New Roman" w:cs="Times New Roman"/>
          <w:sz w:val="24"/>
        </w:rPr>
      </w:pPr>
      <w:r w:rsidRPr="000F45CB">
        <w:rPr>
          <w:rFonts w:ascii="Times New Roman" w:hAnsi="Times New Roman" w:cs="Times New Roman"/>
          <w:sz w:val="24"/>
        </w:rPr>
        <w:t xml:space="preserve">The first test case </w:t>
      </w:r>
      <w:r w:rsidR="003047CC" w:rsidRPr="000F45CB">
        <w:rPr>
          <w:rFonts w:ascii="Times New Roman" w:hAnsi="Times New Roman" w:cs="Times New Roman"/>
          <w:sz w:val="24"/>
        </w:rPr>
        <w:t>was to run the program on a 10 x 10 mesh starting with an initial solution of zero and running until the maximum change in any given cell is less that 10</w:t>
      </w:r>
      <w:r w:rsidR="003047CC" w:rsidRPr="000F45CB">
        <w:rPr>
          <w:rFonts w:ascii="Times New Roman" w:hAnsi="Times New Roman" w:cs="Times New Roman"/>
          <w:sz w:val="24"/>
          <w:vertAlign w:val="superscript"/>
        </w:rPr>
        <w:t>-7</w:t>
      </w:r>
      <w:r w:rsidR="003047CC" w:rsidRPr="000F45CB">
        <w:rPr>
          <w:rFonts w:ascii="Times New Roman" w:hAnsi="Times New Roman" w:cs="Times New Roman"/>
          <w:sz w:val="24"/>
        </w:rPr>
        <w:t>. Comparing this solution to the exact solution produced the error as shown by Figure 1, below:</w:t>
      </w:r>
    </w:p>
    <w:p w14:paraId="1E156BB8" w14:textId="795ADDA6" w:rsidR="003047CC" w:rsidRPr="000F45CB" w:rsidRDefault="00955392" w:rsidP="003047CC">
      <w:pPr>
        <w:keepNext/>
        <w:spacing w:before="240" w:after="0"/>
        <w:jc w:val="center"/>
        <w:rPr>
          <w:rFonts w:ascii="Times New Roman" w:hAnsi="Times New Roman" w:cs="Times New Roman"/>
        </w:rPr>
      </w:pPr>
      <w:r w:rsidRPr="000F45CB">
        <w:rPr>
          <w:rFonts w:ascii="Times New Roman" w:hAnsi="Times New Roman" w:cs="Times New Roman"/>
          <w:noProof/>
        </w:rPr>
        <w:lastRenderedPageBreak/>
        <w:drawing>
          <wp:inline distT="0" distB="0" distL="0" distR="0" wp14:anchorId="39349943" wp14:editId="5486F5DF">
            <wp:extent cx="366138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382" cy="2743200"/>
                    </a:xfrm>
                    <a:prstGeom prst="rect">
                      <a:avLst/>
                    </a:prstGeom>
                    <a:noFill/>
                    <a:ln>
                      <a:noFill/>
                    </a:ln>
                  </pic:spPr>
                </pic:pic>
              </a:graphicData>
            </a:graphic>
          </wp:inline>
        </w:drawing>
      </w:r>
    </w:p>
    <w:p w14:paraId="5009F104" w14:textId="7A2E6FFD" w:rsidR="003047CC" w:rsidRPr="000F45CB" w:rsidRDefault="003047CC" w:rsidP="003047CC">
      <w:pPr>
        <w:pStyle w:val="Caption"/>
        <w:jc w:val="center"/>
        <w:rPr>
          <w:rFonts w:ascii="Times New Roman" w:hAnsi="Times New Roman" w:cs="Times New Roman"/>
        </w:rPr>
      </w:pPr>
      <w:r w:rsidRPr="000F45CB">
        <w:rPr>
          <w:rFonts w:ascii="Times New Roman" w:hAnsi="Times New Roman" w:cs="Times New Roman"/>
        </w:rPr>
        <w:t xml:space="preserve">Figure </w:t>
      </w:r>
      <w:r w:rsidRPr="000F45CB">
        <w:rPr>
          <w:rFonts w:ascii="Times New Roman" w:hAnsi="Times New Roman" w:cs="Times New Roman"/>
        </w:rPr>
        <w:fldChar w:fldCharType="begin"/>
      </w:r>
      <w:r w:rsidRPr="000F45CB">
        <w:rPr>
          <w:rFonts w:ascii="Times New Roman" w:hAnsi="Times New Roman" w:cs="Times New Roman"/>
        </w:rPr>
        <w:instrText xml:space="preserve"> SEQ Figure \* ARABIC </w:instrText>
      </w:r>
      <w:r w:rsidRPr="000F45CB">
        <w:rPr>
          <w:rFonts w:ascii="Times New Roman" w:hAnsi="Times New Roman" w:cs="Times New Roman"/>
        </w:rPr>
        <w:fldChar w:fldCharType="separate"/>
      </w:r>
      <w:r w:rsidR="00B01436">
        <w:rPr>
          <w:rFonts w:ascii="Times New Roman" w:hAnsi="Times New Roman" w:cs="Times New Roman"/>
          <w:noProof/>
        </w:rPr>
        <w:t>1</w:t>
      </w:r>
      <w:r w:rsidRPr="000F45CB">
        <w:rPr>
          <w:rFonts w:ascii="Times New Roman" w:hAnsi="Times New Roman" w:cs="Times New Roman"/>
        </w:rPr>
        <w:fldChar w:fldCharType="end"/>
      </w:r>
      <w:r w:rsidRPr="000F45CB">
        <w:rPr>
          <w:rFonts w:ascii="Times New Roman" w:hAnsi="Times New Roman" w:cs="Times New Roman"/>
        </w:rPr>
        <w:t>: Error for 10x10 mesh (no SOR)</w:t>
      </w:r>
    </w:p>
    <w:p w14:paraId="25F8CC1B" w14:textId="7496373F" w:rsidR="00636A40" w:rsidRPr="000F45CB" w:rsidRDefault="00636A40" w:rsidP="0083726E">
      <w:pPr>
        <w:spacing w:line="360" w:lineRule="auto"/>
        <w:rPr>
          <w:rFonts w:ascii="Times New Roman" w:hAnsi="Times New Roman" w:cs="Times New Roman"/>
          <w:sz w:val="24"/>
        </w:rPr>
      </w:pPr>
      <w:r w:rsidRPr="000F45CB">
        <w:rPr>
          <w:rFonts w:ascii="Times New Roman" w:hAnsi="Times New Roman" w:cs="Times New Roman"/>
          <w:sz w:val="24"/>
        </w:rPr>
        <w:t>This solution converged in 210 iterations with an L</w:t>
      </w:r>
      <w:r w:rsidRPr="000F45CB">
        <w:rPr>
          <w:rFonts w:ascii="Times New Roman" w:hAnsi="Times New Roman" w:cs="Times New Roman"/>
          <w:sz w:val="24"/>
        </w:rPr>
        <w:softHyphen/>
      </w:r>
      <w:r w:rsidRPr="000F45CB">
        <w:rPr>
          <w:rFonts w:ascii="Times New Roman" w:hAnsi="Times New Roman" w:cs="Times New Roman"/>
          <w:sz w:val="24"/>
          <w:vertAlign w:val="subscript"/>
        </w:rPr>
        <w:t>2</w:t>
      </w:r>
      <w:r w:rsidRPr="000F45CB">
        <w:rPr>
          <w:rFonts w:ascii="Times New Roman" w:hAnsi="Times New Roman" w:cs="Times New Roman"/>
          <w:sz w:val="24"/>
        </w:rPr>
        <w:t xml:space="preserve"> norm of the error of 0.0023. </w:t>
      </w:r>
      <w:r w:rsidR="00955392" w:rsidRPr="000F45CB">
        <w:rPr>
          <w:rFonts w:ascii="Times New Roman" w:hAnsi="Times New Roman" w:cs="Times New Roman"/>
          <w:sz w:val="24"/>
        </w:rPr>
        <w:t>Looking at the image above, the error is much greater in the top left and right corners. Although</w:t>
      </w:r>
      <w:r w:rsidR="004B15F4" w:rsidRPr="000F45CB">
        <w:rPr>
          <w:rFonts w:ascii="Times New Roman" w:hAnsi="Times New Roman" w:cs="Times New Roman"/>
          <w:sz w:val="24"/>
        </w:rPr>
        <w:t>,</w:t>
      </w:r>
      <w:r w:rsidR="00955392" w:rsidRPr="000F45CB">
        <w:rPr>
          <w:rFonts w:ascii="Times New Roman" w:hAnsi="Times New Roman" w:cs="Times New Roman"/>
          <w:sz w:val="24"/>
        </w:rPr>
        <w:t xml:space="preserve"> this is to be expected as the exact solution is close to zero all along the bottom half, so starting from an initial solution of zero everywhere, these cells are already very close to the exact solution and just get refined with every iteration while the top cells start much further away.</w:t>
      </w:r>
    </w:p>
    <w:p w14:paraId="258ED106" w14:textId="7A98305A" w:rsidR="00955392" w:rsidRPr="000F45CB" w:rsidRDefault="00955392" w:rsidP="0083726E">
      <w:pPr>
        <w:spacing w:line="360" w:lineRule="auto"/>
        <w:rPr>
          <w:rFonts w:ascii="Times New Roman" w:hAnsi="Times New Roman" w:cs="Times New Roman"/>
          <w:sz w:val="24"/>
        </w:rPr>
      </w:pPr>
      <w:r w:rsidRPr="000F45CB">
        <w:rPr>
          <w:rFonts w:ascii="Times New Roman" w:hAnsi="Times New Roman" w:cs="Times New Roman"/>
          <w:sz w:val="24"/>
        </w:rPr>
        <w:t xml:space="preserve">The second test case incorporated sequential over-relaxation into the code, with an over-relaxation factor of </w:t>
      </w:r>
      <m:oMath>
        <m:r>
          <w:rPr>
            <w:rFonts w:ascii="Cambria Math" w:hAnsi="Cambria Math" w:cs="Times New Roman"/>
            <w:sz w:val="24"/>
          </w:rPr>
          <m:t>ω=1.5,</m:t>
        </m:r>
      </m:oMath>
      <w:r w:rsidRPr="000F45CB">
        <w:rPr>
          <w:rFonts w:ascii="Times New Roman" w:hAnsi="Times New Roman" w:cs="Times New Roman"/>
          <w:sz w:val="24"/>
        </w:rPr>
        <w:t xml:space="preserve"> which is expected to significantly decrease the number of iterations until the solution converges. The error for this test is shown in Figure 2, below:</w:t>
      </w:r>
    </w:p>
    <w:p w14:paraId="2DC44382" w14:textId="77777777" w:rsidR="00955392" w:rsidRPr="000F45CB" w:rsidRDefault="00955392" w:rsidP="00955392">
      <w:pPr>
        <w:keepNext/>
        <w:spacing w:after="0"/>
        <w:jc w:val="center"/>
        <w:rPr>
          <w:rFonts w:ascii="Times New Roman" w:hAnsi="Times New Roman" w:cs="Times New Roman"/>
        </w:rPr>
      </w:pPr>
      <w:r w:rsidRPr="000F45CB">
        <w:rPr>
          <w:rFonts w:ascii="Times New Roman" w:hAnsi="Times New Roman" w:cs="Times New Roman"/>
          <w:noProof/>
          <w:sz w:val="24"/>
        </w:rPr>
        <w:lastRenderedPageBreak/>
        <w:drawing>
          <wp:inline distT="0" distB="0" distL="0" distR="0" wp14:anchorId="5286A0DC" wp14:editId="206410A3">
            <wp:extent cx="3661382"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382" cy="2743200"/>
                    </a:xfrm>
                    <a:prstGeom prst="rect">
                      <a:avLst/>
                    </a:prstGeom>
                    <a:noFill/>
                    <a:ln>
                      <a:noFill/>
                    </a:ln>
                  </pic:spPr>
                </pic:pic>
              </a:graphicData>
            </a:graphic>
          </wp:inline>
        </w:drawing>
      </w:r>
    </w:p>
    <w:p w14:paraId="5718CC84" w14:textId="30F5C361" w:rsidR="00955392" w:rsidRPr="000F45CB" w:rsidRDefault="00955392" w:rsidP="00955392">
      <w:pPr>
        <w:pStyle w:val="Caption"/>
        <w:jc w:val="center"/>
        <w:rPr>
          <w:rFonts w:ascii="Times New Roman" w:hAnsi="Times New Roman" w:cs="Times New Roman"/>
          <w:sz w:val="24"/>
        </w:rPr>
      </w:pPr>
      <w:r w:rsidRPr="000F45CB">
        <w:rPr>
          <w:rFonts w:ascii="Times New Roman" w:hAnsi="Times New Roman" w:cs="Times New Roman"/>
        </w:rPr>
        <w:t xml:space="preserve">Figure </w:t>
      </w:r>
      <w:r w:rsidRPr="000F45CB">
        <w:rPr>
          <w:rFonts w:ascii="Times New Roman" w:hAnsi="Times New Roman" w:cs="Times New Roman"/>
        </w:rPr>
        <w:fldChar w:fldCharType="begin"/>
      </w:r>
      <w:r w:rsidRPr="000F45CB">
        <w:rPr>
          <w:rFonts w:ascii="Times New Roman" w:hAnsi="Times New Roman" w:cs="Times New Roman"/>
        </w:rPr>
        <w:instrText xml:space="preserve"> SEQ Figure \* ARABIC </w:instrText>
      </w:r>
      <w:r w:rsidRPr="000F45CB">
        <w:rPr>
          <w:rFonts w:ascii="Times New Roman" w:hAnsi="Times New Roman" w:cs="Times New Roman"/>
        </w:rPr>
        <w:fldChar w:fldCharType="separate"/>
      </w:r>
      <w:r w:rsidR="00B01436">
        <w:rPr>
          <w:rFonts w:ascii="Times New Roman" w:hAnsi="Times New Roman" w:cs="Times New Roman"/>
          <w:noProof/>
        </w:rPr>
        <w:t>2</w:t>
      </w:r>
      <w:r w:rsidRPr="000F45CB">
        <w:rPr>
          <w:rFonts w:ascii="Times New Roman" w:hAnsi="Times New Roman" w:cs="Times New Roman"/>
        </w:rPr>
        <w:fldChar w:fldCharType="end"/>
      </w:r>
      <w:r w:rsidRPr="000F45CB">
        <w:rPr>
          <w:rFonts w:ascii="Times New Roman" w:hAnsi="Times New Roman" w:cs="Times New Roman"/>
        </w:rPr>
        <w:t>: Error for 10x10 Mesh, w/ SOR, w=1.5</w:t>
      </w:r>
    </w:p>
    <w:p w14:paraId="75A154C7" w14:textId="591B1FE4" w:rsidR="003047CC" w:rsidRPr="000F45CB" w:rsidRDefault="00955392" w:rsidP="0083726E">
      <w:pPr>
        <w:spacing w:line="360" w:lineRule="auto"/>
        <w:rPr>
          <w:rFonts w:ascii="Times New Roman" w:hAnsi="Times New Roman" w:cs="Times New Roman"/>
          <w:sz w:val="24"/>
        </w:rPr>
      </w:pPr>
      <w:r w:rsidRPr="000F45CB">
        <w:rPr>
          <w:rFonts w:ascii="Times New Roman" w:hAnsi="Times New Roman" w:cs="Times New Roman"/>
          <w:sz w:val="24"/>
        </w:rPr>
        <w:t>And as expected the number of iterations dropped to 93, taking less than half the time to complete</w:t>
      </w:r>
      <w:r w:rsidR="00F071E2" w:rsidRPr="000F45CB">
        <w:rPr>
          <w:rFonts w:ascii="Times New Roman" w:hAnsi="Times New Roman" w:cs="Times New Roman"/>
          <w:sz w:val="24"/>
        </w:rPr>
        <w:t xml:space="preserve">, producing </w:t>
      </w:r>
      <w:r w:rsidR="004B15F4" w:rsidRPr="000F45CB">
        <w:rPr>
          <w:rFonts w:ascii="Times New Roman" w:hAnsi="Times New Roman" w:cs="Times New Roman"/>
          <w:sz w:val="24"/>
        </w:rPr>
        <w:t>almost</w:t>
      </w:r>
      <w:r w:rsidR="00F071E2" w:rsidRPr="000F45CB">
        <w:rPr>
          <w:rFonts w:ascii="Times New Roman" w:hAnsi="Times New Roman" w:cs="Times New Roman"/>
          <w:sz w:val="24"/>
        </w:rPr>
        <w:t xml:space="preserve"> identical result. </w:t>
      </w:r>
      <w:proofErr w:type="gramStart"/>
      <w:r w:rsidR="00F071E2" w:rsidRPr="000F45CB">
        <w:rPr>
          <w:rFonts w:ascii="Times New Roman" w:hAnsi="Times New Roman" w:cs="Times New Roman"/>
          <w:sz w:val="24"/>
        </w:rPr>
        <w:t>That being said, the</w:t>
      </w:r>
      <w:proofErr w:type="gramEnd"/>
      <w:r w:rsidR="00F071E2" w:rsidRPr="000F45CB">
        <w:rPr>
          <w:rFonts w:ascii="Times New Roman" w:hAnsi="Times New Roman" w:cs="Times New Roman"/>
          <w:sz w:val="24"/>
        </w:rPr>
        <w:t xml:space="preserve"> L</w:t>
      </w:r>
      <w:r w:rsidR="00F071E2" w:rsidRPr="000F45CB">
        <w:rPr>
          <w:rFonts w:ascii="Times New Roman" w:hAnsi="Times New Roman" w:cs="Times New Roman"/>
          <w:sz w:val="24"/>
          <w:vertAlign w:val="subscript"/>
        </w:rPr>
        <w:t xml:space="preserve">2 </w:t>
      </w:r>
      <w:r w:rsidR="00F071E2" w:rsidRPr="000F45CB">
        <w:rPr>
          <w:rFonts w:ascii="Times New Roman" w:hAnsi="Times New Roman" w:cs="Times New Roman"/>
          <w:sz w:val="24"/>
        </w:rPr>
        <w:t>norm also did not change</w:t>
      </w:r>
      <w:r w:rsidR="004B15F4" w:rsidRPr="000F45CB">
        <w:rPr>
          <w:rFonts w:ascii="Times New Roman" w:hAnsi="Times New Roman" w:cs="Times New Roman"/>
          <w:sz w:val="24"/>
        </w:rPr>
        <w:t>, with the significance at which it was calculated.</w:t>
      </w:r>
    </w:p>
    <w:p w14:paraId="38CE21DC" w14:textId="11D60C0A" w:rsidR="008171B2" w:rsidRPr="000F45CB" w:rsidRDefault="008171B2" w:rsidP="0083726E">
      <w:pPr>
        <w:spacing w:line="360" w:lineRule="auto"/>
        <w:rPr>
          <w:rFonts w:ascii="Times New Roman" w:hAnsi="Times New Roman" w:cs="Times New Roman"/>
          <w:sz w:val="24"/>
        </w:rPr>
      </w:pPr>
      <w:r w:rsidRPr="000F45CB">
        <w:rPr>
          <w:rFonts w:ascii="Times New Roman" w:hAnsi="Times New Roman" w:cs="Times New Roman"/>
          <w:sz w:val="24"/>
        </w:rPr>
        <w:t xml:space="preserve">The third test was to run the program for a 20 x 20 mesh altering the value of </w:t>
      </w:r>
      <m:oMath>
        <m:r>
          <w:rPr>
            <w:rFonts w:ascii="Cambria Math" w:hAnsi="Cambria Math" w:cs="Times New Roman"/>
            <w:sz w:val="24"/>
          </w:rPr>
          <m:t>ω</m:t>
        </m:r>
      </m:oMath>
      <w:r w:rsidRPr="000F45CB">
        <w:rPr>
          <w:rFonts w:ascii="Times New Roman" w:eastAsiaTheme="minorEastAsia" w:hAnsi="Times New Roman" w:cs="Times New Roman"/>
          <w:sz w:val="24"/>
        </w:rPr>
        <w:t xml:space="preserve"> to 1.0, 1.3, 1.5.</w:t>
      </w:r>
      <w:r w:rsidR="00963D87" w:rsidRPr="000F45CB">
        <w:rPr>
          <w:rFonts w:ascii="Times New Roman" w:eastAsiaTheme="minorEastAsia" w:hAnsi="Times New Roman" w:cs="Times New Roman"/>
          <w:sz w:val="24"/>
        </w:rPr>
        <w:t xml:space="preserve"> This was done to see how the over-relaxation factor affects how the solution is changing during each iteration. Figure 3, below, shows the maximum change of any cell in the mesh for each iteration, up to a maximum difference of 10</w:t>
      </w:r>
      <w:r w:rsidR="00963D87" w:rsidRPr="000F45CB">
        <w:rPr>
          <w:rFonts w:ascii="Times New Roman" w:eastAsiaTheme="minorEastAsia" w:hAnsi="Times New Roman" w:cs="Times New Roman"/>
          <w:sz w:val="24"/>
          <w:vertAlign w:val="superscript"/>
        </w:rPr>
        <w:t>-7</w:t>
      </w:r>
      <w:r w:rsidR="00963D87" w:rsidRPr="000F45CB">
        <w:rPr>
          <w:rFonts w:ascii="Times New Roman" w:eastAsiaTheme="minorEastAsia" w:hAnsi="Times New Roman" w:cs="Times New Roman"/>
          <w:sz w:val="24"/>
        </w:rPr>
        <w:t xml:space="preserve">. It is shown on a semi-log plot so that </w:t>
      </w:r>
      <w:proofErr w:type="gramStart"/>
      <w:r w:rsidR="00963D87" w:rsidRPr="000F45CB">
        <w:rPr>
          <w:rFonts w:ascii="Times New Roman" w:eastAsiaTheme="minorEastAsia" w:hAnsi="Times New Roman" w:cs="Times New Roman"/>
          <w:sz w:val="24"/>
        </w:rPr>
        <w:t>it is clear that as</w:t>
      </w:r>
      <w:proofErr w:type="gramEnd"/>
      <w:r w:rsidR="00963D87" w:rsidRPr="000F45CB">
        <w:rPr>
          <w:rFonts w:ascii="Times New Roman" w:eastAsiaTheme="minorEastAsia" w:hAnsi="Times New Roman" w:cs="Times New Roman"/>
          <w:sz w:val="24"/>
        </w:rPr>
        <w:t xml:space="preserve"> the over-relaxation factor is increased the solution converged much faster. </w:t>
      </w:r>
      <w:r w:rsidR="00D37C04" w:rsidRPr="000F45CB">
        <w:rPr>
          <w:rFonts w:ascii="Times New Roman" w:eastAsiaTheme="minorEastAsia" w:hAnsi="Times New Roman" w:cs="Times New Roman"/>
          <w:sz w:val="24"/>
        </w:rPr>
        <w:t xml:space="preserve">Although, this is not necessarily true as </w:t>
      </w:r>
      <m:oMath>
        <m:r>
          <w:rPr>
            <w:rFonts w:ascii="Cambria Math" w:hAnsi="Cambria Math" w:cs="Times New Roman"/>
            <w:sz w:val="24"/>
          </w:rPr>
          <m:t>ω</m:t>
        </m:r>
      </m:oMath>
      <w:r w:rsidR="00D37C04" w:rsidRPr="000F45CB">
        <w:rPr>
          <w:rFonts w:ascii="Times New Roman" w:eastAsiaTheme="minorEastAsia" w:hAnsi="Times New Roman" w:cs="Times New Roman"/>
          <w:sz w:val="24"/>
        </w:rPr>
        <w:t xml:space="preserve"> increases indefinitely. </w:t>
      </w:r>
      <w:r w:rsidR="001A0B15" w:rsidRPr="000F45CB">
        <w:rPr>
          <w:rFonts w:ascii="Times New Roman" w:eastAsiaTheme="minorEastAsia" w:hAnsi="Times New Roman" w:cs="Times New Roman"/>
          <w:sz w:val="24"/>
        </w:rPr>
        <w:t xml:space="preserve">In the handout notes it is stated that the limit on </w:t>
      </w:r>
      <m:oMath>
        <m:r>
          <w:rPr>
            <w:rFonts w:ascii="Cambria Math" w:hAnsi="Cambria Math" w:cs="Times New Roman"/>
            <w:sz w:val="24"/>
          </w:rPr>
          <m:t>ω</m:t>
        </m:r>
      </m:oMath>
      <w:r w:rsidR="001A0B15" w:rsidRPr="000F45CB">
        <w:rPr>
          <w:rFonts w:ascii="Times New Roman" w:eastAsiaTheme="minorEastAsia" w:hAnsi="Times New Roman" w:cs="Times New Roman"/>
          <w:sz w:val="24"/>
        </w:rPr>
        <w:t xml:space="preserve"> is 2, however upon investigation, the practical limit of this </w:t>
      </w:r>
      <w:r w:rsidR="00AE65E4" w:rsidRPr="000F45CB">
        <w:rPr>
          <w:rFonts w:ascii="Times New Roman" w:eastAsiaTheme="minorEastAsia" w:hAnsi="Times New Roman" w:cs="Times New Roman"/>
          <w:sz w:val="24"/>
        </w:rPr>
        <w:t>code</w:t>
      </w:r>
      <w:r w:rsidR="001A0B15" w:rsidRPr="000F45CB">
        <w:rPr>
          <w:rFonts w:ascii="Times New Roman" w:eastAsiaTheme="minorEastAsia" w:hAnsi="Times New Roman" w:cs="Times New Roman"/>
          <w:sz w:val="24"/>
        </w:rPr>
        <w:t xml:space="preserve"> is </w:t>
      </w:r>
      <m:oMath>
        <m:r>
          <w:rPr>
            <w:rFonts w:ascii="Cambria Math" w:hAnsi="Cambria Math" w:cs="Times New Roman"/>
            <w:sz w:val="24"/>
          </w:rPr>
          <m:t xml:space="preserve">ω~1.8. </m:t>
        </m:r>
      </m:oMath>
      <w:r w:rsidR="001A0B15" w:rsidRPr="000F45CB">
        <w:rPr>
          <w:rFonts w:ascii="Times New Roman" w:eastAsiaTheme="minorEastAsia" w:hAnsi="Times New Roman" w:cs="Times New Roman"/>
          <w:sz w:val="24"/>
        </w:rPr>
        <w:t xml:space="preserve">After this point the solution became unstable, running many thousand times until it was satisfied. As for </w:t>
      </w:r>
      <m:oMath>
        <m:r>
          <w:rPr>
            <w:rFonts w:ascii="Cambria Math" w:hAnsi="Cambria Math" w:cs="Times New Roman"/>
            <w:sz w:val="24"/>
          </w:rPr>
          <m:t>ω</m:t>
        </m:r>
        <m:r>
          <w:rPr>
            <w:rFonts w:ascii="Cambria Math" w:eastAsiaTheme="minorEastAsia" w:hAnsi="Cambria Math" w:cs="Times New Roman"/>
            <w:sz w:val="24"/>
          </w:rPr>
          <m:t>=1.8</m:t>
        </m:r>
      </m:oMath>
      <w:r w:rsidR="001A0B15" w:rsidRPr="000F45CB">
        <w:rPr>
          <w:rFonts w:ascii="Times New Roman" w:eastAsiaTheme="minorEastAsia" w:hAnsi="Times New Roman" w:cs="Times New Roman"/>
          <w:sz w:val="24"/>
        </w:rPr>
        <w:t xml:space="preserve">, the solution converged in 148 iterations, almost twice as quickly as the 290 iterations needed for </w:t>
      </w:r>
      <m:oMath>
        <m:r>
          <w:rPr>
            <w:rFonts w:ascii="Cambria Math" w:hAnsi="Cambria Math" w:cs="Times New Roman"/>
            <w:sz w:val="24"/>
          </w:rPr>
          <m:t>ω</m:t>
        </m:r>
        <m:r>
          <w:rPr>
            <w:rFonts w:ascii="Cambria Math" w:eastAsiaTheme="minorEastAsia" w:hAnsi="Cambria Math" w:cs="Times New Roman"/>
            <w:sz w:val="24"/>
          </w:rPr>
          <m:t>=1.5.</m:t>
        </m:r>
      </m:oMath>
    </w:p>
    <w:p w14:paraId="3C320A5C" w14:textId="77777777" w:rsidR="001A0B15" w:rsidRPr="000F45CB" w:rsidRDefault="00963D87" w:rsidP="001A0B15">
      <w:pPr>
        <w:keepNext/>
        <w:spacing w:after="0"/>
        <w:jc w:val="center"/>
        <w:rPr>
          <w:rFonts w:ascii="Times New Roman" w:hAnsi="Times New Roman" w:cs="Times New Roman"/>
        </w:rPr>
      </w:pPr>
      <w:r w:rsidRPr="000F45CB">
        <w:rPr>
          <w:rFonts w:ascii="Times New Roman" w:hAnsi="Times New Roman" w:cs="Times New Roman"/>
          <w:noProof/>
          <w:sz w:val="24"/>
        </w:rPr>
        <w:lastRenderedPageBreak/>
        <w:drawing>
          <wp:inline distT="0" distB="0" distL="0" distR="0" wp14:anchorId="6F94A1AF" wp14:editId="27AE361E">
            <wp:extent cx="3661382"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382" cy="2743200"/>
                    </a:xfrm>
                    <a:prstGeom prst="rect">
                      <a:avLst/>
                    </a:prstGeom>
                    <a:noFill/>
                    <a:ln>
                      <a:noFill/>
                    </a:ln>
                  </pic:spPr>
                </pic:pic>
              </a:graphicData>
            </a:graphic>
          </wp:inline>
        </w:drawing>
      </w:r>
    </w:p>
    <w:p w14:paraId="7F05A8B4" w14:textId="4AD7C954" w:rsidR="00F071E2" w:rsidRPr="000F45CB" w:rsidRDefault="001A0B15" w:rsidP="001A0B15">
      <w:pPr>
        <w:pStyle w:val="Caption"/>
        <w:jc w:val="center"/>
        <w:rPr>
          <w:rFonts w:ascii="Times New Roman" w:hAnsi="Times New Roman" w:cs="Times New Roman"/>
        </w:rPr>
      </w:pPr>
      <w:r w:rsidRPr="000F45CB">
        <w:rPr>
          <w:rFonts w:ascii="Times New Roman" w:hAnsi="Times New Roman" w:cs="Times New Roman"/>
        </w:rPr>
        <w:t xml:space="preserve">Figure </w:t>
      </w:r>
      <w:r w:rsidRPr="000F45CB">
        <w:rPr>
          <w:rFonts w:ascii="Times New Roman" w:hAnsi="Times New Roman" w:cs="Times New Roman"/>
        </w:rPr>
        <w:fldChar w:fldCharType="begin"/>
      </w:r>
      <w:r w:rsidRPr="000F45CB">
        <w:rPr>
          <w:rFonts w:ascii="Times New Roman" w:hAnsi="Times New Roman" w:cs="Times New Roman"/>
        </w:rPr>
        <w:instrText xml:space="preserve"> SEQ Figure \* ARABIC </w:instrText>
      </w:r>
      <w:r w:rsidRPr="000F45CB">
        <w:rPr>
          <w:rFonts w:ascii="Times New Roman" w:hAnsi="Times New Roman" w:cs="Times New Roman"/>
        </w:rPr>
        <w:fldChar w:fldCharType="separate"/>
      </w:r>
      <w:r w:rsidR="00B01436">
        <w:rPr>
          <w:rFonts w:ascii="Times New Roman" w:hAnsi="Times New Roman" w:cs="Times New Roman"/>
          <w:noProof/>
        </w:rPr>
        <w:t>3</w:t>
      </w:r>
      <w:r w:rsidRPr="000F45CB">
        <w:rPr>
          <w:rFonts w:ascii="Times New Roman" w:hAnsi="Times New Roman" w:cs="Times New Roman"/>
        </w:rPr>
        <w:fldChar w:fldCharType="end"/>
      </w:r>
      <w:r w:rsidRPr="000F45CB">
        <w:rPr>
          <w:rFonts w:ascii="Times New Roman" w:hAnsi="Times New Roman" w:cs="Times New Roman"/>
        </w:rPr>
        <w:t>: Max Change per Iteration, Different OR factor</w:t>
      </w:r>
    </w:p>
    <w:p w14:paraId="62177088" w14:textId="68B8A9E2" w:rsidR="001A0B15" w:rsidRPr="000F45CB" w:rsidRDefault="001A0B15" w:rsidP="0083726E">
      <w:pPr>
        <w:spacing w:line="360" w:lineRule="auto"/>
        <w:rPr>
          <w:rFonts w:ascii="Times New Roman" w:hAnsi="Times New Roman" w:cs="Times New Roman"/>
          <w:sz w:val="24"/>
        </w:rPr>
      </w:pPr>
      <w:r w:rsidRPr="000F45CB">
        <w:rPr>
          <w:rFonts w:ascii="Times New Roman" w:hAnsi="Times New Roman" w:cs="Times New Roman"/>
          <w:sz w:val="24"/>
        </w:rPr>
        <w:t xml:space="preserve">The fourth and final test case was to run the program for additional meshes of 40 x 40 and 80 x 80, then tabulate the solutions and errors to find the actual order of accuracy for the code. </w:t>
      </w:r>
      <w:r w:rsidR="001661C4" w:rsidRPr="000F45CB">
        <w:rPr>
          <w:rFonts w:ascii="Times New Roman" w:hAnsi="Times New Roman" w:cs="Times New Roman"/>
          <w:sz w:val="24"/>
        </w:rPr>
        <w:t>The following table shows the L</w:t>
      </w:r>
      <w:r w:rsidR="001661C4" w:rsidRPr="000F45CB">
        <w:rPr>
          <w:rFonts w:ascii="Times New Roman" w:hAnsi="Times New Roman" w:cs="Times New Roman"/>
          <w:sz w:val="24"/>
          <w:vertAlign w:val="subscript"/>
        </w:rPr>
        <w:t>2</w:t>
      </w:r>
      <w:r w:rsidR="001661C4" w:rsidRPr="000F45CB">
        <w:rPr>
          <w:rFonts w:ascii="Times New Roman" w:hAnsi="Times New Roman" w:cs="Times New Roman"/>
          <w:sz w:val="24"/>
        </w:rPr>
        <w:t xml:space="preserve"> norm for each test case, along with some other parameters.</w:t>
      </w:r>
      <w:r w:rsidR="00A53B04" w:rsidRPr="000F45CB">
        <w:rPr>
          <w:rFonts w:ascii="Times New Roman" w:hAnsi="Times New Roman" w:cs="Times New Roman"/>
          <w:sz w:val="24"/>
        </w:rPr>
        <w:t xml:space="preserve"> The ones in bold are used below to calculate the order of accuracy.</w:t>
      </w:r>
      <w:r w:rsidR="00FE0594" w:rsidRPr="000F45CB">
        <w:rPr>
          <w:rFonts w:ascii="Times New Roman" w:hAnsi="Times New Roman" w:cs="Times New Roman"/>
          <w:sz w:val="24"/>
        </w:rPr>
        <w:t xml:space="preserve"> These were all calculated to a tolerance of 10</w:t>
      </w:r>
      <w:r w:rsidR="00FE0594" w:rsidRPr="000F45CB">
        <w:rPr>
          <w:rFonts w:ascii="Times New Roman" w:hAnsi="Times New Roman" w:cs="Times New Roman"/>
          <w:sz w:val="24"/>
          <w:vertAlign w:val="superscript"/>
        </w:rPr>
        <w:t>-10</w:t>
      </w:r>
      <w:r w:rsidR="00FE0594" w:rsidRPr="000F45CB">
        <w:rPr>
          <w:rFonts w:ascii="Times New Roman" w:hAnsi="Times New Roman" w:cs="Times New Roman"/>
          <w:sz w:val="24"/>
        </w:rPr>
        <w:t>.</w:t>
      </w:r>
    </w:p>
    <w:p w14:paraId="7C0239F3" w14:textId="7BBDE404" w:rsidR="00A53B04" w:rsidRPr="000F45CB" w:rsidRDefault="00A53B04" w:rsidP="00A53B04">
      <w:pPr>
        <w:pStyle w:val="Caption"/>
        <w:keepNext/>
        <w:rPr>
          <w:rFonts w:ascii="Times New Roman" w:hAnsi="Times New Roman" w:cs="Times New Roman"/>
        </w:rPr>
      </w:pPr>
      <w:r w:rsidRPr="000F45CB">
        <w:rPr>
          <w:rFonts w:ascii="Times New Roman" w:hAnsi="Times New Roman" w:cs="Times New Roman"/>
        </w:rPr>
        <w:t xml:space="preserve">Table </w:t>
      </w:r>
      <w:r w:rsidRPr="000F45CB">
        <w:rPr>
          <w:rFonts w:ascii="Times New Roman" w:hAnsi="Times New Roman" w:cs="Times New Roman"/>
        </w:rPr>
        <w:fldChar w:fldCharType="begin"/>
      </w:r>
      <w:r w:rsidRPr="000F45CB">
        <w:rPr>
          <w:rFonts w:ascii="Times New Roman" w:hAnsi="Times New Roman" w:cs="Times New Roman"/>
        </w:rPr>
        <w:instrText xml:space="preserve"> SEQ Table \* ARABIC </w:instrText>
      </w:r>
      <w:r w:rsidRPr="000F45CB">
        <w:rPr>
          <w:rFonts w:ascii="Times New Roman" w:hAnsi="Times New Roman" w:cs="Times New Roman"/>
        </w:rPr>
        <w:fldChar w:fldCharType="separate"/>
      </w:r>
      <w:r w:rsidR="00B01436">
        <w:rPr>
          <w:rFonts w:ascii="Times New Roman" w:hAnsi="Times New Roman" w:cs="Times New Roman"/>
          <w:noProof/>
        </w:rPr>
        <w:t>3</w:t>
      </w:r>
      <w:r w:rsidRPr="000F45CB">
        <w:rPr>
          <w:rFonts w:ascii="Times New Roman" w:hAnsi="Times New Roman" w:cs="Times New Roman"/>
        </w:rPr>
        <w:fldChar w:fldCharType="end"/>
      </w:r>
      <w:r w:rsidRPr="000F45CB">
        <w:rPr>
          <w:rFonts w:ascii="Times New Roman" w:hAnsi="Times New Roman" w:cs="Times New Roman"/>
        </w:rPr>
        <w:t>: Solution results for different Meshes</w:t>
      </w:r>
    </w:p>
    <w:tbl>
      <w:tblPr>
        <w:tblStyle w:val="TableGrid"/>
        <w:tblW w:w="0" w:type="auto"/>
        <w:jc w:val="center"/>
        <w:tblLook w:val="04A0" w:firstRow="1" w:lastRow="0" w:firstColumn="1" w:lastColumn="0" w:noHBand="0" w:noVBand="1"/>
      </w:tblPr>
      <w:tblGrid>
        <w:gridCol w:w="1223"/>
        <w:gridCol w:w="1176"/>
        <w:gridCol w:w="550"/>
        <w:gridCol w:w="1123"/>
        <w:gridCol w:w="1303"/>
      </w:tblGrid>
      <w:tr w:rsidR="001661C4" w:rsidRPr="000F45CB" w14:paraId="529A9380" w14:textId="77777777" w:rsidTr="009A787F">
        <w:trPr>
          <w:jc w:val="center"/>
        </w:trPr>
        <w:tc>
          <w:tcPr>
            <w:tcW w:w="0" w:type="auto"/>
            <w:tcBorders>
              <w:bottom w:val="single" w:sz="12" w:space="0" w:color="auto"/>
            </w:tcBorders>
          </w:tcPr>
          <w:p w14:paraId="4EA6FB66" w14:textId="348AC69F" w:rsidR="001661C4" w:rsidRPr="000F45CB" w:rsidRDefault="001661C4" w:rsidP="001A0B15">
            <w:pPr>
              <w:rPr>
                <w:rFonts w:ascii="Times New Roman" w:hAnsi="Times New Roman" w:cs="Times New Roman"/>
                <w:sz w:val="24"/>
              </w:rPr>
            </w:pPr>
            <w:r w:rsidRPr="000F45CB">
              <w:rPr>
                <w:rFonts w:ascii="Times New Roman" w:hAnsi="Times New Roman" w:cs="Times New Roman"/>
                <w:sz w:val="24"/>
              </w:rPr>
              <w:t>Mesh Size</w:t>
            </w:r>
          </w:p>
        </w:tc>
        <w:tc>
          <w:tcPr>
            <w:tcW w:w="0" w:type="auto"/>
            <w:tcBorders>
              <w:bottom w:val="single" w:sz="12" w:space="0" w:color="auto"/>
            </w:tcBorders>
          </w:tcPr>
          <w:p w14:paraId="77075350" w14:textId="25518CEA" w:rsidR="001661C4" w:rsidRPr="000F45CB" w:rsidRDefault="001661C4" w:rsidP="001A0B15">
            <w:pPr>
              <w:rPr>
                <w:rFonts w:ascii="Times New Roman" w:hAnsi="Times New Roman" w:cs="Times New Roman"/>
                <w:sz w:val="24"/>
              </w:rPr>
            </w:pPr>
            <w:r w:rsidRPr="000F45CB">
              <w:rPr>
                <w:rFonts w:ascii="Times New Roman" w:hAnsi="Times New Roman" w:cs="Times New Roman"/>
                <w:sz w:val="24"/>
              </w:rPr>
              <w:t>Tolerance</w:t>
            </w:r>
          </w:p>
        </w:tc>
        <w:tc>
          <w:tcPr>
            <w:tcW w:w="0" w:type="auto"/>
            <w:tcBorders>
              <w:bottom w:val="single" w:sz="12" w:space="0" w:color="auto"/>
            </w:tcBorders>
          </w:tcPr>
          <w:p w14:paraId="6F142D67" w14:textId="7C426033" w:rsidR="001661C4" w:rsidRPr="000F45CB" w:rsidRDefault="001661C4" w:rsidP="001A0B15">
            <w:pPr>
              <w:rPr>
                <w:rFonts w:ascii="Times New Roman" w:hAnsi="Times New Roman" w:cs="Times New Roman"/>
                <w:sz w:val="24"/>
              </w:rPr>
            </w:pPr>
            <w:r w:rsidRPr="000F45CB">
              <w:rPr>
                <w:rFonts w:ascii="Times New Roman" w:hAnsi="Times New Roman" w:cs="Times New Roman"/>
                <w:sz w:val="24"/>
              </w:rPr>
              <w:t>OR</w:t>
            </w:r>
          </w:p>
        </w:tc>
        <w:tc>
          <w:tcPr>
            <w:tcW w:w="0" w:type="auto"/>
            <w:tcBorders>
              <w:bottom w:val="single" w:sz="12" w:space="0" w:color="auto"/>
            </w:tcBorders>
          </w:tcPr>
          <w:p w14:paraId="741EC6AB" w14:textId="6ECD64CF" w:rsidR="001661C4" w:rsidRPr="000F45CB" w:rsidRDefault="001661C4" w:rsidP="001A0B15">
            <w:pPr>
              <w:rPr>
                <w:rFonts w:ascii="Times New Roman" w:hAnsi="Times New Roman" w:cs="Times New Roman"/>
                <w:sz w:val="24"/>
              </w:rPr>
            </w:pPr>
            <w:r w:rsidRPr="000F45CB">
              <w:rPr>
                <w:rFonts w:ascii="Times New Roman" w:hAnsi="Times New Roman" w:cs="Times New Roman"/>
                <w:sz w:val="24"/>
              </w:rPr>
              <w:t>Iterations</w:t>
            </w:r>
          </w:p>
        </w:tc>
        <w:tc>
          <w:tcPr>
            <w:tcW w:w="0" w:type="auto"/>
            <w:tcBorders>
              <w:bottom w:val="single" w:sz="12" w:space="0" w:color="auto"/>
            </w:tcBorders>
          </w:tcPr>
          <w:p w14:paraId="5BB890DF" w14:textId="21F95395" w:rsidR="001661C4" w:rsidRPr="000F45CB" w:rsidRDefault="001661C4" w:rsidP="001A0B15">
            <w:pPr>
              <w:rPr>
                <w:rFonts w:ascii="Times New Roman" w:hAnsi="Times New Roman" w:cs="Times New Roman"/>
                <w:sz w:val="24"/>
              </w:rPr>
            </w:pPr>
            <w:r w:rsidRPr="000F45CB">
              <w:rPr>
                <w:rFonts w:ascii="Times New Roman" w:hAnsi="Times New Roman" w:cs="Times New Roman"/>
                <w:sz w:val="24"/>
              </w:rPr>
              <w:t>L</w:t>
            </w:r>
            <w:r w:rsidRPr="000F45CB">
              <w:rPr>
                <w:rFonts w:ascii="Times New Roman" w:hAnsi="Times New Roman" w:cs="Times New Roman"/>
                <w:sz w:val="24"/>
                <w:vertAlign w:val="subscript"/>
              </w:rPr>
              <w:t xml:space="preserve">2 </w:t>
            </w:r>
            <w:r w:rsidRPr="000F45CB">
              <w:rPr>
                <w:rFonts w:ascii="Times New Roman" w:hAnsi="Times New Roman" w:cs="Times New Roman"/>
                <w:sz w:val="24"/>
              </w:rPr>
              <w:t>Norm</w:t>
            </w:r>
          </w:p>
        </w:tc>
      </w:tr>
      <w:tr w:rsidR="001661C4" w:rsidRPr="000F45CB" w14:paraId="507F0786" w14:textId="77777777" w:rsidTr="009A787F">
        <w:trPr>
          <w:jc w:val="center"/>
        </w:trPr>
        <w:tc>
          <w:tcPr>
            <w:tcW w:w="0" w:type="auto"/>
            <w:vMerge w:val="restart"/>
            <w:tcBorders>
              <w:top w:val="single" w:sz="12" w:space="0" w:color="auto"/>
            </w:tcBorders>
            <w:vAlign w:val="center"/>
          </w:tcPr>
          <w:p w14:paraId="76B3B506" w14:textId="1047DF97" w:rsidR="001661C4" w:rsidRPr="000F45CB" w:rsidRDefault="001661C4" w:rsidP="00A61DA3">
            <w:pPr>
              <w:jc w:val="center"/>
              <w:rPr>
                <w:rFonts w:ascii="Times New Roman" w:hAnsi="Times New Roman" w:cs="Times New Roman"/>
                <w:sz w:val="24"/>
              </w:rPr>
            </w:pPr>
            <w:r w:rsidRPr="000F45CB">
              <w:rPr>
                <w:rFonts w:ascii="Times New Roman" w:hAnsi="Times New Roman" w:cs="Times New Roman"/>
                <w:sz w:val="24"/>
              </w:rPr>
              <w:t>20 x 20</w:t>
            </w:r>
          </w:p>
        </w:tc>
        <w:tc>
          <w:tcPr>
            <w:tcW w:w="0" w:type="auto"/>
            <w:tcBorders>
              <w:top w:val="single" w:sz="12" w:space="0" w:color="auto"/>
            </w:tcBorders>
          </w:tcPr>
          <w:p w14:paraId="6734B158" w14:textId="53AEEE6C" w:rsidR="001661C4" w:rsidRPr="000F45CB" w:rsidRDefault="00A61DA3" w:rsidP="001A0B15">
            <w:pPr>
              <w:rPr>
                <w:rFonts w:ascii="Times New Roman" w:hAnsi="Times New Roman" w:cs="Times New Roman"/>
                <w:sz w:val="24"/>
                <w:vertAlign w:val="superscript"/>
              </w:rPr>
            </w:pPr>
            <w:r w:rsidRPr="000F45CB">
              <w:rPr>
                <w:rFonts w:ascii="Times New Roman" w:hAnsi="Times New Roman" w:cs="Times New Roman"/>
                <w:sz w:val="24"/>
              </w:rPr>
              <w:t>10</w:t>
            </w:r>
            <w:r w:rsidRPr="000F45CB">
              <w:rPr>
                <w:rFonts w:ascii="Times New Roman" w:hAnsi="Times New Roman" w:cs="Times New Roman"/>
                <w:sz w:val="24"/>
                <w:vertAlign w:val="superscript"/>
              </w:rPr>
              <w:t>-7</w:t>
            </w:r>
          </w:p>
        </w:tc>
        <w:tc>
          <w:tcPr>
            <w:tcW w:w="0" w:type="auto"/>
            <w:tcBorders>
              <w:top w:val="single" w:sz="12" w:space="0" w:color="auto"/>
            </w:tcBorders>
          </w:tcPr>
          <w:p w14:paraId="6B847B12" w14:textId="3BD66D75" w:rsidR="001661C4" w:rsidRPr="000F45CB" w:rsidRDefault="00A61DA3" w:rsidP="001A0B15">
            <w:pPr>
              <w:rPr>
                <w:rFonts w:ascii="Times New Roman" w:hAnsi="Times New Roman" w:cs="Times New Roman"/>
                <w:sz w:val="24"/>
              </w:rPr>
            </w:pPr>
            <w:r w:rsidRPr="000F45CB">
              <w:rPr>
                <w:rFonts w:ascii="Times New Roman" w:hAnsi="Times New Roman" w:cs="Times New Roman"/>
                <w:sz w:val="24"/>
              </w:rPr>
              <w:t>1.0</w:t>
            </w:r>
          </w:p>
        </w:tc>
        <w:tc>
          <w:tcPr>
            <w:tcW w:w="0" w:type="auto"/>
            <w:tcBorders>
              <w:top w:val="single" w:sz="12" w:space="0" w:color="auto"/>
            </w:tcBorders>
          </w:tcPr>
          <w:p w14:paraId="54725647" w14:textId="7FA625D6" w:rsidR="001661C4" w:rsidRPr="000F45CB" w:rsidRDefault="00A53B04" w:rsidP="001A0B15">
            <w:pPr>
              <w:rPr>
                <w:rFonts w:ascii="Times New Roman" w:hAnsi="Times New Roman" w:cs="Times New Roman"/>
                <w:sz w:val="24"/>
              </w:rPr>
            </w:pPr>
            <w:r w:rsidRPr="000F45CB">
              <w:rPr>
                <w:rFonts w:ascii="Times New Roman" w:hAnsi="Times New Roman" w:cs="Times New Roman"/>
                <w:sz w:val="24"/>
              </w:rPr>
              <w:t>637</w:t>
            </w:r>
          </w:p>
        </w:tc>
        <w:tc>
          <w:tcPr>
            <w:tcW w:w="0" w:type="auto"/>
            <w:tcBorders>
              <w:top w:val="single" w:sz="12" w:space="0" w:color="auto"/>
            </w:tcBorders>
          </w:tcPr>
          <w:p w14:paraId="4164BBA2" w14:textId="621A178F" w:rsidR="001661C4" w:rsidRPr="000F45CB" w:rsidRDefault="00A61DA3" w:rsidP="001A0B15">
            <w:pPr>
              <w:rPr>
                <w:rFonts w:ascii="Times New Roman" w:hAnsi="Times New Roman" w:cs="Times New Roman"/>
                <w:sz w:val="24"/>
              </w:rPr>
            </w:pPr>
            <w:r w:rsidRPr="000F45CB">
              <w:rPr>
                <w:rFonts w:ascii="Times New Roman" w:hAnsi="Times New Roman" w:cs="Times New Roman"/>
                <w:sz w:val="24"/>
              </w:rPr>
              <w:t>6.2322e-04</w:t>
            </w:r>
          </w:p>
        </w:tc>
      </w:tr>
      <w:tr w:rsidR="001661C4" w:rsidRPr="000F45CB" w14:paraId="122FEEDF" w14:textId="77777777" w:rsidTr="00A53B04">
        <w:trPr>
          <w:jc w:val="center"/>
        </w:trPr>
        <w:tc>
          <w:tcPr>
            <w:tcW w:w="0" w:type="auto"/>
            <w:vMerge/>
            <w:vAlign w:val="center"/>
          </w:tcPr>
          <w:p w14:paraId="101A9E13" w14:textId="77777777" w:rsidR="001661C4" w:rsidRPr="000F45CB" w:rsidRDefault="001661C4" w:rsidP="00A61DA3">
            <w:pPr>
              <w:jc w:val="center"/>
              <w:rPr>
                <w:rFonts w:ascii="Times New Roman" w:hAnsi="Times New Roman" w:cs="Times New Roman"/>
                <w:sz w:val="24"/>
              </w:rPr>
            </w:pPr>
          </w:p>
        </w:tc>
        <w:tc>
          <w:tcPr>
            <w:tcW w:w="0" w:type="auto"/>
          </w:tcPr>
          <w:p w14:paraId="682F009D" w14:textId="5D554981" w:rsidR="001661C4" w:rsidRPr="000F45CB" w:rsidRDefault="00A61DA3" w:rsidP="001A0B15">
            <w:pPr>
              <w:rPr>
                <w:rFonts w:ascii="Times New Roman" w:hAnsi="Times New Roman" w:cs="Times New Roman"/>
                <w:sz w:val="24"/>
                <w:vertAlign w:val="superscript"/>
              </w:rPr>
            </w:pPr>
            <w:r w:rsidRPr="000F45CB">
              <w:rPr>
                <w:rFonts w:ascii="Times New Roman" w:hAnsi="Times New Roman" w:cs="Times New Roman"/>
                <w:sz w:val="24"/>
              </w:rPr>
              <w:t>10</w:t>
            </w:r>
            <w:r w:rsidRPr="000F45CB">
              <w:rPr>
                <w:rFonts w:ascii="Times New Roman" w:hAnsi="Times New Roman" w:cs="Times New Roman"/>
                <w:sz w:val="24"/>
                <w:vertAlign w:val="superscript"/>
              </w:rPr>
              <w:t>-10</w:t>
            </w:r>
          </w:p>
        </w:tc>
        <w:tc>
          <w:tcPr>
            <w:tcW w:w="0" w:type="auto"/>
          </w:tcPr>
          <w:p w14:paraId="6E376C56" w14:textId="1AE89D03" w:rsidR="001661C4" w:rsidRPr="000F45CB" w:rsidRDefault="00A61DA3" w:rsidP="001A0B15">
            <w:pPr>
              <w:rPr>
                <w:rFonts w:ascii="Times New Roman" w:hAnsi="Times New Roman" w:cs="Times New Roman"/>
                <w:sz w:val="24"/>
              </w:rPr>
            </w:pPr>
            <w:r w:rsidRPr="000F45CB">
              <w:rPr>
                <w:rFonts w:ascii="Times New Roman" w:hAnsi="Times New Roman" w:cs="Times New Roman"/>
                <w:sz w:val="24"/>
              </w:rPr>
              <w:t>1.5</w:t>
            </w:r>
          </w:p>
        </w:tc>
        <w:tc>
          <w:tcPr>
            <w:tcW w:w="0" w:type="auto"/>
          </w:tcPr>
          <w:p w14:paraId="5F440F42" w14:textId="5394EDC2" w:rsidR="001661C4" w:rsidRPr="000F45CB" w:rsidRDefault="00A53B04" w:rsidP="001A0B15">
            <w:pPr>
              <w:rPr>
                <w:rFonts w:ascii="Times New Roman" w:hAnsi="Times New Roman" w:cs="Times New Roman"/>
                <w:sz w:val="24"/>
              </w:rPr>
            </w:pPr>
            <w:r w:rsidRPr="000F45CB">
              <w:rPr>
                <w:rFonts w:ascii="Times New Roman" w:hAnsi="Times New Roman" w:cs="Times New Roman"/>
                <w:sz w:val="24"/>
              </w:rPr>
              <w:t>487</w:t>
            </w:r>
          </w:p>
        </w:tc>
        <w:tc>
          <w:tcPr>
            <w:tcW w:w="0" w:type="auto"/>
          </w:tcPr>
          <w:p w14:paraId="510A4618" w14:textId="394C14F3" w:rsidR="001661C4" w:rsidRPr="000F45CB" w:rsidRDefault="00A61DA3" w:rsidP="001A0B15">
            <w:pPr>
              <w:rPr>
                <w:rFonts w:ascii="Times New Roman" w:hAnsi="Times New Roman" w:cs="Times New Roman"/>
                <w:b/>
                <w:sz w:val="24"/>
              </w:rPr>
            </w:pPr>
            <w:r w:rsidRPr="000F45CB">
              <w:rPr>
                <w:rFonts w:ascii="Times New Roman" w:hAnsi="Times New Roman" w:cs="Times New Roman"/>
                <w:b/>
                <w:sz w:val="24"/>
              </w:rPr>
              <w:t>6.2323e-04</w:t>
            </w:r>
          </w:p>
        </w:tc>
      </w:tr>
      <w:tr w:rsidR="00A61DA3" w:rsidRPr="000F45CB" w14:paraId="4FD76D5D" w14:textId="77777777" w:rsidTr="00A53B04">
        <w:trPr>
          <w:jc w:val="center"/>
        </w:trPr>
        <w:tc>
          <w:tcPr>
            <w:tcW w:w="0" w:type="auto"/>
            <w:vMerge w:val="restart"/>
            <w:vAlign w:val="center"/>
          </w:tcPr>
          <w:p w14:paraId="42314B4B" w14:textId="6B82B7F6" w:rsidR="00A61DA3" w:rsidRPr="000F45CB" w:rsidRDefault="00A61DA3" w:rsidP="00A61DA3">
            <w:pPr>
              <w:jc w:val="center"/>
              <w:rPr>
                <w:rFonts w:ascii="Times New Roman" w:hAnsi="Times New Roman" w:cs="Times New Roman"/>
                <w:sz w:val="24"/>
              </w:rPr>
            </w:pPr>
            <w:r w:rsidRPr="000F45CB">
              <w:rPr>
                <w:rFonts w:ascii="Times New Roman" w:hAnsi="Times New Roman" w:cs="Times New Roman"/>
                <w:sz w:val="24"/>
              </w:rPr>
              <w:t>40 x 40</w:t>
            </w:r>
          </w:p>
        </w:tc>
        <w:tc>
          <w:tcPr>
            <w:tcW w:w="0" w:type="auto"/>
          </w:tcPr>
          <w:p w14:paraId="78226033" w14:textId="54B8187A"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10</w:t>
            </w:r>
            <w:r w:rsidRPr="000F45CB">
              <w:rPr>
                <w:rFonts w:ascii="Times New Roman" w:hAnsi="Times New Roman" w:cs="Times New Roman"/>
                <w:sz w:val="24"/>
                <w:vertAlign w:val="superscript"/>
              </w:rPr>
              <w:t>-7</w:t>
            </w:r>
          </w:p>
        </w:tc>
        <w:tc>
          <w:tcPr>
            <w:tcW w:w="0" w:type="auto"/>
          </w:tcPr>
          <w:p w14:paraId="59D16A34" w14:textId="171D2D9A"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1.0</w:t>
            </w:r>
          </w:p>
        </w:tc>
        <w:tc>
          <w:tcPr>
            <w:tcW w:w="0" w:type="auto"/>
          </w:tcPr>
          <w:p w14:paraId="51E43976" w14:textId="103D44DF"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1888</w:t>
            </w:r>
          </w:p>
        </w:tc>
        <w:tc>
          <w:tcPr>
            <w:tcW w:w="0" w:type="auto"/>
          </w:tcPr>
          <w:p w14:paraId="3B7D4546" w14:textId="720C1B4A"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1.6066e-04</w:t>
            </w:r>
          </w:p>
        </w:tc>
      </w:tr>
      <w:tr w:rsidR="00A61DA3" w:rsidRPr="000F45CB" w14:paraId="26F397A9" w14:textId="77777777" w:rsidTr="00A53B04">
        <w:trPr>
          <w:jc w:val="center"/>
        </w:trPr>
        <w:tc>
          <w:tcPr>
            <w:tcW w:w="0" w:type="auto"/>
            <w:vMerge/>
            <w:vAlign w:val="center"/>
          </w:tcPr>
          <w:p w14:paraId="55F0517C" w14:textId="77777777" w:rsidR="00A61DA3" w:rsidRPr="000F45CB" w:rsidRDefault="00A61DA3" w:rsidP="00A61DA3">
            <w:pPr>
              <w:jc w:val="center"/>
              <w:rPr>
                <w:rFonts w:ascii="Times New Roman" w:hAnsi="Times New Roman" w:cs="Times New Roman"/>
                <w:sz w:val="24"/>
              </w:rPr>
            </w:pPr>
          </w:p>
        </w:tc>
        <w:tc>
          <w:tcPr>
            <w:tcW w:w="0" w:type="auto"/>
          </w:tcPr>
          <w:p w14:paraId="7F72F4D5" w14:textId="358FEC4B"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10</w:t>
            </w:r>
            <w:r w:rsidRPr="000F45CB">
              <w:rPr>
                <w:rFonts w:ascii="Times New Roman" w:hAnsi="Times New Roman" w:cs="Times New Roman"/>
                <w:sz w:val="24"/>
                <w:vertAlign w:val="superscript"/>
              </w:rPr>
              <w:t>-10</w:t>
            </w:r>
          </w:p>
        </w:tc>
        <w:tc>
          <w:tcPr>
            <w:tcW w:w="0" w:type="auto"/>
          </w:tcPr>
          <w:p w14:paraId="78279A11" w14:textId="556B1DF3"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1.5</w:t>
            </w:r>
          </w:p>
        </w:tc>
        <w:tc>
          <w:tcPr>
            <w:tcW w:w="0" w:type="auto"/>
          </w:tcPr>
          <w:p w14:paraId="224E86C6" w14:textId="3E8E9111"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1649</w:t>
            </w:r>
          </w:p>
        </w:tc>
        <w:tc>
          <w:tcPr>
            <w:tcW w:w="0" w:type="auto"/>
          </w:tcPr>
          <w:p w14:paraId="39951280" w14:textId="7215C159" w:rsidR="00A61DA3" w:rsidRPr="000F45CB" w:rsidRDefault="00A61DA3" w:rsidP="00A61DA3">
            <w:pPr>
              <w:rPr>
                <w:rFonts w:ascii="Times New Roman" w:hAnsi="Times New Roman" w:cs="Times New Roman"/>
                <w:b/>
                <w:sz w:val="24"/>
              </w:rPr>
            </w:pPr>
            <w:r w:rsidRPr="000F45CB">
              <w:rPr>
                <w:rFonts w:ascii="Times New Roman" w:hAnsi="Times New Roman" w:cs="Times New Roman"/>
                <w:b/>
                <w:sz w:val="24"/>
              </w:rPr>
              <w:t>1.5924e-04</w:t>
            </w:r>
          </w:p>
        </w:tc>
      </w:tr>
      <w:tr w:rsidR="00A61DA3" w:rsidRPr="000F45CB" w14:paraId="20C69F41" w14:textId="77777777" w:rsidTr="00A53B04">
        <w:trPr>
          <w:jc w:val="center"/>
        </w:trPr>
        <w:tc>
          <w:tcPr>
            <w:tcW w:w="0" w:type="auto"/>
            <w:vMerge w:val="restart"/>
            <w:vAlign w:val="center"/>
          </w:tcPr>
          <w:p w14:paraId="7D986843" w14:textId="16CA7DDA" w:rsidR="00A61DA3" w:rsidRPr="000F45CB" w:rsidRDefault="00A61DA3" w:rsidP="00A61DA3">
            <w:pPr>
              <w:jc w:val="center"/>
              <w:rPr>
                <w:rFonts w:ascii="Times New Roman" w:hAnsi="Times New Roman" w:cs="Times New Roman"/>
                <w:sz w:val="24"/>
              </w:rPr>
            </w:pPr>
            <w:r w:rsidRPr="000F45CB">
              <w:rPr>
                <w:rFonts w:ascii="Times New Roman" w:hAnsi="Times New Roman" w:cs="Times New Roman"/>
                <w:sz w:val="24"/>
              </w:rPr>
              <w:t>80 x 80</w:t>
            </w:r>
          </w:p>
        </w:tc>
        <w:tc>
          <w:tcPr>
            <w:tcW w:w="0" w:type="auto"/>
          </w:tcPr>
          <w:p w14:paraId="5AE4C175" w14:textId="5DB02932" w:rsidR="00A61DA3" w:rsidRPr="000F45CB" w:rsidRDefault="00A61DA3" w:rsidP="00A61DA3">
            <w:pPr>
              <w:rPr>
                <w:rFonts w:ascii="Times New Roman" w:hAnsi="Times New Roman" w:cs="Times New Roman"/>
                <w:sz w:val="24"/>
                <w:vertAlign w:val="superscript"/>
              </w:rPr>
            </w:pPr>
            <w:r w:rsidRPr="000F45CB">
              <w:rPr>
                <w:rFonts w:ascii="Times New Roman" w:hAnsi="Times New Roman" w:cs="Times New Roman"/>
                <w:sz w:val="24"/>
              </w:rPr>
              <w:t>10</w:t>
            </w:r>
            <w:r w:rsidRPr="000F45CB">
              <w:rPr>
                <w:rFonts w:ascii="Times New Roman" w:hAnsi="Times New Roman" w:cs="Times New Roman"/>
                <w:sz w:val="24"/>
                <w:vertAlign w:val="superscript"/>
              </w:rPr>
              <w:t>-7</w:t>
            </w:r>
          </w:p>
        </w:tc>
        <w:tc>
          <w:tcPr>
            <w:tcW w:w="0" w:type="auto"/>
          </w:tcPr>
          <w:p w14:paraId="14DE8DBB" w14:textId="289D9295"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1.0</w:t>
            </w:r>
          </w:p>
        </w:tc>
        <w:tc>
          <w:tcPr>
            <w:tcW w:w="0" w:type="auto"/>
          </w:tcPr>
          <w:p w14:paraId="38F00BD0" w14:textId="464A0665"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5854</w:t>
            </w:r>
          </w:p>
        </w:tc>
        <w:tc>
          <w:tcPr>
            <w:tcW w:w="0" w:type="auto"/>
          </w:tcPr>
          <w:p w14:paraId="6C01EBF9" w14:textId="45C354A0"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5.9165e-05</w:t>
            </w:r>
          </w:p>
        </w:tc>
      </w:tr>
      <w:tr w:rsidR="00A61DA3" w:rsidRPr="000F45CB" w14:paraId="074F4F48" w14:textId="77777777" w:rsidTr="00A53B04">
        <w:trPr>
          <w:jc w:val="center"/>
        </w:trPr>
        <w:tc>
          <w:tcPr>
            <w:tcW w:w="0" w:type="auto"/>
            <w:vMerge/>
            <w:vAlign w:val="center"/>
          </w:tcPr>
          <w:p w14:paraId="5E7D0D73" w14:textId="7898BE53" w:rsidR="00A61DA3" w:rsidRPr="000F45CB" w:rsidRDefault="00A61DA3" w:rsidP="00A61DA3">
            <w:pPr>
              <w:jc w:val="center"/>
              <w:rPr>
                <w:rFonts w:ascii="Times New Roman" w:hAnsi="Times New Roman" w:cs="Times New Roman"/>
                <w:sz w:val="24"/>
              </w:rPr>
            </w:pPr>
          </w:p>
        </w:tc>
        <w:tc>
          <w:tcPr>
            <w:tcW w:w="0" w:type="auto"/>
          </w:tcPr>
          <w:p w14:paraId="7E79D103" w14:textId="0A05456C"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10</w:t>
            </w:r>
            <w:r w:rsidRPr="000F45CB">
              <w:rPr>
                <w:rFonts w:ascii="Times New Roman" w:hAnsi="Times New Roman" w:cs="Times New Roman"/>
                <w:sz w:val="24"/>
                <w:vertAlign w:val="superscript"/>
              </w:rPr>
              <w:t>-7</w:t>
            </w:r>
          </w:p>
        </w:tc>
        <w:tc>
          <w:tcPr>
            <w:tcW w:w="0" w:type="auto"/>
          </w:tcPr>
          <w:p w14:paraId="225450EF" w14:textId="6612C7D2"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1.5</w:t>
            </w:r>
          </w:p>
        </w:tc>
        <w:tc>
          <w:tcPr>
            <w:tcW w:w="0" w:type="auto"/>
          </w:tcPr>
          <w:p w14:paraId="17B1A995" w14:textId="027C794E"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2548</w:t>
            </w:r>
          </w:p>
        </w:tc>
        <w:tc>
          <w:tcPr>
            <w:tcW w:w="0" w:type="auto"/>
          </w:tcPr>
          <w:p w14:paraId="15C37AEB" w14:textId="31C883EA"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4.8341e-05</w:t>
            </w:r>
          </w:p>
        </w:tc>
      </w:tr>
      <w:tr w:rsidR="00A61DA3" w:rsidRPr="000F45CB" w14:paraId="7D70CDC2" w14:textId="77777777" w:rsidTr="00A53B04">
        <w:trPr>
          <w:jc w:val="center"/>
        </w:trPr>
        <w:tc>
          <w:tcPr>
            <w:tcW w:w="0" w:type="auto"/>
            <w:vMerge/>
          </w:tcPr>
          <w:p w14:paraId="12ADEF70" w14:textId="77777777" w:rsidR="00A61DA3" w:rsidRPr="000F45CB" w:rsidRDefault="00A61DA3" w:rsidP="00A61DA3">
            <w:pPr>
              <w:rPr>
                <w:rFonts w:ascii="Times New Roman" w:hAnsi="Times New Roman" w:cs="Times New Roman"/>
                <w:sz w:val="24"/>
              </w:rPr>
            </w:pPr>
          </w:p>
        </w:tc>
        <w:tc>
          <w:tcPr>
            <w:tcW w:w="0" w:type="auto"/>
          </w:tcPr>
          <w:p w14:paraId="35C74D4A" w14:textId="0744FF41"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10</w:t>
            </w:r>
            <w:r w:rsidRPr="000F45CB">
              <w:rPr>
                <w:rFonts w:ascii="Times New Roman" w:hAnsi="Times New Roman" w:cs="Times New Roman"/>
                <w:sz w:val="24"/>
                <w:vertAlign w:val="superscript"/>
              </w:rPr>
              <w:t>-10</w:t>
            </w:r>
          </w:p>
        </w:tc>
        <w:tc>
          <w:tcPr>
            <w:tcW w:w="0" w:type="auto"/>
          </w:tcPr>
          <w:p w14:paraId="39ECF32A" w14:textId="18102DC6"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1.5</w:t>
            </w:r>
          </w:p>
        </w:tc>
        <w:tc>
          <w:tcPr>
            <w:tcW w:w="0" w:type="auto"/>
          </w:tcPr>
          <w:p w14:paraId="52395F95" w14:textId="656263C6" w:rsidR="00A61DA3" w:rsidRPr="000F45CB" w:rsidRDefault="00A61DA3" w:rsidP="00A61DA3">
            <w:pPr>
              <w:rPr>
                <w:rFonts w:ascii="Times New Roman" w:hAnsi="Times New Roman" w:cs="Times New Roman"/>
                <w:sz w:val="24"/>
              </w:rPr>
            </w:pPr>
            <w:r w:rsidRPr="000F45CB">
              <w:rPr>
                <w:rFonts w:ascii="Times New Roman" w:hAnsi="Times New Roman" w:cs="Times New Roman"/>
                <w:sz w:val="24"/>
              </w:rPr>
              <w:t>5546</w:t>
            </w:r>
          </w:p>
        </w:tc>
        <w:tc>
          <w:tcPr>
            <w:tcW w:w="0" w:type="auto"/>
          </w:tcPr>
          <w:p w14:paraId="7E14C259" w14:textId="0252A604" w:rsidR="00A61DA3" w:rsidRPr="000F45CB" w:rsidRDefault="00A61DA3" w:rsidP="00A61DA3">
            <w:pPr>
              <w:rPr>
                <w:rFonts w:ascii="Times New Roman" w:hAnsi="Times New Roman" w:cs="Times New Roman"/>
                <w:b/>
                <w:sz w:val="24"/>
              </w:rPr>
            </w:pPr>
            <w:r w:rsidRPr="000F45CB">
              <w:rPr>
                <w:rFonts w:ascii="Times New Roman" w:hAnsi="Times New Roman" w:cs="Times New Roman"/>
                <w:b/>
                <w:sz w:val="24"/>
              </w:rPr>
              <w:t>4.0154e-05</w:t>
            </w:r>
          </w:p>
        </w:tc>
      </w:tr>
    </w:tbl>
    <w:p w14:paraId="2F5C1AA2" w14:textId="6208EB45" w:rsidR="001661C4" w:rsidRPr="000F45CB" w:rsidRDefault="007B45BC" w:rsidP="0083726E">
      <w:pPr>
        <w:spacing w:before="240" w:line="360" w:lineRule="auto"/>
        <w:rPr>
          <w:rFonts w:ascii="Times New Roman" w:hAnsi="Times New Roman" w:cs="Times New Roman"/>
          <w:sz w:val="24"/>
        </w:rPr>
      </w:pPr>
      <w:r w:rsidRPr="000F45CB">
        <w:rPr>
          <w:rFonts w:ascii="Times New Roman" w:hAnsi="Times New Roman" w:cs="Times New Roman"/>
          <w:sz w:val="24"/>
        </w:rPr>
        <w:t>The order of accuracy can be found by calculating the slope of the line made by the L</w:t>
      </w:r>
      <w:r w:rsidRPr="000F45CB">
        <w:rPr>
          <w:rFonts w:ascii="Times New Roman" w:hAnsi="Times New Roman" w:cs="Times New Roman"/>
          <w:sz w:val="24"/>
          <w:vertAlign w:val="subscript"/>
        </w:rPr>
        <w:t xml:space="preserve">2 </w:t>
      </w:r>
      <w:r w:rsidRPr="000F45CB">
        <w:rPr>
          <w:rFonts w:ascii="Times New Roman" w:hAnsi="Times New Roman" w:cs="Times New Roman"/>
          <w:sz w:val="24"/>
        </w:rPr>
        <w:t>norms on a log-log plot. That is:</w:t>
      </w:r>
    </w:p>
    <w:p w14:paraId="6A8BE77F" w14:textId="01D07CC3" w:rsidR="00602FD6" w:rsidRPr="000F45CB" w:rsidRDefault="00602FD6" w:rsidP="00602FD6">
      <w:pPr>
        <w:pStyle w:val="Caption"/>
        <w:rPr>
          <w:rFonts w:ascii="Times New Roman" w:eastAsiaTheme="minorEastAsia" w:hAnsi="Times New Roman" w:cs="Times New Roman"/>
        </w:rPr>
      </w:pPr>
      <w:r w:rsidRPr="000F45CB">
        <w:rPr>
          <w:rFonts w:ascii="Times New Roman" w:hAnsi="Times New Roman" w:cs="Times New Roman"/>
        </w:rPr>
        <w:t xml:space="preserve">Equation </w:t>
      </w:r>
      <w:r w:rsidRPr="000F45CB">
        <w:rPr>
          <w:rFonts w:ascii="Times New Roman" w:hAnsi="Times New Roman" w:cs="Times New Roman"/>
        </w:rPr>
        <w:fldChar w:fldCharType="begin"/>
      </w:r>
      <w:r w:rsidRPr="000F45CB">
        <w:rPr>
          <w:rFonts w:ascii="Times New Roman" w:hAnsi="Times New Roman" w:cs="Times New Roman"/>
        </w:rPr>
        <w:instrText xml:space="preserve"> SEQ Equation \* ARABIC </w:instrText>
      </w:r>
      <w:r w:rsidRPr="000F45CB">
        <w:rPr>
          <w:rFonts w:ascii="Times New Roman" w:hAnsi="Times New Roman" w:cs="Times New Roman"/>
        </w:rPr>
        <w:fldChar w:fldCharType="separate"/>
      </w:r>
      <w:r w:rsidR="00B01436">
        <w:rPr>
          <w:rFonts w:ascii="Times New Roman" w:hAnsi="Times New Roman" w:cs="Times New Roman"/>
          <w:noProof/>
        </w:rPr>
        <w:t>4</w:t>
      </w:r>
      <w:r w:rsidRPr="000F45CB">
        <w:rPr>
          <w:rFonts w:ascii="Times New Roman" w:hAnsi="Times New Roman" w:cs="Times New Roman"/>
        </w:rPr>
        <w:fldChar w:fldCharType="end"/>
      </w:r>
      <w:r w:rsidRPr="000F45CB">
        <w:rPr>
          <w:rFonts w:ascii="Times New Roman" w:hAnsi="Times New Roman" w:cs="Times New Roman"/>
        </w:rPr>
        <w:t>: Order of Accuracy</w:t>
      </w:r>
    </w:p>
    <w:p w14:paraId="0B369E98" w14:textId="3EE103E0" w:rsidR="007B45BC" w:rsidRPr="000F45CB" w:rsidRDefault="007B45BC" w:rsidP="00602FD6">
      <w:pPr>
        <w:pStyle w:val="Caption"/>
        <w:rPr>
          <w:rFonts w:ascii="Times New Roman" w:eastAsiaTheme="minorEastAsia" w:hAnsi="Times New Roman" w:cs="Times New Roman"/>
          <w:b w:val="0"/>
          <w:sz w:val="24"/>
        </w:rPr>
      </w:pPr>
      <m:oMathPara>
        <m:oMath>
          <m:r>
            <m:rPr>
              <m:sty m:val="bi"/>
            </m:rPr>
            <w:rPr>
              <w:rFonts w:ascii="Cambria Math" w:hAnsi="Cambria Math" w:cs="Times New Roman"/>
              <w:sz w:val="24"/>
            </w:rPr>
            <m:t xml:space="preserve">k= </m:t>
          </m:r>
          <m:f>
            <m:fPr>
              <m:ctrlPr>
                <w:rPr>
                  <w:rFonts w:ascii="Cambria Math" w:hAnsi="Cambria Math" w:cs="Times New Roman"/>
                  <w:b w:val="0"/>
                  <w:bCs w:val="0"/>
                  <w:i/>
                  <w:caps w:val="0"/>
                  <w:sz w:val="24"/>
                  <w:szCs w:val="20"/>
                </w:rPr>
              </m:ctrlPr>
            </m:fPr>
            <m:num>
              <m:r>
                <w:rPr>
                  <w:rFonts w:ascii="Cambria Math" w:hAnsi="Cambria Math" w:cs="Times New Roman"/>
                  <w:sz w:val="24"/>
                </w:rPr>
                <m:t>log</m:t>
              </m:r>
              <m:r>
                <m:rPr>
                  <m:sty m:val="b"/>
                </m:rPr>
                <w:rPr>
                  <w:rFonts w:ascii="Cambria Math" w:hAnsi="Cambria Math" w:cs="Times New Roman"/>
                  <w:sz w:val="24"/>
                </w:rPr>
                <m:t>⁡</m:t>
              </m:r>
              <m:r>
                <m:rPr>
                  <m:sty m:val="bi"/>
                </m:rPr>
                <w:rPr>
                  <w:rFonts w:ascii="Cambria Math" w:hAnsi="Cambria Math" w:cs="Times New Roman"/>
                  <w:sz w:val="24"/>
                </w:rPr>
                <m:t>(</m:t>
              </m:r>
              <m:sSub>
                <m:sSubPr>
                  <m:ctrlPr>
                    <w:rPr>
                      <w:rFonts w:ascii="Cambria Math" w:hAnsi="Cambria Math" w:cs="Times New Roman"/>
                      <w:b w:val="0"/>
                      <w:bCs w:val="0"/>
                      <w:i/>
                      <w:caps w:val="0"/>
                      <w:sz w:val="24"/>
                      <w:szCs w:val="20"/>
                    </w:rPr>
                  </m:ctrlPr>
                </m:sSubPr>
                <m:e>
                  <m:r>
                    <m:rPr>
                      <m:sty m:val="bi"/>
                    </m:rPr>
                    <w:rPr>
                      <w:rFonts w:ascii="Cambria Math" w:hAnsi="Cambria Math" w:cs="Times New Roman"/>
                      <w:sz w:val="24"/>
                    </w:rPr>
                    <m:t>L</m:t>
                  </m:r>
                </m:e>
                <m:sub>
                  <m:sSub>
                    <m:sSubPr>
                      <m:ctrlPr>
                        <w:rPr>
                          <w:rFonts w:ascii="Cambria Math" w:hAnsi="Cambria Math" w:cs="Times New Roman"/>
                          <w:b w:val="0"/>
                          <w:bCs w:val="0"/>
                          <w:i/>
                          <w:caps w:val="0"/>
                          <w:sz w:val="24"/>
                          <w:szCs w:val="20"/>
                        </w:rPr>
                      </m:ctrlPr>
                    </m:sSubPr>
                    <m:e>
                      <m:r>
                        <m:rPr>
                          <m:sty m:val="bi"/>
                        </m:rPr>
                        <w:rPr>
                          <w:rFonts w:ascii="Cambria Math" w:hAnsi="Cambria Math" w:cs="Times New Roman"/>
                          <w:sz w:val="24"/>
                        </w:rPr>
                        <m:t>2</m:t>
                      </m:r>
                    </m:e>
                    <m:sub>
                      <m:r>
                        <m:rPr>
                          <m:sty m:val="bi"/>
                        </m:rPr>
                        <w:rPr>
                          <w:rFonts w:ascii="Cambria Math" w:hAnsi="Cambria Math" w:cs="Times New Roman"/>
                          <w:sz w:val="24"/>
                        </w:rPr>
                        <m:t>2</m:t>
                      </m:r>
                    </m:sub>
                  </m:sSub>
                </m:sub>
              </m:sSub>
              <m:r>
                <m:rPr>
                  <m:sty m:val="bi"/>
                </m:rPr>
                <w:rPr>
                  <w:rFonts w:ascii="Cambria Math" w:hAnsi="Cambria Math" w:cs="Times New Roman"/>
                  <w:sz w:val="24"/>
                </w:rPr>
                <m:t>/</m:t>
              </m:r>
              <m:sSub>
                <m:sSubPr>
                  <m:ctrlPr>
                    <w:rPr>
                      <w:rFonts w:ascii="Cambria Math" w:hAnsi="Cambria Math" w:cs="Times New Roman"/>
                      <w:b w:val="0"/>
                      <w:bCs w:val="0"/>
                      <w:i/>
                      <w:caps w:val="0"/>
                      <w:sz w:val="24"/>
                      <w:szCs w:val="20"/>
                    </w:rPr>
                  </m:ctrlPr>
                </m:sSubPr>
                <m:e>
                  <m:r>
                    <m:rPr>
                      <m:sty m:val="bi"/>
                    </m:rPr>
                    <w:rPr>
                      <w:rFonts w:ascii="Cambria Math" w:hAnsi="Cambria Math" w:cs="Times New Roman"/>
                      <w:sz w:val="24"/>
                    </w:rPr>
                    <m:t>L</m:t>
                  </m:r>
                </m:e>
                <m:sub>
                  <m:sSub>
                    <m:sSubPr>
                      <m:ctrlPr>
                        <w:rPr>
                          <w:rFonts w:ascii="Cambria Math" w:hAnsi="Cambria Math" w:cs="Times New Roman"/>
                          <w:b w:val="0"/>
                          <w:bCs w:val="0"/>
                          <w:i/>
                          <w:caps w:val="0"/>
                          <w:sz w:val="24"/>
                          <w:szCs w:val="20"/>
                        </w:rPr>
                      </m:ctrlPr>
                    </m:sSubPr>
                    <m:e>
                      <m:r>
                        <m:rPr>
                          <m:sty m:val="bi"/>
                        </m:rPr>
                        <w:rPr>
                          <w:rFonts w:ascii="Cambria Math" w:hAnsi="Cambria Math" w:cs="Times New Roman"/>
                          <w:sz w:val="24"/>
                        </w:rPr>
                        <m:t>2</m:t>
                      </m:r>
                    </m:e>
                    <m:sub>
                      <m:r>
                        <m:rPr>
                          <m:sty m:val="bi"/>
                        </m:rPr>
                        <w:rPr>
                          <w:rFonts w:ascii="Cambria Math" w:hAnsi="Cambria Math" w:cs="Times New Roman"/>
                          <w:sz w:val="24"/>
                        </w:rPr>
                        <m:t>1</m:t>
                      </m:r>
                    </m:sub>
                  </m:sSub>
                </m:sub>
              </m:sSub>
              <m:r>
                <m:rPr>
                  <m:sty m:val="bi"/>
                </m:rPr>
                <w:rPr>
                  <w:rFonts w:ascii="Cambria Math" w:hAnsi="Cambria Math" w:cs="Times New Roman"/>
                  <w:sz w:val="24"/>
                </w:rPr>
                <m:t>)</m:t>
              </m:r>
            </m:num>
            <m:den>
              <m:r>
                <w:rPr>
                  <w:rFonts w:ascii="Cambria Math" w:hAnsi="Cambria Math" w:cs="Times New Roman"/>
                  <w:sz w:val="24"/>
                </w:rPr>
                <m:t>log</m:t>
              </m:r>
              <m:r>
                <m:rPr>
                  <m:sty m:val="b"/>
                </m:rPr>
                <w:rPr>
                  <w:rFonts w:ascii="Cambria Math" w:hAnsi="Cambria Math" w:cs="Times New Roman"/>
                  <w:sz w:val="24"/>
                </w:rPr>
                <m:t>⁡</m:t>
              </m:r>
              <m:r>
                <m:rPr>
                  <m:sty m:val="bi"/>
                </m:rPr>
                <w:rPr>
                  <w:rFonts w:ascii="Cambria Math" w:hAnsi="Cambria Math" w:cs="Times New Roman"/>
                  <w:sz w:val="24"/>
                </w:rPr>
                <m:t>(</m:t>
              </m:r>
              <m:sSub>
                <m:sSubPr>
                  <m:ctrlPr>
                    <w:rPr>
                      <w:rFonts w:ascii="Cambria Math" w:hAnsi="Cambria Math" w:cs="Times New Roman"/>
                      <w:b w:val="0"/>
                      <w:bCs w:val="0"/>
                      <w:i/>
                      <w:caps w:val="0"/>
                      <w:sz w:val="24"/>
                      <w:szCs w:val="20"/>
                    </w:rPr>
                  </m:ctrlPr>
                </m:sSubPr>
                <m:e>
                  <m:r>
                    <m:rPr>
                      <m:sty m:val="bi"/>
                    </m:rPr>
                    <w:rPr>
                      <w:rFonts w:ascii="Cambria Math" w:hAnsi="Cambria Math" w:cs="Times New Roman"/>
                      <w:sz w:val="24"/>
                    </w:rPr>
                    <m:t>∆x</m:t>
                  </m:r>
                </m:e>
                <m:sub>
                  <m:r>
                    <m:rPr>
                      <m:sty m:val="bi"/>
                    </m:rPr>
                    <w:rPr>
                      <w:rFonts w:ascii="Cambria Math" w:hAnsi="Cambria Math" w:cs="Times New Roman"/>
                      <w:sz w:val="24"/>
                    </w:rPr>
                    <m:t>2</m:t>
                  </m:r>
                </m:sub>
              </m:sSub>
              <m:r>
                <m:rPr>
                  <m:sty m:val="bi"/>
                </m:rPr>
                <w:rPr>
                  <w:rFonts w:ascii="Cambria Math" w:hAnsi="Cambria Math" w:cs="Times New Roman"/>
                  <w:sz w:val="24"/>
                </w:rPr>
                <m:t>/</m:t>
              </m:r>
              <m:sSub>
                <m:sSubPr>
                  <m:ctrlPr>
                    <w:rPr>
                      <w:rFonts w:ascii="Cambria Math" w:hAnsi="Cambria Math" w:cs="Times New Roman"/>
                      <w:b w:val="0"/>
                      <w:bCs w:val="0"/>
                      <w:i/>
                      <w:caps w:val="0"/>
                      <w:sz w:val="24"/>
                      <w:szCs w:val="20"/>
                    </w:rPr>
                  </m:ctrlPr>
                </m:sSubPr>
                <m:e>
                  <m:r>
                    <m:rPr>
                      <m:sty m:val="bi"/>
                    </m:rPr>
                    <w:rPr>
                      <w:rFonts w:ascii="Cambria Math" w:hAnsi="Cambria Math" w:cs="Times New Roman"/>
                      <w:sz w:val="24"/>
                    </w:rPr>
                    <m:t>∆x</m:t>
                  </m:r>
                </m:e>
                <m:sub>
                  <m:r>
                    <m:rPr>
                      <m:sty m:val="bi"/>
                    </m:rPr>
                    <w:rPr>
                      <w:rFonts w:ascii="Cambria Math" w:hAnsi="Cambria Math" w:cs="Times New Roman"/>
                      <w:sz w:val="24"/>
                    </w:rPr>
                    <m:t>1</m:t>
                  </m:r>
                </m:sub>
              </m:sSub>
              <m:r>
                <m:rPr>
                  <m:sty m:val="bi"/>
                </m:rPr>
                <w:rPr>
                  <w:rFonts w:ascii="Cambria Math" w:hAnsi="Cambria Math" w:cs="Times New Roman"/>
                  <w:sz w:val="24"/>
                </w:rPr>
                <m:t>)</m:t>
              </m:r>
            </m:den>
          </m:f>
          <m:r>
            <m:rPr>
              <m:sty m:val="bi"/>
            </m:rPr>
            <w:rPr>
              <w:rFonts w:ascii="Cambria Math" w:eastAsiaTheme="minorEastAsia" w:hAnsi="Cambria Math" w:cs="Times New Roman"/>
              <w:sz w:val="24"/>
            </w:rPr>
            <m:t>=</m:t>
          </m:r>
          <m:f>
            <m:fPr>
              <m:ctrlPr>
                <w:rPr>
                  <w:rFonts w:ascii="Cambria Math" w:eastAsiaTheme="minorEastAsia" w:hAnsi="Cambria Math" w:cs="Times New Roman"/>
                  <w:b w:val="0"/>
                  <w:bCs w:val="0"/>
                  <w:i/>
                  <w:caps w:val="0"/>
                  <w:sz w:val="24"/>
                  <w:szCs w:val="20"/>
                </w:rPr>
              </m:ctrlPr>
            </m:fPr>
            <m:num>
              <m:r>
                <w:rPr>
                  <w:rFonts w:ascii="Cambria Math" w:hAnsi="Cambria Math" w:cs="Times New Roman"/>
                  <w:sz w:val="24"/>
                </w:rPr>
                <m:t>log</m:t>
              </m:r>
              <m:r>
                <m:rPr>
                  <m:sty m:val="b"/>
                </m:rPr>
                <w:rPr>
                  <w:rFonts w:ascii="Cambria Math" w:eastAsiaTheme="minorEastAsia" w:hAnsi="Cambria Math" w:cs="Times New Roman"/>
                  <w:sz w:val="24"/>
                </w:rPr>
                <m:t>⁡</m:t>
              </m:r>
              <m:r>
                <m:rPr>
                  <m:sty m:val="bi"/>
                </m:rPr>
                <w:rPr>
                  <w:rFonts w:ascii="Cambria Math" w:eastAsiaTheme="minorEastAsia" w:hAnsi="Cambria Math" w:cs="Times New Roman"/>
                  <w:sz w:val="24"/>
                </w:rPr>
                <m:t>(</m:t>
              </m:r>
              <m:f>
                <m:fPr>
                  <m:type m:val="lin"/>
                  <m:ctrlPr>
                    <w:rPr>
                      <w:rFonts w:ascii="Cambria Math" w:eastAsiaTheme="minorEastAsia" w:hAnsi="Cambria Math" w:cs="Times New Roman"/>
                      <w:b w:val="0"/>
                      <w:bCs w:val="0"/>
                      <w:i/>
                      <w:caps w:val="0"/>
                      <w:sz w:val="24"/>
                      <w:szCs w:val="20"/>
                    </w:rPr>
                  </m:ctrlPr>
                </m:fPr>
                <m:num>
                  <m:r>
                    <m:rPr>
                      <m:sty m:val="bi"/>
                    </m:rPr>
                    <w:rPr>
                      <w:rFonts w:ascii="Cambria Math" w:eastAsiaTheme="minorEastAsia" w:hAnsi="Cambria Math" w:cs="Times New Roman"/>
                      <w:sz w:val="24"/>
                    </w:rPr>
                    <m:t>4.0154e-05</m:t>
                  </m:r>
                </m:num>
                <m:den>
                  <m:r>
                    <m:rPr>
                      <m:sty m:val="bi"/>
                    </m:rPr>
                    <w:rPr>
                      <w:rFonts w:ascii="Cambria Math" w:eastAsiaTheme="minorEastAsia" w:hAnsi="Cambria Math" w:cs="Times New Roman"/>
                      <w:sz w:val="24"/>
                    </w:rPr>
                    <m:t>1.5924e-04</m:t>
                  </m:r>
                </m:den>
              </m:f>
              <m:r>
                <m:rPr>
                  <m:sty m:val="bi"/>
                </m:rPr>
                <w:rPr>
                  <w:rFonts w:ascii="Cambria Math" w:eastAsiaTheme="minorEastAsia" w:hAnsi="Cambria Math" w:cs="Times New Roman"/>
                  <w:sz w:val="24"/>
                </w:rPr>
                <m:t>)</m:t>
              </m:r>
            </m:num>
            <m:den>
              <m:r>
                <w:rPr>
                  <w:rFonts w:ascii="Cambria Math" w:hAnsi="Cambria Math" w:cs="Times New Roman"/>
                  <w:sz w:val="24"/>
                </w:rPr>
                <m:t>log</m:t>
              </m:r>
              <m:r>
                <m:rPr>
                  <m:sty m:val="b"/>
                </m:rPr>
                <w:rPr>
                  <w:rFonts w:ascii="Cambria Math" w:eastAsiaTheme="minorEastAsia" w:hAnsi="Cambria Math" w:cs="Times New Roman"/>
                  <w:sz w:val="24"/>
                </w:rPr>
                <m:t>⁡</m:t>
              </m:r>
              <m:r>
                <m:rPr>
                  <m:sty m:val="bi"/>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80</m:t>
                  </m:r>
                </m:den>
              </m:f>
              <m:r>
                <m:rPr>
                  <m:sty m:val="bi"/>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40</m:t>
                  </m:r>
                </m:den>
              </m:f>
              <m:r>
                <m:rPr>
                  <m:sty m:val="bi"/>
                </m:rPr>
                <w:rPr>
                  <w:rFonts w:ascii="Cambria Math" w:eastAsiaTheme="minorEastAsia" w:hAnsi="Cambria Math" w:cs="Times New Roman"/>
                  <w:sz w:val="24"/>
                </w:rPr>
                <m:t>)</m:t>
              </m:r>
            </m:den>
          </m:f>
          <m:r>
            <m:rPr>
              <m:sty m:val="bi"/>
            </m:rPr>
            <w:rPr>
              <w:rFonts w:ascii="Cambria Math" w:eastAsiaTheme="minorEastAsia" w:hAnsi="Cambria Math" w:cs="Times New Roman"/>
              <w:sz w:val="24"/>
            </w:rPr>
            <m:t>= 1</m:t>
          </m:r>
          <m:r>
            <w:rPr>
              <w:rFonts w:ascii="Cambria Math" w:eastAsiaTheme="minorEastAsia" w:hAnsi="Cambria Math" w:cs="Times New Roman"/>
              <w:sz w:val="24"/>
            </w:rPr>
            <m:t>.</m:t>
          </m:r>
          <m:r>
            <m:rPr>
              <m:sty m:val="bi"/>
            </m:rPr>
            <w:rPr>
              <w:rFonts w:ascii="Cambria Math" w:eastAsiaTheme="minorEastAsia" w:hAnsi="Cambria Math" w:cs="Times New Roman"/>
              <w:sz w:val="24"/>
            </w:rPr>
            <m:t>9876</m:t>
          </m:r>
        </m:oMath>
      </m:oMathPara>
    </w:p>
    <w:p w14:paraId="74086B52" w14:textId="4A7E1B48" w:rsidR="006E0D99" w:rsidRPr="000F45CB" w:rsidRDefault="007B45BC" w:rsidP="00F11789">
      <w:pPr>
        <w:spacing w:before="240" w:line="360" w:lineRule="auto"/>
        <w:rPr>
          <w:rFonts w:ascii="Times New Roman" w:hAnsi="Times New Roman" w:cs="Times New Roman"/>
          <w:sz w:val="24"/>
        </w:rPr>
      </w:pPr>
      <w:r w:rsidRPr="000F45CB">
        <w:rPr>
          <w:rFonts w:ascii="Times New Roman" w:hAnsi="Times New Roman" w:cs="Times New Roman"/>
          <w:sz w:val="24"/>
        </w:rPr>
        <w:lastRenderedPageBreak/>
        <w:t xml:space="preserve">So, </w:t>
      </w:r>
      <w:r w:rsidR="006E0D99" w:rsidRPr="000F45CB">
        <w:rPr>
          <w:rFonts w:ascii="Times New Roman" w:hAnsi="Times New Roman" w:cs="Times New Roman"/>
          <w:sz w:val="24"/>
        </w:rPr>
        <w:t>for all intents and purposes, the code is second order accurate</w:t>
      </w:r>
      <w:r w:rsidR="00F11789" w:rsidRPr="000F45CB">
        <w:rPr>
          <w:rFonts w:ascii="Times New Roman" w:hAnsi="Times New Roman" w:cs="Times New Roman"/>
          <w:sz w:val="24"/>
        </w:rPr>
        <w:t>, which is as expected based on the error analysis and Taylor expansions done in class. The images shown in Figure 4, below, show how the resolution of the solution improves as the mesh becomes finer all compared to the exact solution on an 80x80 grid.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11789" w:rsidRPr="000F45CB" w14:paraId="7F1C6E1E" w14:textId="77777777" w:rsidTr="008E2A44">
        <w:tc>
          <w:tcPr>
            <w:tcW w:w="2500" w:type="pct"/>
          </w:tcPr>
          <w:p w14:paraId="0E8FB803" w14:textId="22EF595D" w:rsidR="00F11789" w:rsidRPr="000F45CB" w:rsidRDefault="00F11789" w:rsidP="008E2A44">
            <w:pPr>
              <w:rPr>
                <w:rFonts w:ascii="Times New Roman" w:hAnsi="Times New Roman" w:cs="Times New Roman"/>
                <w:sz w:val="24"/>
              </w:rPr>
            </w:pPr>
            <w:r w:rsidRPr="000F45CB">
              <w:rPr>
                <w:rFonts w:ascii="Times New Roman" w:hAnsi="Times New Roman" w:cs="Times New Roman"/>
                <w:noProof/>
                <w:sz w:val="24"/>
              </w:rPr>
              <w:drawing>
                <wp:inline distT="0" distB="0" distL="0" distR="0" wp14:anchorId="3A5760DF" wp14:editId="4000C473">
                  <wp:extent cx="2743200" cy="2344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812" r="8301"/>
                          <a:stretch/>
                        </pic:blipFill>
                        <pic:spPr bwMode="auto">
                          <a:xfrm>
                            <a:off x="0" y="0"/>
                            <a:ext cx="2743200" cy="23444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3A92F354" w14:textId="500AF1CD" w:rsidR="00F11789" w:rsidRPr="000F45CB" w:rsidRDefault="008E2A44" w:rsidP="008E2A44">
            <w:pPr>
              <w:rPr>
                <w:rFonts w:ascii="Times New Roman" w:hAnsi="Times New Roman" w:cs="Times New Roman"/>
                <w:sz w:val="24"/>
              </w:rPr>
            </w:pPr>
            <w:r w:rsidRPr="000F45CB">
              <w:rPr>
                <w:rFonts w:ascii="Times New Roman" w:hAnsi="Times New Roman" w:cs="Times New Roman"/>
                <w:noProof/>
                <w:sz w:val="24"/>
              </w:rPr>
              <w:drawing>
                <wp:inline distT="0" distB="0" distL="0" distR="0" wp14:anchorId="4FC80818" wp14:editId="79DFBFAC">
                  <wp:extent cx="2743200" cy="2344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037" r="8076"/>
                          <a:stretch/>
                        </pic:blipFill>
                        <pic:spPr bwMode="auto">
                          <a:xfrm>
                            <a:off x="0" y="0"/>
                            <a:ext cx="2743200" cy="23444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1789" w:rsidRPr="000F45CB" w14:paraId="50264742" w14:textId="77777777" w:rsidTr="008E2A44">
        <w:tc>
          <w:tcPr>
            <w:tcW w:w="2500" w:type="pct"/>
          </w:tcPr>
          <w:p w14:paraId="752E8B3E" w14:textId="4082CC17" w:rsidR="00F11789" w:rsidRPr="000F45CB" w:rsidRDefault="008E2A44" w:rsidP="008E2A44">
            <w:pPr>
              <w:rPr>
                <w:rFonts w:ascii="Times New Roman" w:hAnsi="Times New Roman" w:cs="Times New Roman"/>
                <w:sz w:val="24"/>
              </w:rPr>
            </w:pPr>
            <w:r w:rsidRPr="000F45CB">
              <w:rPr>
                <w:rFonts w:ascii="Times New Roman" w:hAnsi="Times New Roman" w:cs="Times New Roman"/>
                <w:noProof/>
                <w:sz w:val="24"/>
              </w:rPr>
              <w:drawing>
                <wp:inline distT="0" distB="0" distL="0" distR="0" wp14:anchorId="1EA870FD" wp14:editId="025A3B41">
                  <wp:extent cx="2743200" cy="235647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260" r="8300"/>
                          <a:stretch/>
                        </pic:blipFill>
                        <pic:spPr bwMode="auto">
                          <a:xfrm>
                            <a:off x="0" y="0"/>
                            <a:ext cx="2743200" cy="2356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15A0AD55" w14:textId="5E86C3B0" w:rsidR="00F11789" w:rsidRPr="000F45CB" w:rsidRDefault="008E2A44" w:rsidP="008E2A44">
            <w:pPr>
              <w:keepNext/>
              <w:rPr>
                <w:rFonts w:ascii="Times New Roman" w:hAnsi="Times New Roman" w:cs="Times New Roman"/>
                <w:sz w:val="24"/>
              </w:rPr>
            </w:pPr>
            <w:r w:rsidRPr="000F45CB">
              <w:rPr>
                <w:rFonts w:ascii="Times New Roman" w:hAnsi="Times New Roman" w:cs="Times New Roman"/>
                <w:noProof/>
                <w:sz w:val="24"/>
              </w:rPr>
              <w:drawing>
                <wp:inline distT="0" distB="0" distL="0" distR="0" wp14:anchorId="5404ABE1" wp14:editId="679B7CE4">
                  <wp:extent cx="2743200" cy="235648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4036" r="8525"/>
                          <a:stretch/>
                        </pic:blipFill>
                        <pic:spPr bwMode="auto">
                          <a:xfrm>
                            <a:off x="0" y="0"/>
                            <a:ext cx="2743200" cy="23564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3E3CEA" w14:textId="363447B6" w:rsidR="008E2A44" w:rsidRPr="000F45CB" w:rsidRDefault="008E2A44" w:rsidP="008E2A44">
      <w:pPr>
        <w:pStyle w:val="Caption"/>
        <w:jc w:val="center"/>
        <w:rPr>
          <w:rFonts w:ascii="Times New Roman" w:hAnsi="Times New Roman" w:cs="Times New Roman"/>
        </w:rPr>
      </w:pPr>
      <w:r w:rsidRPr="000F45CB">
        <w:rPr>
          <w:rFonts w:ascii="Times New Roman" w:hAnsi="Times New Roman" w:cs="Times New Roman"/>
        </w:rPr>
        <w:t xml:space="preserve">Figure </w:t>
      </w:r>
      <w:r w:rsidRPr="000F45CB">
        <w:rPr>
          <w:rFonts w:ascii="Times New Roman" w:hAnsi="Times New Roman" w:cs="Times New Roman"/>
        </w:rPr>
        <w:fldChar w:fldCharType="begin"/>
      </w:r>
      <w:r w:rsidRPr="000F45CB">
        <w:rPr>
          <w:rFonts w:ascii="Times New Roman" w:hAnsi="Times New Roman" w:cs="Times New Roman"/>
        </w:rPr>
        <w:instrText xml:space="preserve"> SEQ Figure \* ARABIC </w:instrText>
      </w:r>
      <w:r w:rsidRPr="000F45CB">
        <w:rPr>
          <w:rFonts w:ascii="Times New Roman" w:hAnsi="Times New Roman" w:cs="Times New Roman"/>
        </w:rPr>
        <w:fldChar w:fldCharType="separate"/>
      </w:r>
      <w:r w:rsidR="00B01436">
        <w:rPr>
          <w:rFonts w:ascii="Times New Roman" w:hAnsi="Times New Roman" w:cs="Times New Roman"/>
          <w:noProof/>
        </w:rPr>
        <w:t>4</w:t>
      </w:r>
      <w:r w:rsidRPr="000F45CB">
        <w:rPr>
          <w:rFonts w:ascii="Times New Roman" w:hAnsi="Times New Roman" w:cs="Times New Roman"/>
        </w:rPr>
        <w:fldChar w:fldCharType="end"/>
      </w:r>
      <w:r w:rsidRPr="000F45CB">
        <w:rPr>
          <w:rFonts w:ascii="Times New Roman" w:hAnsi="Times New Roman" w:cs="Times New Roman"/>
        </w:rPr>
        <w:t>: Solution Resolution</w:t>
      </w:r>
    </w:p>
    <w:p w14:paraId="1AA79A72" w14:textId="176FA7A5" w:rsidR="006E0D99" w:rsidRPr="000F45CB" w:rsidRDefault="006E0D99" w:rsidP="006E0D99">
      <w:pPr>
        <w:pStyle w:val="Heading1"/>
        <w:rPr>
          <w:rFonts w:ascii="Times New Roman" w:hAnsi="Times New Roman" w:cs="Times New Roman"/>
        </w:rPr>
      </w:pPr>
      <w:r w:rsidRPr="000F45CB">
        <w:rPr>
          <w:rFonts w:ascii="Times New Roman" w:hAnsi="Times New Roman" w:cs="Times New Roman"/>
        </w:rPr>
        <w:t>Part 2:</w:t>
      </w:r>
    </w:p>
    <w:p w14:paraId="317F296D" w14:textId="005B2D8F" w:rsidR="006E0D99" w:rsidRPr="000F45CB" w:rsidRDefault="00BB2069" w:rsidP="0083726E">
      <w:pPr>
        <w:spacing w:before="240" w:line="360" w:lineRule="auto"/>
        <w:rPr>
          <w:rFonts w:ascii="Times New Roman" w:hAnsi="Times New Roman" w:cs="Times New Roman"/>
          <w:sz w:val="24"/>
        </w:rPr>
      </w:pPr>
      <w:r w:rsidRPr="000F45CB">
        <w:rPr>
          <w:rFonts w:ascii="Times New Roman" w:hAnsi="Times New Roman" w:cs="Times New Roman"/>
          <w:sz w:val="24"/>
        </w:rPr>
        <w:t>Solving a Poisson equation. Taking the code as was formulated in part 1, it was modified to suit the given Poisson equation. That is a source term was added, and the parameter in question was changed from temperature to pressure. The equation to be solved was:</w:t>
      </w:r>
    </w:p>
    <w:p w14:paraId="689F216F" w14:textId="5ADA357B" w:rsidR="00602FD6" w:rsidRPr="000F45CB" w:rsidRDefault="00602FD6" w:rsidP="00602FD6">
      <w:pPr>
        <w:pStyle w:val="Caption"/>
        <w:keepNext/>
        <w:rPr>
          <w:rFonts w:ascii="Times New Roman" w:hAnsi="Times New Roman" w:cs="Times New Roman"/>
        </w:rPr>
      </w:pPr>
      <w:r w:rsidRPr="000F45CB">
        <w:rPr>
          <w:rFonts w:ascii="Times New Roman" w:hAnsi="Times New Roman" w:cs="Times New Roman"/>
        </w:rPr>
        <w:lastRenderedPageBreak/>
        <w:t xml:space="preserve">Equation </w:t>
      </w:r>
      <w:r w:rsidRPr="000F45CB">
        <w:rPr>
          <w:rFonts w:ascii="Times New Roman" w:hAnsi="Times New Roman" w:cs="Times New Roman"/>
        </w:rPr>
        <w:fldChar w:fldCharType="begin"/>
      </w:r>
      <w:r w:rsidRPr="000F45CB">
        <w:rPr>
          <w:rFonts w:ascii="Times New Roman" w:hAnsi="Times New Roman" w:cs="Times New Roman"/>
        </w:rPr>
        <w:instrText xml:space="preserve"> SEQ Equation \* ARABIC </w:instrText>
      </w:r>
      <w:r w:rsidRPr="000F45CB">
        <w:rPr>
          <w:rFonts w:ascii="Times New Roman" w:hAnsi="Times New Roman" w:cs="Times New Roman"/>
        </w:rPr>
        <w:fldChar w:fldCharType="separate"/>
      </w:r>
      <w:r w:rsidR="00B01436">
        <w:rPr>
          <w:rFonts w:ascii="Times New Roman" w:hAnsi="Times New Roman" w:cs="Times New Roman"/>
          <w:noProof/>
        </w:rPr>
        <w:t>5</w:t>
      </w:r>
      <w:r w:rsidRPr="000F45CB">
        <w:rPr>
          <w:rFonts w:ascii="Times New Roman" w:hAnsi="Times New Roman" w:cs="Times New Roman"/>
        </w:rPr>
        <w:fldChar w:fldCharType="end"/>
      </w:r>
      <w:r w:rsidRPr="000F45CB">
        <w:rPr>
          <w:rFonts w:ascii="Times New Roman" w:hAnsi="Times New Roman" w:cs="Times New Roman"/>
        </w:rPr>
        <w:t>: Poisson</w:t>
      </w:r>
    </w:p>
    <w:p w14:paraId="44EF70AF" w14:textId="2852DBD3" w:rsidR="00BB2069" w:rsidRPr="000F45CB" w:rsidRDefault="00BB2069" w:rsidP="00A53B04">
      <w:pPr>
        <w:spacing w:before="240"/>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P</m:t>
              </m:r>
            </m:num>
            <m:den>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P</m:t>
              </m:r>
            </m:num>
            <m:den>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m:t>
          </m:r>
          <m:r>
            <w:rPr>
              <w:rFonts w:ascii="Cambria Math" w:hAnsi="Cambria Math" w:cs="Times New Roman"/>
              <w:sz w:val="24"/>
            </w:rPr>
            <m:t>-</m:t>
          </m:r>
          <m:r>
            <w:rPr>
              <w:rFonts w:ascii="Cambria Math" w:hAnsi="Cambria Math" w:cs="Times New Roman"/>
              <w:sz w:val="24"/>
            </w:rPr>
            <m:t xml:space="preserve"> </m:t>
          </m:r>
          <m:d>
            <m:dPr>
              <m:ctrlPr>
                <w:rPr>
                  <w:rFonts w:ascii="Cambria Math" w:hAnsi="Cambria Math" w:cs="Times New Roman"/>
                  <w:i/>
                  <w:sz w:val="24"/>
                </w:rPr>
              </m:ctrlPr>
            </m:dPr>
            <m:e>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∂x</m:t>
                          </m:r>
                        </m:den>
                      </m:f>
                    </m:e>
                  </m:d>
                </m:e>
                <m:sup>
                  <m:r>
                    <w:rPr>
                      <w:rFonts w:ascii="Cambria Math" w:hAnsi="Cambria Math" w:cs="Times New Roman"/>
                      <w:sz w:val="24"/>
                    </w:rPr>
                    <m:t>2</m:t>
                  </m:r>
                </m:sup>
              </m:sSup>
              <m:r>
                <w:rPr>
                  <w:rFonts w:ascii="Cambria Math" w:hAnsi="Cambria Math" w:cs="Times New Roman"/>
                  <w:sz w:val="24"/>
                </w:rPr>
                <m:t>+2</m:t>
              </m:r>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∂x</m:t>
                  </m:r>
                </m:den>
              </m:f>
              <m:f>
                <m:fPr>
                  <m:ctrlPr>
                    <w:rPr>
                      <w:rFonts w:ascii="Cambria Math" w:hAnsi="Cambria Math" w:cs="Times New Roman"/>
                      <w:i/>
                      <w:sz w:val="24"/>
                    </w:rPr>
                  </m:ctrlPr>
                </m:fPr>
                <m:num>
                  <m:r>
                    <w:rPr>
                      <w:rFonts w:ascii="Cambria Math" w:hAnsi="Cambria Math" w:cs="Times New Roman"/>
                      <w:sz w:val="24"/>
                    </w:rPr>
                    <m:t>∂v</m:t>
                  </m:r>
                </m:num>
                <m:den>
                  <m:r>
                    <w:rPr>
                      <w:rFonts w:ascii="Cambria Math" w:hAnsi="Cambria Math" w:cs="Times New Roman"/>
                      <w:sz w:val="24"/>
                    </w:rPr>
                    <m:t>∂y</m:t>
                  </m:r>
                </m:den>
              </m:f>
              <m:r>
                <w:rPr>
                  <w:rFonts w:ascii="Cambria Math" w:hAnsi="Cambria Math" w:cs="Times New Roman"/>
                  <w:sz w:val="24"/>
                </w:rPr>
                <m:t xml:space="preserve"> +</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∂v</m:t>
                          </m:r>
                        </m:num>
                        <m:den>
                          <m:r>
                            <w:rPr>
                              <w:rFonts w:ascii="Cambria Math" w:hAnsi="Cambria Math" w:cs="Times New Roman"/>
                              <w:sz w:val="24"/>
                            </w:rPr>
                            <m:t>∂y</m:t>
                          </m:r>
                        </m:den>
                      </m:f>
                    </m:e>
                  </m:d>
                </m:e>
                <m:sup>
                  <m:r>
                    <w:rPr>
                      <w:rFonts w:ascii="Cambria Math" w:hAnsi="Cambria Math" w:cs="Times New Roman"/>
                      <w:sz w:val="24"/>
                    </w:rPr>
                    <m:t>2</m:t>
                  </m:r>
                </m:sup>
              </m:sSup>
            </m:e>
          </m:d>
        </m:oMath>
      </m:oMathPara>
    </w:p>
    <w:p w14:paraId="5818F4C4" w14:textId="18A3395F" w:rsidR="000A22F7" w:rsidRPr="000F45CB" w:rsidRDefault="000A22F7" w:rsidP="0083726E">
      <w:pPr>
        <w:spacing w:before="240" w:line="360" w:lineRule="auto"/>
        <w:rPr>
          <w:rFonts w:ascii="Times New Roman" w:hAnsi="Times New Roman" w:cs="Times New Roman"/>
          <w:sz w:val="24"/>
        </w:rPr>
      </w:pPr>
      <w:r w:rsidRPr="000F45CB">
        <w:rPr>
          <w:rFonts w:ascii="Times New Roman" w:hAnsi="Times New Roman" w:cs="Times New Roman"/>
          <w:sz w:val="24"/>
        </w:rPr>
        <w:t>With the following velocities:</w:t>
      </w:r>
    </w:p>
    <w:p w14:paraId="43B7F832" w14:textId="38D3CD46" w:rsidR="00602FD6" w:rsidRPr="000F45CB" w:rsidRDefault="00602FD6" w:rsidP="008E2A44">
      <w:pPr>
        <w:pStyle w:val="Caption"/>
        <w:keepNext/>
        <w:spacing w:after="0"/>
        <w:rPr>
          <w:rFonts w:ascii="Times New Roman" w:hAnsi="Times New Roman" w:cs="Times New Roman"/>
        </w:rPr>
      </w:pPr>
      <w:r w:rsidRPr="000F45CB">
        <w:rPr>
          <w:rFonts w:ascii="Times New Roman" w:hAnsi="Times New Roman" w:cs="Times New Roman"/>
        </w:rPr>
        <w:t xml:space="preserve">Equation </w:t>
      </w:r>
      <w:r w:rsidRPr="000F45CB">
        <w:rPr>
          <w:rFonts w:ascii="Times New Roman" w:hAnsi="Times New Roman" w:cs="Times New Roman"/>
        </w:rPr>
        <w:fldChar w:fldCharType="begin"/>
      </w:r>
      <w:r w:rsidRPr="000F45CB">
        <w:rPr>
          <w:rFonts w:ascii="Times New Roman" w:hAnsi="Times New Roman" w:cs="Times New Roman"/>
        </w:rPr>
        <w:instrText xml:space="preserve"> SEQ Equation \* ARABIC </w:instrText>
      </w:r>
      <w:r w:rsidRPr="000F45CB">
        <w:rPr>
          <w:rFonts w:ascii="Times New Roman" w:hAnsi="Times New Roman" w:cs="Times New Roman"/>
        </w:rPr>
        <w:fldChar w:fldCharType="separate"/>
      </w:r>
      <w:r w:rsidR="00B01436">
        <w:rPr>
          <w:rFonts w:ascii="Times New Roman" w:hAnsi="Times New Roman" w:cs="Times New Roman"/>
          <w:noProof/>
        </w:rPr>
        <w:t>6</w:t>
      </w:r>
      <w:r w:rsidRPr="000F45CB">
        <w:rPr>
          <w:rFonts w:ascii="Times New Roman" w:hAnsi="Times New Roman" w:cs="Times New Roman"/>
        </w:rPr>
        <w:fldChar w:fldCharType="end"/>
      </w:r>
      <w:r w:rsidRPr="000F45CB">
        <w:rPr>
          <w:rFonts w:ascii="Times New Roman" w:hAnsi="Times New Roman" w:cs="Times New Roman"/>
        </w:rPr>
        <w:t>: Velocities</w:t>
      </w:r>
    </w:p>
    <w:p w14:paraId="48DCB8EB" w14:textId="636E56C4" w:rsidR="000A22F7" w:rsidRPr="000F45CB" w:rsidRDefault="000A22F7" w:rsidP="008E2A44">
      <w:pPr>
        <w:spacing w:after="0"/>
        <w:rPr>
          <w:rFonts w:ascii="Times New Roman" w:eastAsiaTheme="minorEastAsia" w:hAnsi="Times New Roman" w:cs="Times New Roman"/>
          <w:sz w:val="24"/>
        </w:rPr>
      </w:pPr>
      <m:oMathPara>
        <m:oMath>
          <m:r>
            <w:rPr>
              <w:rFonts w:ascii="Cambria Math" w:hAnsi="Cambria Math" w:cs="Times New Roman"/>
              <w:sz w:val="24"/>
            </w:rPr>
            <m:t xml:space="preserve">u=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-3x</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oMath>
      </m:oMathPara>
    </w:p>
    <w:p w14:paraId="0C28E0EB" w14:textId="0139FAB0" w:rsidR="000A22F7" w:rsidRPr="000F45CB" w:rsidRDefault="000A22F7" w:rsidP="008E2A44">
      <w:pPr>
        <w:rPr>
          <w:rFonts w:ascii="Times New Roman" w:eastAsiaTheme="minorEastAsia" w:hAnsi="Times New Roman" w:cs="Times New Roman"/>
          <w:sz w:val="24"/>
        </w:rPr>
      </w:pPr>
      <m:oMathPara>
        <m:oMath>
          <m:r>
            <w:rPr>
              <w:rFonts w:ascii="Cambria Math" w:hAnsi="Cambria Math" w:cs="Times New Roman"/>
              <w:sz w:val="24"/>
            </w:rPr>
            <m:t>v=-3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 xml:space="preserve">y+ </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3</m:t>
              </m:r>
            </m:sup>
          </m:sSup>
        </m:oMath>
      </m:oMathPara>
    </w:p>
    <w:p w14:paraId="1B038AFA" w14:textId="01ACE550" w:rsidR="000A22F7" w:rsidRPr="000F45CB" w:rsidRDefault="000A22F7" w:rsidP="0083726E">
      <w:pPr>
        <w:spacing w:before="240" w:line="360" w:lineRule="auto"/>
        <w:rPr>
          <w:rFonts w:ascii="Times New Roman" w:eastAsiaTheme="minorEastAsia" w:hAnsi="Times New Roman" w:cs="Times New Roman"/>
          <w:sz w:val="24"/>
        </w:rPr>
      </w:pPr>
      <w:r w:rsidRPr="000F45CB">
        <w:rPr>
          <w:rFonts w:ascii="Times New Roman" w:eastAsiaTheme="minorEastAsia" w:hAnsi="Times New Roman" w:cs="Times New Roman"/>
          <w:sz w:val="24"/>
        </w:rPr>
        <w:t xml:space="preserve">Substituting </w:t>
      </w:r>
      <m:oMath>
        <m:r>
          <w:rPr>
            <w:rFonts w:ascii="Cambria Math" w:hAnsi="Cambria Math" w:cs="Times New Roman"/>
            <w:sz w:val="24"/>
          </w:rPr>
          <m:t>u</m:t>
        </m:r>
      </m:oMath>
      <w:r w:rsidRPr="000F45CB">
        <w:rPr>
          <w:rFonts w:ascii="Times New Roman" w:eastAsiaTheme="minorEastAsia" w:hAnsi="Times New Roman" w:cs="Times New Roman"/>
          <w:sz w:val="24"/>
        </w:rPr>
        <w:t xml:space="preserve"> and </w:t>
      </w:r>
      <m:oMath>
        <m:r>
          <w:rPr>
            <w:rFonts w:ascii="Cambria Math" w:eastAsiaTheme="minorEastAsia" w:hAnsi="Cambria Math" w:cs="Times New Roman"/>
            <w:sz w:val="24"/>
          </w:rPr>
          <m:t>v</m:t>
        </m:r>
      </m:oMath>
      <w:r w:rsidRPr="000F45CB">
        <w:rPr>
          <w:rFonts w:ascii="Times New Roman" w:eastAsiaTheme="minorEastAsia" w:hAnsi="Times New Roman" w:cs="Times New Roman"/>
          <w:sz w:val="24"/>
        </w:rPr>
        <w:t xml:space="preserve"> into the equation above, then expanding and cancelling, reduces to:</w:t>
      </w:r>
    </w:p>
    <w:p w14:paraId="70ECF26A" w14:textId="136916EC" w:rsidR="00602FD6" w:rsidRPr="000F45CB" w:rsidRDefault="00602FD6" w:rsidP="00602FD6">
      <w:pPr>
        <w:pStyle w:val="Caption"/>
        <w:keepNext/>
        <w:rPr>
          <w:rFonts w:ascii="Times New Roman" w:hAnsi="Times New Roman" w:cs="Times New Roman"/>
        </w:rPr>
      </w:pPr>
      <w:r w:rsidRPr="000F45CB">
        <w:rPr>
          <w:rFonts w:ascii="Times New Roman" w:hAnsi="Times New Roman" w:cs="Times New Roman"/>
        </w:rPr>
        <w:t xml:space="preserve">Equation </w:t>
      </w:r>
      <w:r w:rsidRPr="000F45CB">
        <w:rPr>
          <w:rFonts w:ascii="Times New Roman" w:hAnsi="Times New Roman" w:cs="Times New Roman"/>
        </w:rPr>
        <w:fldChar w:fldCharType="begin"/>
      </w:r>
      <w:r w:rsidRPr="000F45CB">
        <w:rPr>
          <w:rFonts w:ascii="Times New Roman" w:hAnsi="Times New Roman" w:cs="Times New Roman"/>
        </w:rPr>
        <w:instrText xml:space="preserve"> SEQ Equation \* ARABIC </w:instrText>
      </w:r>
      <w:r w:rsidRPr="000F45CB">
        <w:rPr>
          <w:rFonts w:ascii="Times New Roman" w:hAnsi="Times New Roman" w:cs="Times New Roman"/>
        </w:rPr>
        <w:fldChar w:fldCharType="separate"/>
      </w:r>
      <w:r w:rsidR="00B01436">
        <w:rPr>
          <w:rFonts w:ascii="Times New Roman" w:hAnsi="Times New Roman" w:cs="Times New Roman"/>
          <w:noProof/>
        </w:rPr>
        <w:t>7</w:t>
      </w:r>
      <w:r w:rsidRPr="000F45CB">
        <w:rPr>
          <w:rFonts w:ascii="Times New Roman" w:hAnsi="Times New Roman" w:cs="Times New Roman"/>
        </w:rPr>
        <w:fldChar w:fldCharType="end"/>
      </w:r>
      <w:r w:rsidRPr="000F45CB">
        <w:rPr>
          <w:rFonts w:ascii="Times New Roman" w:hAnsi="Times New Roman" w:cs="Times New Roman"/>
        </w:rPr>
        <w:t>: Poission w/ Source</w:t>
      </w:r>
    </w:p>
    <w:p w14:paraId="687426D1" w14:textId="08C3C4DB" w:rsidR="000A22F7" w:rsidRPr="000F45CB" w:rsidRDefault="000A22F7" w:rsidP="008E2A44">
      <w:pPr>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P</m:t>
              </m:r>
            </m:num>
            <m:den>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P</m:t>
              </m:r>
            </m:num>
            <m:den>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=-18</m:t>
          </m:r>
          <m:sSup>
            <m:sSupPr>
              <m:ctrlPr>
                <w:rPr>
                  <w:rFonts w:ascii="Cambria Math" w:hAnsi="Cambria Math" w:cs="Times New Roman"/>
                  <w:i/>
                  <w:sz w:val="24"/>
                </w:rPr>
              </m:ctrlPr>
            </m:sSupPr>
            <m:e>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r>
                <w:rPr>
                  <w:rFonts w:ascii="Cambria Math" w:hAnsi="Cambria Math" w:cs="Times New Roman"/>
                  <w:sz w:val="24"/>
                </w:rPr>
                <m:t>)</m:t>
              </m:r>
            </m:e>
            <m:sup>
              <m:r>
                <w:rPr>
                  <w:rFonts w:ascii="Cambria Math" w:hAnsi="Cambria Math" w:cs="Times New Roman"/>
                  <w:sz w:val="24"/>
                </w:rPr>
                <m:t>2</m:t>
              </m:r>
            </m:sup>
          </m:sSup>
        </m:oMath>
      </m:oMathPara>
    </w:p>
    <w:p w14:paraId="60E5E5A8" w14:textId="028FE1CC" w:rsidR="000A22F7" w:rsidRPr="000F45CB" w:rsidRDefault="00602FD6" w:rsidP="0083726E">
      <w:pPr>
        <w:spacing w:before="240" w:line="360" w:lineRule="auto"/>
        <w:rPr>
          <w:rFonts w:ascii="Times New Roman" w:eastAsiaTheme="minorEastAsia" w:hAnsi="Times New Roman" w:cs="Times New Roman"/>
          <w:sz w:val="24"/>
        </w:rPr>
      </w:pPr>
      <w:r w:rsidRPr="000F45CB">
        <w:rPr>
          <w:rFonts w:ascii="Times New Roman" w:eastAsiaTheme="minorEastAsia" w:hAnsi="Times New Roman" w:cs="Times New Roman"/>
          <w:sz w:val="24"/>
        </w:rPr>
        <w:t xml:space="preserve">The full calculation can be found in the appendix. </w:t>
      </w:r>
      <w:r w:rsidR="000A22F7" w:rsidRPr="000F45CB">
        <w:rPr>
          <w:rFonts w:ascii="Times New Roman" w:eastAsiaTheme="minorEastAsia" w:hAnsi="Times New Roman" w:cs="Times New Roman"/>
          <w:sz w:val="24"/>
        </w:rPr>
        <w:t>The boundary conditions for the domain are as follows:</w:t>
      </w:r>
    </w:p>
    <w:p w14:paraId="5A648D75" w14:textId="1E8E3886" w:rsidR="00602FD6" w:rsidRPr="000F45CB" w:rsidRDefault="00602FD6" w:rsidP="00602FD6">
      <w:pPr>
        <w:pStyle w:val="Caption"/>
        <w:keepNext/>
        <w:rPr>
          <w:rFonts w:ascii="Times New Roman" w:hAnsi="Times New Roman" w:cs="Times New Roman"/>
        </w:rPr>
      </w:pPr>
      <w:r w:rsidRPr="000F45CB">
        <w:rPr>
          <w:rFonts w:ascii="Times New Roman" w:hAnsi="Times New Roman" w:cs="Times New Roman"/>
        </w:rPr>
        <w:t xml:space="preserve">Table </w:t>
      </w:r>
      <w:r w:rsidRPr="000F45CB">
        <w:rPr>
          <w:rFonts w:ascii="Times New Roman" w:hAnsi="Times New Roman" w:cs="Times New Roman"/>
        </w:rPr>
        <w:fldChar w:fldCharType="begin"/>
      </w:r>
      <w:r w:rsidRPr="000F45CB">
        <w:rPr>
          <w:rFonts w:ascii="Times New Roman" w:hAnsi="Times New Roman" w:cs="Times New Roman"/>
        </w:rPr>
        <w:instrText xml:space="preserve"> SEQ Table \* ARABIC </w:instrText>
      </w:r>
      <w:r w:rsidRPr="000F45CB">
        <w:rPr>
          <w:rFonts w:ascii="Times New Roman" w:hAnsi="Times New Roman" w:cs="Times New Roman"/>
        </w:rPr>
        <w:fldChar w:fldCharType="separate"/>
      </w:r>
      <w:r w:rsidR="00B01436">
        <w:rPr>
          <w:rFonts w:ascii="Times New Roman" w:hAnsi="Times New Roman" w:cs="Times New Roman"/>
          <w:noProof/>
        </w:rPr>
        <w:t>4</w:t>
      </w:r>
      <w:r w:rsidRPr="000F45CB">
        <w:rPr>
          <w:rFonts w:ascii="Times New Roman" w:hAnsi="Times New Roman" w:cs="Times New Roman"/>
        </w:rPr>
        <w:fldChar w:fldCharType="end"/>
      </w:r>
      <w:r w:rsidRPr="000F45CB">
        <w:rPr>
          <w:rFonts w:ascii="Times New Roman" w:hAnsi="Times New Roman" w:cs="Times New Roman"/>
        </w:rPr>
        <w:t>: Poisson Boundary Conditions</w:t>
      </w:r>
    </w:p>
    <w:tbl>
      <w:tblPr>
        <w:tblStyle w:val="TableGrid"/>
        <w:tblW w:w="0" w:type="auto"/>
        <w:jc w:val="center"/>
        <w:tblLook w:val="04A0" w:firstRow="1" w:lastRow="0" w:firstColumn="1" w:lastColumn="0" w:noHBand="0" w:noVBand="1"/>
      </w:tblPr>
      <w:tblGrid>
        <w:gridCol w:w="1652"/>
        <w:gridCol w:w="2235"/>
      </w:tblGrid>
      <w:tr w:rsidR="000A22F7" w:rsidRPr="000F45CB" w14:paraId="3756294C" w14:textId="77777777" w:rsidTr="00736D78">
        <w:trPr>
          <w:jc w:val="center"/>
        </w:trPr>
        <w:tc>
          <w:tcPr>
            <w:tcW w:w="0" w:type="auto"/>
            <w:vAlign w:val="center"/>
          </w:tcPr>
          <w:p w14:paraId="4F8B814B" w14:textId="77777777" w:rsidR="000A22F7" w:rsidRPr="000F45CB" w:rsidRDefault="000A22F7" w:rsidP="00736D78">
            <w:pPr>
              <w:spacing w:line="276" w:lineRule="auto"/>
              <w:jc w:val="center"/>
              <w:rPr>
                <w:rFonts w:ascii="Times New Roman" w:hAnsi="Times New Roman" w:cs="Times New Roman"/>
                <w:sz w:val="24"/>
              </w:rPr>
            </w:pPr>
            <w:r w:rsidRPr="000F45CB">
              <w:rPr>
                <w:rFonts w:ascii="Times New Roman" w:hAnsi="Times New Roman" w:cs="Times New Roman"/>
                <w:sz w:val="24"/>
              </w:rPr>
              <w:t>Top (y = 1)</w:t>
            </w:r>
          </w:p>
        </w:tc>
        <w:tc>
          <w:tcPr>
            <w:tcW w:w="0" w:type="auto"/>
            <w:vAlign w:val="center"/>
          </w:tcPr>
          <w:p w14:paraId="35EBEFAA" w14:textId="01A09728" w:rsidR="000A22F7" w:rsidRPr="000F45CB" w:rsidRDefault="000A22F7" w:rsidP="00736D78">
            <w:pPr>
              <w:spacing w:line="276" w:lineRule="auto"/>
              <w:jc w:val="center"/>
              <w:rPr>
                <w:rFonts w:ascii="Times New Roman" w:hAnsi="Times New Roman" w:cs="Times New Roman"/>
                <w:sz w:val="24"/>
              </w:rPr>
            </w:pPr>
            <m:oMathPara>
              <m:oMath>
                <m:r>
                  <w:rPr>
                    <w:rFonts w:ascii="Cambria Math" w:hAnsi="Cambria Math" w:cs="Times New Roman"/>
                    <w:sz w:val="24"/>
                  </w:rPr>
                  <m:t>P=5</m:t>
                </m:r>
                <m:r>
                  <w:rPr>
                    <w:rFonts w:ascii="Cambria Math" w:hAnsi="Cambria Math" w:cs="Times New Roman"/>
                    <w:sz w:val="24"/>
                  </w:rPr>
                  <m:t xml:space="preserve"> -</m:t>
                </m:r>
                <m:box>
                  <m:boxPr>
                    <m:ctrlPr>
                      <w:rPr>
                        <w:rFonts w:ascii="Cambria Math" w:hAnsi="Cambria Math" w:cs="Times New Roman"/>
                        <w:i/>
                        <w:sz w:val="24"/>
                      </w:rPr>
                    </m:ctrlPr>
                  </m:boxPr>
                  <m:e>
                    <m:argPr>
                      <m:argSz m:val="-1"/>
                    </m:argP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e>
                </m:box>
                <m:sSup>
                  <m:sSupPr>
                    <m:ctrlPr>
                      <w:rPr>
                        <w:rFonts w:ascii="Cambria Math" w:hAnsi="Cambria Math" w:cs="Times New Roman"/>
                        <w:i/>
                        <w:sz w:val="24"/>
                      </w:rPr>
                    </m:ctrlPr>
                  </m:sSupPr>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e>
                  <m:sup>
                    <m:r>
                      <w:rPr>
                        <w:rFonts w:ascii="Cambria Math" w:hAnsi="Cambria Math" w:cs="Times New Roman"/>
                        <w:sz w:val="24"/>
                      </w:rPr>
                      <m:t>3</m:t>
                    </m:r>
                  </m:sup>
                </m:sSup>
              </m:oMath>
            </m:oMathPara>
          </w:p>
        </w:tc>
      </w:tr>
      <w:tr w:rsidR="000A22F7" w:rsidRPr="000F45CB" w14:paraId="2BD9CBF7" w14:textId="77777777" w:rsidTr="00736D78">
        <w:trPr>
          <w:jc w:val="center"/>
        </w:trPr>
        <w:tc>
          <w:tcPr>
            <w:tcW w:w="0" w:type="auto"/>
            <w:vAlign w:val="center"/>
          </w:tcPr>
          <w:p w14:paraId="7F7B0898" w14:textId="77777777" w:rsidR="000A22F7" w:rsidRPr="000F45CB" w:rsidRDefault="000A22F7" w:rsidP="00736D78">
            <w:pPr>
              <w:spacing w:line="276" w:lineRule="auto"/>
              <w:jc w:val="center"/>
              <w:rPr>
                <w:rFonts w:ascii="Times New Roman" w:hAnsi="Times New Roman" w:cs="Times New Roman"/>
                <w:sz w:val="24"/>
              </w:rPr>
            </w:pPr>
            <w:r w:rsidRPr="000F45CB">
              <w:rPr>
                <w:rFonts w:ascii="Times New Roman" w:hAnsi="Times New Roman" w:cs="Times New Roman"/>
                <w:sz w:val="24"/>
              </w:rPr>
              <w:t>Bottom (y = 0)</w:t>
            </w:r>
          </w:p>
        </w:tc>
        <w:tc>
          <w:tcPr>
            <w:tcW w:w="0" w:type="auto"/>
            <w:vAlign w:val="center"/>
          </w:tcPr>
          <w:p w14:paraId="2E05B411" w14:textId="710B5DBC" w:rsidR="000A22F7" w:rsidRPr="000F45CB" w:rsidRDefault="00AE65E4" w:rsidP="00736D78">
            <w:pPr>
              <w:spacing w:line="276" w:lineRule="auto"/>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∂P</m:t>
                    </m:r>
                  </m:num>
                  <m:den>
                    <m:r>
                      <w:rPr>
                        <w:rFonts w:ascii="Cambria Math" w:hAnsi="Cambria Math" w:cs="Times New Roman"/>
                        <w:sz w:val="24"/>
                      </w:rPr>
                      <m:t>∂y</m:t>
                    </m:r>
                  </m:den>
                </m:f>
                <m:r>
                  <w:rPr>
                    <w:rFonts w:ascii="Cambria Math" w:hAnsi="Cambria Math" w:cs="Times New Roman"/>
                    <w:sz w:val="24"/>
                  </w:rPr>
                  <m:t>=0</m:t>
                </m:r>
                <m:r>
                  <m:rPr>
                    <m:sty m:val="p"/>
                  </m:rPr>
                  <w:rPr>
                    <w:rFonts w:ascii="Cambria Math" w:hAnsi="Cambria Math" w:cs="Times New Roman"/>
                    <w:sz w:val="24"/>
                  </w:rPr>
                  <m:t>⁡</m:t>
                </m:r>
              </m:oMath>
            </m:oMathPara>
          </w:p>
        </w:tc>
      </w:tr>
      <w:tr w:rsidR="000A22F7" w:rsidRPr="000F45CB" w14:paraId="5E4D72F3" w14:textId="77777777" w:rsidTr="00736D78">
        <w:trPr>
          <w:jc w:val="center"/>
        </w:trPr>
        <w:tc>
          <w:tcPr>
            <w:tcW w:w="0" w:type="auto"/>
            <w:vAlign w:val="center"/>
          </w:tcPr>
          <w:p w14:paraId="5D7289C3" w14:textId="77777777" w:rsidR="000A22F7" w:rsidRPr="000F45CB" w:rsidRDefault="000A22F7" w:rsidP="00736D78">
            <w:pPr>
              <w:spacing w:line="276" w:lineRule="auto"/>
              <w:jc w:val="center"/>
              <w:rPr>
                <w:rFonts w:ascii="Times New Roman" w:hAnsi="Times New Roman" w:cs="Times New Roman"/>
                <w:sz w:val="24"/>
              </w:rPr>
            </w:pPr>
            <w:r w:rsidRPr="000F45CB">
              <w:rPr>
                <w:rFonts w:ascii="Times New Roman" w:hAnsi="Times New Roman" w:cs="Times New Roman"/>
                <w:sz w:val="24"/>
              </w:rPr>
              <w:t>Left (x = 0)</w:t>
            </w:r>
          </w:p>
        </w:tc>
        <w:tc>
          <w:tcPr>
            <w:tcW w:w="0" w:type="auto"/>
            <w:vAlign w:val="center"/>
          </w:tcPr>
          <w:p w14:paraId="0E1BDF2D" w14:textId="1AB40965" w:rsidR="000A22F7" w:rsidRPr="000F45CB" w:rsidRDefault="000A22F7" w:rsidP="00736D78">
            <w:pPr>
              <w:spacing w:line="276" w:lineRule="auto"/>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rPr>
                      <m:t>P</m:t>
                    </m:r>
                  </m:num>
                  <m:den>
                    <m:r>
                      <w:rPr>
                        <w:rFonts w:ascii="Cambria Math" w:hAnsi="Cambria Math" w:cs="Times New Roman"/>
                        <w:sz w:val="24"/>
                      </w:rPr>
                      <m:t>∂x</m:t>
                    </m:r>
                  </m:den>
                </m:f>
                <m:r>
                  <w:rPr>
                    <w:rFonts w:ascii="Cambria Math" w:hAnsi="Cambria Math" w:cs="Times New Roman"/>
                    <w:sz w:val="24"/>
                  </w:rPr>
                  <m:t>=0</m:t>
                </m:r>
                <m:r>
                  <m:rPr>
                    <m:sty m:val="p"/>
                  </m:rPr>
                  <w:rPr>
                    <w:rFonts w:ascii="Cambria Math" w:hAnsi="Cambria Math" w:cs="Times New Roman"/>
                    <w:sz w:val="24"/>
                  </w:rPr>
                  <m:t>⁡</m:t>
                </m:r>
              </m:oMath>
            </m:oMathPara>
          </w:p>
        </w:tc>
      </w:tr>
      <w:tr w:rsidR="000A22F7" w:rsidRPr="000F45CB" w14:paraId="0C6A86A8" w14:textId="77777777" w:rsidTr="00736D78">
        <w:trPr>
          <w:jc w:val="center"/>
        </w:trPr>
        <w:tc>
          <w:tcPr>
            <w:tcW w:w="0" w:type="auto"/>
            <w:vAlign w:val="center"/>
          </w:tcPr>
          <w:p w14:paraId="5C3FB78E" w14:textId="77777777" w:rsidR="000A22F7" w:rsidRPr="000F45CB" w:rsidRDefault="000A22F7" w:rsidP="00736D78">
            <w:pPr>
              <w:spacing w:line="276" w:lineRule="auto"/>
              <w:jc w:val="center"/>
              <w:rPr>
                <w:rFonts w:ascii="Times New Roman" w:hAnsi="Times New Roman" w:cs="Times New Roman"/>
                <w:sz w:val="24"/>
              </w:rPr>
            </w:pPr>
            <w:r w:rsidRPr="000F45CB">
              <w:rPr>
                <w:rFonts w:ascii="Times New Roman" w:hAnsi="Times New Roman" w:cs="Times New Roman"/>
                <w:sz w:val="24"/>
              </w:rPr>
              <w:t>Right (x = 1)</w:t>
            </w:r>
          </w:p>
        </w:tc>
        <w:tc>
          <w:tcPr>
            <w:tcW w:w="0" w:type="auto"/>
            <w:vAlign w:val="center"/>
          </w:tcPr>
          <w:p w14:paraId="1371B647" w14:textId="78A64554" w:rsidR="000A22F7" w:rsidRPr="000F45CB" w:rsidRDefault="00AE65E4" w:rsidP="00736D78">
            <w:pPr>
              <w:spacing w:line="276" w:lineRule="auto"/>
              <w:jc w:val="center"/>
              <w:rPr>
                <w:rFonts w:ascii="Times New Roman" w:hAnsi="Times New Roman" w:cs="Times New Roman"/>
                <w:sz w:val="24"/>
              </w:rPr>
            </w:pPr>
            <m:oMathPara>
              <m:oMath>
                <m:r>
                  <w:rPr>
                    <w:rFonts w:ascii="Cambria Math" w:hAnsi="Cambria Math" w:cs="Times New Roman"/>
                    <w:sz w:val="24"/>
                  </w:rPr>
                  <m:t>P=5 -</m:t>
                </m:r>
                <m:box>
                  <m:boxPr>
                    <m:ctrlPr>
                      <w:rPr>
                        <w:rFonts w:ascii="Cambria Math" w:hAnsi="Cambria Math" w:cs="Times New Roman"/>
                        <w:i/>
                        <w:sz w:val="24"/>
                      </w:rPr>
                    </m:ctrlPr>
                  </m:boxPr>
                  <m:e>
                    <m:argPr>
                      <m:argSz m:val="-1"/>
                    </m:argP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e>
                </m:box>
                <m:sSup>
                  <m:sSupPr>
                    <m:ctrlPr>
                      <w:rPr>
                        <w:rFonts w:ascii="Cambria Math" w:hAnsi="Cambria Math" w:cs="Times New Roman"/>
                        <w:i/>
                        <w:sz w:val="24"/>
                      </w:rPr>
                    </m:ctrlPr>
                  </m:sSupPr>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r>
                      <w:rPr>
                        <w:rFonts w:ascii="Cambria Math" w:hAnsi="Cambria Math" w:cs="Times New Roman"/>
                        <w:sz w:val="24"/>
                      </w:rPr>
                      <m:t>)</m:t>
                    </m:r>
                  </m:e>
                  <m:sup>
                    <m:r>
                      <w:rPr>
                        <w:rFonts w:ascii="Cambria Math" w:hAnsi="Cambria Math" w:cs="Times New Roman"/>
                        <w:sz w:val="24"/>
                      </w:rPr>
                      <m:t>3</m:t>
                    </m:r>
                  </m:sup>
                </m:sSup>
              </m:oMath>
            </m:oMathPara>
          </w:p>
        </w:tc>
      </w:tr>
    </w:tbl>
    <w:p w14:paraId="79B9C42A" w14:textId="46AB23E7" w:rsidR="0083726E" w:rsidRPr="000F45CB" w:rsidRDefault="00602FD6" w:rsidP="0083726E">
      <w:pPr>
        <w:spacing w:before="240" w:line="360" w:lineRule="auto"/>
        <w:rPr>
          <w:rFonts w:ascii="Times New Roman" w:eastAsiaTheme="minorEastAsia" w:hAnsi="Times New Roman" w:cs="Times New Roman"/>
          <w:sz w:val="24"/>
        </w:rPr>
      </w:pPr>
      <w:r w:rsidRPr="000F45CB">
        <w:rPr>
          <w:rFonts w:ascii="Times New Roman" w:eastAsiaTheme="minorEastAsia" w:hAnsi="Times New Roman" w:cs="Times New Roman"/>
          <w:sz w:val="24"/>
        </w:rPr>
        <w:t xml:space="preserve">The ghost cell values can be calculated using the formulas found in Table 2, above. </w:t>
      </w:r>
    </w:p>
    <w:p w14:paraId="37647FE6" w14:textId="42E68448" w:rsidR="00033A55" w:rsidRPr="000F45CB" w:rsidRDefault="00033A55" w:rsidP="00033A55">
      <w:pPr>
        <w:pStyle w:val="Heading2"/>
        <w:rPr>
          <w:rFonts w:ascii="Times New Roman" w:hAnsi="Times New Roman" w:cs="Times New Roman"/>
        </w:rPr>
      </w:pPr>
      <w:r w:rsidRPr="000F45CB">
        <w:rPr>
          <w:rFonts w:ascii="Times New Roman" w:hAnsi="Times New Roman" w:cs="Times New Roman"/>
        </w:rPr>
        <w:t>Results:</w:t>
      </w:r>
    </w:p>
    <w:p w14:paraId="3A8D47FC" w14:textId="63AC4277" w:rsidR="00033A55" w:rsidRPr="000F45CB" w:rsidRDefault="00033A55" w:rsidP="0083726E">
      <w:pPr>
        <w:spacing w:before="240" w:line="360" w:lineRule="auto"/>
        <w:rPr>
          <w:rFonts w:ascii="Times New Roman" w:eastAsiaTheme="minorEastAsia" w:hAnsi="Times New Roman" w:cs="Times New Roman"/>
          <w:sz w:val="24"/>
        </w:rPr>
      </w:pPr>
      <w:r w:rsidRPr="000F45CB">
        <w:rPr>
          <w:rFonts w:ascii="Times New Roman" w:eastAsiaTheme="minorEastAsia" w:hAnsi="Times New Roman" w:cs="Times New Roman"/>
          <w:sz w:val="24"/>
        </w:rPr>
        <w:t>With the parameters outlined above the following results were calculated. Figure 4, below, shows a plot of the solution on an 80 x 80 grid.</w:t>
      </w:r>
    </w:p>
    <w:p w14:paraId="6C659BDE" w14:textId="77777777" w:rsidR="00033A55" w:rsidRPr="000F45CB" w:rsidRDefault="00033A55" w:rsidP="00033A55">
      <w:pPr>
        <w:keepNext/>
        <w:spacing w:before="240" w:after="0"/>
        <w:jc w:val="center"/>
        <w:rPr>
          <w:rFonts w:ascii="Times New Roman" w:hAnsi="Times New Roman" w:cs="Times New Roman"/>
        </w:rPr>
      </w:pPr>
      <w:r w:rsidRPr="000F45CB">
        <w:rPr>
          <w:rFonts w:ascii="Times New Roman" w:eastAsiaTheme="minorEastAsia" w:hAnsi="Times New Roman" w:cs="Times New Roman"/>
          <w:noProof/>
          <w:sz w:val="24"/>
        </w:rPr>
        <w:lastRenderedPageBreak/>
        <w:drawing>
          <wp:inline distT="0" distB="0" distL="0" distR="0" wp14:anchorId="048ACE38" wp14:editId="7B204B3D">
            <wp:extent cx="3661382"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1382" cy="2743200"/>
                    </a:xfrm>
                    <a:prstGeom prst="rect">
                      <a:avLst/>
                    </a:prstGeom>
                    <a:noFill/>
                    <a:ln>
                      <a:noFill/>
                    </a:ln>
                  </pic:spPr>
                </pic:pic>
              </a:graphicData>
            </a:graphic>
          </wp:inline>
        </w:drawing>
      </w:r>
    </w:p>
    <w:p w14:paraId="627EBAE7" w14:textId="5DE63181" w:rsidR="00033A55" w:rsidRPr="000F45CB" w:rsidRDefault="00033A55" w:rsidP="00033A55">
      <w:pPr>
        <w:pStyle w:val="Caption"/>
        <w:jc w:val="center"/>
        <w:rPr>
          <w:rFonts w:ascii="Times New Roman" w:hAnsi="Times New Roman" w:cs="Times New Roman"/>
        </w:rPr>
      </w:pPr>
      <w:r w:rsidRPr="000F45CB">
        <w:rPr>
          <w:rFonts w:ascii="Times New Roman" w:hAnsi="Times New Roman" w:cs="Times New Roman"/>
        </w:rPr>
        <w:t xml:space="preserve">Figure </w:t>
      </w:r>
      <w:r w:rsidRPr="000F45CB">
        <w:rPr>
          <w:rFonts w:ascii="Times New Roman" w:hAnsi="Times New Roman" w:cs="Times New Roman"/>
        </w:rPr>
        <w:fldChar w:fldCharType="begin"/>
      </w:r>
      <w:r w:rsidRPr="000F45CB">
        <w:rPr>
          <w:rFonts w:ascii="Times New Roman" w:hAnsi="Times New Roman" w:cs="Times New Roman"/>
        </w:rPr>
        <w:instrText xml:space="preserve"> SEQ Figure \* ARABIC </w:instrText>
      </w:r>
      <w:r w:rsidRPr="000F45CB">
        <w:rPr>
          <w:rFonts w:ascii="Times New Roman" w:hAnsi="Times New Roman" w:cs="Times New Roman"/>
        </w:rPr>
        <w:fldChar w:fldCharType="separate"/>
      </w:r>
      <w:r w:rsidR="00B01436">
        <w:rPr>
          <w:rFonts w:ascii="Times New Roman" w:hAnsi="Times New Roman" w:cs="Times New Roman"/>
          <w:noProof/>
        </w:rPr>
        <w:t>5</w:t>
      </w:r>
      <w:r w:rsidRPr="000F45CB">
        <w:rPr>
          <w:rFonts w:ascii="Times New Roman" w:hAnsi="Times New Roman" w:cs="Times New Roman"/>
        </w:rPr>
        <w:fldChar w:fldCharType="end"/>
      </w:r>
      <w:r w:rsidRPr="000F45CB">
        <w:rPr>
          <w:rFonts w:ascii="Times New Roman" w:hAnsi="Times New Roman" w:cs="Times New Roman"/>
        </w:rPr>
        <w:t>: Pressure 80x80</w:t>
      </w:r>
    </w:p>
    <w:p w14:paraId="358D6D70" w14:textId="2E4922B4" w:rsidR="00033A55" w:rsidRPr="000F45CB" w:rsidRDefault="006F517D" w:rsidP="0083726E">
      <w:pPr>
        <w:spacing w:line="360" w:lineRule="auto"/>
        <w:rPr>
          <w:rFonts w:ascii="Times New Roman" w:hAnsi="Times New Roman" w:cs="Times New Roman"/>
          <w:sz w:val="24"/>
        </w:rPr>
      </w:pPr>
      <w:r w:rsidRPr="000F45CB">
        <w:rPr>
          <w:rFonts w:ascii="Times New Roman" w:hAnsi="Times New Roman" w:cs="Times New Roman"/>
          <w:sz w:val="24"/>
        </w:rPr>
        <w:t xml:space="preserve">Given the source term having the form of an upside-down </w:t>
      </w:r>
      <w:r w:rsidR="008E2A44" w:rsidRPr="000F45CB">
        <w:rPr>
          <w:rFonts w:ascii="Times New Roman" w:hAnsi="Times New Roman" w:cs="Times New Roman"/>
          <w:sz w:val="24"/>
        </w:rPr>
        <w:t xml:space="preserve">circular </w:t>
      </w:r>
      <w:r w:rsidRPr="000F45CB">
        <w:rPr>
          <w:rFonts w:ascii="Times New Roman" w:hAnsi="Times New Roman" w:cs="Times New Roman"/>
          <w:sz w:val="24"/>
        </w:rPr>
        <w:t xml:space="preserve">paraboloid centred at the origin, this solution is as expected, where the origin is the high point and all the </w:t>
      </w:r>
      <w:r w:rsidR="00754FB3" w:rsidRPr="000F45CB">
        <w:rPr>
          <w:rFonts w:ascii="Times New Roman" w:hAnsi="Times New Roman" w:cs="Times New Roman"/>
          <w:sz w:val="24"/>
        </w:rPr>
        <w:t xml:space="preserve">surrounding </w:t>
      </w:r>
      <w:r w:rsidRPr="000F45CB">
        <w:rPr>
          <w:rFonts w:ascii="Times New Roman" w:hAnsi="Times New Roman" w:cs="Times New Roman"/>
          <w:sz w:val="24"/>
        </w:rPr>
        <w:t xml:space="preserve">values decrease as the radius increases. </w:t>
      </w:r>
    </w:p>
    <w:p w14:paraId="3D610893" w14:textId="3FC4077E" w:rsidR="009A787F" w:rsidRPr="000F45CB" w:rsidRDefault="009A787F" w:rsidP="0083726E">
      <w:pPr>
        <w:spacing w:line="360" w:lineRule="auto"/>
        <w:rPr>
          <w:rFonts w:ascii="Times New Roman" w:hAnsi="Times New Roman" w:cs="Times New Roman"/>
          <w:sz w:val="24"/>
        </w:rPr>
      </w:pPr>
      <w:r w:rsidRPr="000F45CB">
        <w:rPr>
          <w:rFonts w:ascii="Times New Roman" w:hAnsi="Times New Roman" w:cs="Times New Roman"/>
          <w:sz w:val="24"/>
        </w:rPr>
        <w:t xml:space="preserve">Next the value of </w:t>
      </w:r>
      <w:proofErr w:type="gramStart"/>
      <w:r w:rsidRPr="000F45CB">
        <w:rPr>
          <w:rFonts w:ascii="Times New Roman" w:hAnsi="Times New Roman" w:cs="Times New Roman"/>
          <w:sz w:val="24"/>
        </w:rPr>
        <w:t>P(</w:t>
      </w:r>
      <w:proofErr w:type="gramEnd"/>
      <w:r w:rsidRPr="000F45CB">
        <w:rPr>
          <w:rFonts w:ascii="Times New Roman" w:hAnsi="Times New Roman" w:cs="Times New Roman"/>
          <w:sz w:val="24"/>
        </w:rPr>
        <w:t xml:space="preserve">1/2,1/2) was calculated on each grid. The point in each case is located at the corner of four cells, so the value was taken to be the average of </w:t>
      </w:r>
      <w:r w:rsidR="00754FB3" w:rsidRPr="000F45CB">
        <w:rPr>
          <w:rFonts w:ascii="Times New Roman" w:hAnsi="Times New Roman" w:cs="Times New Roman"/>
          <w:sz w:val="24"/>
        </w:rPr>
        <w:t>all</w:t>
      </w:r>
      <w:r w:rsidRPr="000F45CB">
        <w:rPr>
          <w:rFonts w:ascii="Times New Roman" w:hAnsi="Times New Roman" w:cs="Times New Roman"/>
          <w:sz w:val="24"/>
        </w:rPr>
        <w:t xml:space="preserve"> the surrounding cells.</w:t>
      </w:r>
    </w:p>
    <w:p w14:paraId="4C2182C5" w14:textId="2E21229E" w:rsidR="009A787F" w:rsidRPr="000F45CB" w:rsidRDefault="009A787F" w:rsidP="009A787F">
      <w:pPr>
        <w:pStyle w:val="Caption"/>
        <w:keepNext/>
        <w:rPr>
          <w:rFonts w:ascii="Times New Roman" w:hAnsi="Times New Roman" w:cs="Times New Roman"/>
        </w:rPr>
      </w:pPr>
      <w:r w:rsidRPr="000F45CB">
        <w:rPr>
          <w:rFonts w:ascii="Times New Roman" w:hAnsi="Times New Roman" w:cs="Times New Roman"/>
        </w:rPr>
        <w:t xml:space="preserve">Table </w:t>
      </w:r>
      <w:r w:rsidRPr="000F45CB">
        <w:rPr>
          <w:rFonts w:ascii="Times New Roman" w:hAnsi="Times New Roman" w:cs="Times New Roman"/>
        </w:rPr>
        <w:fldChar w:fldCharType="begin"/>
      </w:r>
      <w:r w:rsidRPr="000F45CB">
        <w:rPr>
          <w:rFonts w:ascii="Times New Roman" w:hAnsi="Times New Roman" w:cs="Times New Roman"/>
        </w:rPr>
        <w:instrText xml:space="preserve"> SEQ Table \* ARABIC </w:instrText>
      </w:r>
      <w:r w:rsidRPr="000F45CB">
        <w:rPr>
          <w:rFonts w:ascii="Times New Roman" w:hAnsi="Times New Roman" w:cs="Times New Roman"/>
        </w:rPr>
        <w:fldChar w:fldCharType="separate"/>
      </w:r>
      <w:r w:rsidR="00B01436">
        <w:rPr>
          <w:rFonts w:ascii="Times New Roman" w:hAnsi="Times New Roman" w:cs="Times New Roman"/>
          <w:noProof/>
        </w:rPr>
        <w:t>5</w:t>
      </w:r>
      <w:r w:rsidRPr="000F45CB">
        <w:rPr>
          <w:rFonts w:ascii="Times New Roman" w:hAnsi="Times New Roman" w:cs="Times New Roman"/>
        </w:rPr>
        <w:fldChar w:fldCharType="end"/>
      </w:r>
      <w:r w:rsidRPr="000F45CB">
        <w:rPr>
          <w:rFonts w:ascii="Times New Roman" w:hAnsi="Times New Roman" w:cs="Times New Roman"/>
        </w:rPr>
        <w:t xml:space="preserve">: </w:t>
      </w:r>
      <w:proofErr w:type="gramStart"/>
      <w:r w:rsidRPr="000F45CB">
        <w:rPr>
          <w:rFonts w:ascii="Times New Roman" w:hAnsi="Times New Roman" w:cs="Times New Roman"/>
        </w:rPr>
        <w:t>P(</w:t>
      </w:r>
      <w:proofErr w:type="gramEnd"/>
      <w:r w:rsidRPr="000F45CB">
        <w:rPr>
          <w:rFonts w:ascii="Times New Roman" w:hAnsi="Times New Roman" w:cs="Times New Roman"/>
        </w:rPr>
        <w:t>1/2,1/2)</w:t>
      </w:r>
    </w:p>
    <w:tbl>
      <w:tblPr>
        <w:tblStyle w:val="TableGrid"/>
        <w:tblW w:w="0" w:type="auto"/>
        <w:jc w:val="center"/>
        <w:tblLook w:val="04A0" w:firstRow="1" w:lastRow="0" w:firstColumn="1" w:lastColumn="0" w:noHBand="0" w:noVBand="1"/>
      </w:tblPr>
      <w:tblGrid>
        <w:gridCol w:w="936"/>
        <w:gridCol w:w="1183"/>
      </w:tblGrid>
      <w:tr w:rsidR="009A787F" w:rsidRPr="000F45CB" w14:paraId="09FEA01C" w14:textId="77777777" w:rsidTr="009A787F">
        <w:trPr>
          <w:jc w:val="center"/>
        </w:trPr>
        <w:tc>
          <w:tcPr>
            <w:tcW w:w="0" w:type="auto"/>
            <w:tcBorders>
              <w:bottom w:val="single" w:sz="12" w:space="0" w:color="auto"/>
            </w:tcBorders>
          </w:tcPr>
          <w:p w14:paraId="3D37A8FE" w14:textId="3B9CFA44"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Grid</w:t>
            </w:r>
          </w:p>
        </w:tc>
        <w:tc>
          <w:tcPr>
            <w:tcW w:w="0" w:type="auto"/>
            <w:tcBorders>
              <w:bottom w:val="single" w:sz="12" w:space="0" w:color="auto"/>
            </w:tcBorders>
          </w:tcPr>
          <w:p w14:paraId="1B5AEB39" w14:textId="63122907" w:rsidR="009A787F" w:rsidRPr="000F45CB" w:rsidRDefault="009A787F" w:rsidP="00033A55">
            <w:pPr>
              <w:rPr>
                <w:rFonts w:ascii="Times New Roman" w:hAnsi="Times New Roman" w:cs="Times New Roman"/>
                <w:sz w:val="24"/>
              </w:rPr>
            </w:pPr>
            <w:proofErr w:type="gramStart"/>
            <w:r w:rsidRPr="000F45CB">
              <w:rPr>
                <w:rFonts w:ascii="Times New Roman" w:hAnsi="Times New Roman" w:cs="Times New Roman"/>
                <w:sz w:val="24"/>
              </w:rPr>
              <w:t>P(</w:t>
            </w:r>
            <w:proofErr w:type="gramEnd"/>
            <w:r w:rsidRPr="000F45CB">
              <w:rPr>
                <w:rFonts w:ascii="Times New Roman" w:hAnsi="Times New Roman" w:cs="Times New Roman"/>
                <w:sz w:val="24"/>
              </w:rPr>
              <w:t>1/2,1/2)</w:t>
            </w:r>
          </w:p>
        </w:tc>
      </w:tr>
      <w:tr w:rsidR="009A787F" w:rsidRPr="000F45CB" w14:paraId="35503D6D" w14:textId="77777777" w:rsidTr="009A787F">
        <w:trPr>
          <w:jc w:val="center"/>
        </w:trPr>
        <w:tc>
          <w:tcPr>
            <w:tcW w:w="0" w:type="auto"/>
            <w:tcBorders>
              <w:top w:val="single" w:sz="12" w:space="0" w:color="auto"/>
            </w:tcBorders>
          </w:tcPr>
          <w:p w14:paraId="085100B5" w14:textId="7B1460E9"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10 x 10</w:t>
            </w:r>
          </w:p>
        </w:tc>
        <w:tc>
          <w:tcPr>
            <w:tcW w:w="0" w:type="auto"/>
            <w:tcBorders>
              <w:top w:val="single" w:sz="12" w:space="0" w:color="auto"/>
            </w:tcBorders>
          </w:tcPr>
          <w:p w14:paraId="2694CB84" w14:textId="3BBB5E12"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4.814</w:t>
            </w:r>
            <w:r w:rsidR="00904C1A" w:rsidRPr="000F45CB">
              <w:rPr>
                <w:rFonts w:ascii="Times New Roman" w:hAnsi="Times New Roman" w:cs="Times New Roman"/>
                <w:sz w:val="24"/>
              </w:rPr>
              <w:t>06</w:t>
            </w:r>
          </w:p>
        </w:tc>
      </w:tr>
      <w:tr w:rsidR="009A787F" w:rsidRPr="000F45CB" w14:paraId="62FAD7DC" w14:textId="77777777" w:rsidTr="009A787F">
        <w:trPr>
          <w:jc w:val="center"/>
        </w:trPr>
        <w:tc>
          <w:tcPr>
            <w:tcW w:w="0" w:type="auto"/>
          </w:tcPr>
          <w:p w14:paraId="62515A75" w14:textId="459DC807"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20 x 20</w:t>
            </w:r>
          </w:p>
        </w:tc>
        <w:tc>
          <w:tcPr>
            <w:tcW w:w="0" w:type="auto"/>
          </w:tcPr>
          <w:p w14:paraId="66082EDE" w14:textId="51E79E1B"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4.8899</w:t>
            </w:r>
            <w:r w:rsidR="00472448" w:rsidRPr="000F45CB">
              <w:rPr>
                <w:rFonts w:ascii="Times New Roman" w:hAnsi="Times New Roman" w:cs="Times New Roman"/>
                <w:sz w:val="24"/>
              </w:rPr>
              <w:t>1</w:t>
            </w:r>
          </w:p>
        </w:tc>
      </w:tr>
      <w:tr w:rsidR="009A787F" w:rsidRPr="000F45CB" w14:paraId="4E86232A" w14:textId="77777777" w:rsidTr="009A787F">
        <w:trPr>
          <w:jc w:val="center"/>
        </w:trPr>
        <w:tc>
          <w:tcPr>
            <w:tcW w:w="0" w:type="auto"/>
          </w:tcPr>
          <w:p w14:paraId="4C37EB43" w14:textId="7B45EE24"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40 x 40</w:t>
            </w:r>
          </w:p>
        </w:tc>
        <w:tc>
          <w:tcPr>
            <w:tcW w:w="0" w:type="auto"/>
          </w:tcPr>
          <w:p w14:paraId="1849491A" w14:textId="03D9B454"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4.916</w:t>
            </w:r>
            <w:r w:rsidR="00472448" w:rsidRPr="000F45CB">
              <w:rPr>
                <w:rFonts w:ascii="Times New Roman" w:hAnsi="Times New Roman" w:cs="Times New Roman"/>
                <w:sz w:val="24"/>
              </w:rPr>
              <w:t>45</w:t>
            </w:r>
          </w:p>
        </w:tc>
      </w:tr>
      <w:tr w:rsidR="009A787F" w:rsidRPr="000F45CB" w14:paraId="1BDD43F1" w14:textId="77777777" w:rsidTr="009A787F">
        <w:trPr>
          <w:jc w:val="center"/>
        </w:trPr>
        <w:tc>
          <w:tcPr>
            <w:tcW w:w="0" w:type="auto"/>
          </w:tcPr>
          <w:p w14:paraId="468E1F67" w14:textId="5832DED1"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80 x 80</w:t>
            </w:r>
          </w:p>
        </w:tc>
        <w:tc>
          <w:tcPr>
            <w:tcW w:w="0" w:type="auto"/>
          </w:tcPr>
          <w:p w14:paraId="55579433" w14:textId="2C22326C" w:rsidR="009A787F" w:rsidRPr="000F45CB" w:rsidRDefault="009A787F" w:rsidP="00033A55">
            <w:pPr>
              <w:rPr>
                <w:rFonts w:ascii="Times New Roman" w:hAnsi="Times New Roman" w:cs="Times New Roman"/>
                <w:sz w:val="24"/>
              </w:rPr>
            </w:pPr>
            <w:r w:rsidRPr="000F45CB">
              <w:rPr>
                <w:rFonts w:ascii="Times New Roman" w:hAnsi="Times New Roman" w:cs="Times New Roman"/>
                <w:sz w:val="24"/>
              </w:rPr>
              <w:t>4.927</w:t>
            </w:r>
            <w:r w:rsidR="00472448" w:rsidRPr="000F45CB">
              <w:rPr>
                <w:rFonts w:ascii="Times New Roman" w:hAnsi="Times New Roman" w:cs="Times New Roman"/>
                <w:sz w:val="24"/>
              </w:rPr>
              <w:t>58</w:t>
            </w:r>
          </w:p>
        </w:tc>
      </w:tr>
    </w:tbl>
    <w:p w14:paraId="13A529D8" w14:textId="6DC06DA5" w:rsidR="009A787F" w:rsidRPr="000F45CB" w:rsidRDefault="009A787F" w:rsidP="0083726E">
      <w:pPr>
        <w:spacing w:before="240" w:line="360" w:lineRule="auto"/>
        <w:rPr>
          <w:rFonts w:ascii="Times New Roman" w:hAnsi="Times New Roman" w:cs="Times New Roman"/>
          <w:sz w:val="24"/>
        </w:rPr>
      </w:pPr>
      <w:r w:rsidRPr="000F45CB">
        <w:rPr>
          <w:rFonts w:ascii="Times New Roman" w:hAnsi="Times New Roman" w:cs="Times New Roman"/>
          <w:sz w:val="24"/>
        </w:rPr>
        <w:t xml:space="preserve">Next, using the method outlined in the JFE handout, an error bound was calculated for this value. For </w:t>
      </w:r>
      <w:r w:rsidR="004371B7" w:rsidRPr="000F45CB">
        <w:rPr>
          <w:rFonts w:ascii="Times New Roman" w:hAnsi="Times New Roman" w:cs="Times New Roman"/>
          <w:sz w:val="24"/>
        </w:rPr>
        <w:t>these three values</w:t>
      </w:r>
      <w:r w:rsidRPr="000F45CB">
        <w:rPr>
          <w:rFonts w:ascii="Times New Roman" w:hAnsi="Times New Roman" w:cs="Times New Roman"/>
          <w:sz w:val="24"/>
        </w:rPr>
        <w:t xml:space="preserve"> were needed so the value found on the 10x10 grid was excluded. </w:t>
      </w:r>
      <w:r w:rsidR="00AF5AEE" w:rsidRPr="000F45CB">
        <w:rPr>
          <w:rFonts w:ascii="Times New Roman" w:hAnsi="Times New Roman" w:cs="Times New Roman"/>
          <w:sz w:val="24"/>
        </w:rPr>
        <w:t xml:space="preserve">The following table outlines the results of this with the appropriate error bounds. </w:t>
      </w:r>
    </w:p>
    <w:p w14:paraId="64CD758A" w14:textId="66FA81A0" w:rsidR="004371B7" w:rsidRPr="000F45CB" w:rsidRDefault="004371B7" w:rsidP="004371B7">
      <w:pPr>
        <w:pStyle w:val="Caption"/>
        <w:keepNext/>
        <w:rPr>
          <w:rFonts w:ascii="Times New Roman" w:hAnsi="Times New Roman" w:cs="Times New Roman"/>
        </w:rPr>
      </w:pPr>
      <w:r w:rsidRPr="000F45CB">
        <w:rPr>
          <w:rFonts w:ascii="Times New Roman" w:hAnsi="Times New Roman" w:cs="Times New Roman"/>
        </w:rPr>
        <w:t xml:space="preserve">Table </w:t>
      </w:r>
      <w:r w:rsidRPr="000F45CB">
        <w:rPr>
          <w:rFonts w:ascii="Times New Roman" w:hAnsi="Times New Roman" w:cs="Times New Roman"/>
        </w:rPr>
        <w:fldChar w:fldCharType="begin"/>
      </w:r>
      <w:r w:rsidRPr="000F45CB">
        <w:rPr>
          <w:rFonts w:ascii="Times New Roman" w:hAnsi="Times New Roman" w:cs="Times New Roman"/>
        </w:rPr>
        <w:instrText xml:space="preserve"> SEQ Table \* ARABIC </w:instrText>
      </w:r>
      <w:r w:rsidRPr="000F45CB">
        <w:rPr>
          <w:rFonts w:ascii="Times New Roman" w:hAnsi="Times New Roman" w:cs="Times New Roman"/>
        </w:rPr>
        <w:fldChar w:fldCharType="separate"/>
      </w:r>
      <w:r w:rsidR="00B01436">
        <w:rPr>
          <w:rFonts w:ascii="Times New Roman" w:hAnsi="Times New Roman" w:cs="Times New Roman"/>
          <w:noProof/>
        </w:rPr>
        <w:t>6</w:t>
      </w:r>
      <w:r w:rsidRPr="000F45CB">
        <w:rPr>
          <w:rFonts w:ascii="Times New Roman" w:hAnsi="Times New Roman" w:cs="Times New Roman"/>
        </w:rPr>
        <w:fldChar w:fldCharType="end"/>
      </w:r>
      <w:r w:rsidRPr="000F45CB">
        <w:rPr>
          <w:rFonts w:ascii="Times New Roman" w:hAnsi="Times New Roman" w:cs="Times New Roman"/>
        </w:rPr>
        <w:t>: Error Bound Results</w:t>
      </w:r>
    </w:p>
    <w:tbl>
      <w:tblPr>
        <w:tblStyle w:val="TableGrid"/>
        <w:tblW w:w="0" w:type="auto"/>
        <w:jc w:val="center"/>
        <w:tblLook w:val="04A0" w:firstRow="1" w:lastRow="0" w:firstColumn="1" w:lastColumn="0" w:noHBand="0" w:noVBand="1"/>
      </w:tblPr>
      <w:tblGrid>
        <w:gridCol w:w="1206"/>
        <w:gridCol w:w="3129"/>
      </w:tblGrid>
      <w:tr w:rsidR="0083726E" w:rsidRPr="000F45CB" w14:paraId="60630C11" w14:textId="77777777" w:rsidTr="004371B7">
        <w:trPr>
          <w:jc w:val="center"/>
        </w:trPr>
        <w:tc>
          <w:tcPr>
            <w:tcW w:w="0" w:type="auto"/>
          </w:tcPr>
          <w:p w14:paraId="26BF92BE" w14:textId="77777777" w:rsidR="0083726E" w:rsidRPr="000F45CB" w:rsidRDefault="0083726E" w:rsidP="00AF5AEE">
            <w:pPr>
              <w:rPr>
                <w:rFonts w:ascii="Times New Roman" w:eastAsia="Calibri" w:hAnsi="Times New Roman" w:cs="Times New Roman"/>
                <w:sz w:val="24"/>
              </w:rPr>
            </w:pPr>
          </w:p>
        </w:tc>
        <w:tc>
          <w:tcPr>
            <w:tcW w:w="0" w:type="auto"/>
          </w:tcPr>
          <w:p w14:paraId="1E6D40FE" w14:textId="62BF0521" w:rsidR="0083726E" w:rsidRPr="000F45CB" w:rsidRDefault="0083726E" w:rsidP="00AF5AEE">
            <w:pPr>
              <w:rPr>
                <w:rFonts w:ascii="Times New Roman" w:eastAsia="Calibri" w:hAnsi="Times New Roman" w:cs="Times New Roman"/>
                <w:sz w:val="24"/>
              </w:rPr>
            </w:pPr>
            <m:oMathPara>
              <m:oMath>
                <m:r>
                  <w:rPr>
                    <w:rFonts w:ascii="Cambria Math" w:hAnsi="Cambria Math" w:cs="Times New Roman"/>
                    <w:sz w:val="24"/>
                  </w:rPr>
                  <m:t>ϕ=pressure at (</m:t>
                </m:r>
                <m:f>
                  <m:fPr>
                    <m:type m:val="lin"/>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m:t>
                </m:r>
              </m:oMath>
            </m:oMathPara>
          </w:p>
        </w:tc>
      </w:tr>
      <w:tr w:rsidR="00AF5AEE" w:rsidRPr="000F45CB" w14:paraId="26B7E0B3" w14:textId="77777777" w:rsidTr="004371B7">
        <w:trPr>
          <w:jc w:val="center"/>
        </w:trPr>
        <w:tc>
          <w:tcPr>
            <w:tcW w:w="0" w:type="auto"/>
          </w:tcPr>
          <w:p w14:paraId="5BDFCA37" w14:textId="537D6347" w:rsidR="00AF5AEE" w:rsidRPr="000F45CB" w:rsidRDefault="00AF5AEE" w:rsidP="00AF5AEE">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3</m:t>
                    </m:r>
                  </m:sub>
                </m:sSub>
              </m:oMath>
            </m:oMathPara>
          </w:p>
        </w:tc>
        <w:tc>
          <w:tcPr>
            <w:tcW w:w="0" w:type="auto"/>
          </w:tcPr>
          <w:p w14:paraId="335D8B5B" w14:textId="48CAFABD" w:rsidR="00AF5AEE" w:rsidRPr="000F45CB" w:rsidRDefault="00AF5AEE" w:rsidP="00AF5AEE">
            <w:pPr>
              <w:rPr>
                <w:rFonts w:ascii="Times New Roman" w:hAnsi="Times New Roman" w:cs="Times New Roman"/>
                <w:sz w:val="24"/>
              </w:rPr>
            </w:pPr>
            <m:oMathPara>
              <m:oMath>
                <m:r>
                  <w:rPr>
                    <w:rFonts w:ascii="Cambria Math" w:hAnsi="Cambria Math" w:cs="Times New Roman"/>
                    <w:sz w:val="24"/>
                  </w:rPr>
                  <m:t>6400, 1600, 400</m:t>
                </m:r>
              </m:oMath>
            </m:oMathPara>
          </w:p>
        </w:tc>
      </w:tr>
      <w:tr w:rsidR="00AF5AEE" w:rsidRPr="000F45CB" w14:paraId="0DED1DA4" w14:textId="77777777" w:rsidTr="004371B7">
        <w:trPr>
          <w:jc w:val="center"/>
        </w:trPr>
        <w:tc>
          <w:tcPr>
            <w:tcW w:w="0" w:type="auto"/>
          </w:tcPr>
          <w:p w14:paraId="7734072B" w14:textId="41E05ED0" w:rsidR="00AF5AEE" w:rsidRPr="000F45CB" w:rsidRDefault="00AF5AEE" w:rsidP="00AF5AEE">
            <w:pPr>
              <w:rPr>
                <w:rFonts w:ascii="Times New Roman" w:hAnsi="Times New Roman" w:cs="Times New Roman"/>
                <w:sz w:val="24"/>
                <w:vertAlign w:val="subscript"/>
              </w:rPr>
            </w:pPr>
            <m:oMathPara>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32</m:t>
                    </m:r>
                  </m:sub>
                </m:sSub>
              </m:oMath>
            </m:oMathPara>
          </w:p>
        </w:tc>
        <w:tc>
          <w:tcPr>
            <w:tcW w:w="0" w:type="auto"/>
          </w:tcPr>
          <w:p w14:paraId="2203FC27" w14:textId="0A8B3329" w:rsidR="00AF5AEE" w:rsidRPr="000F45CB" w:rsidRDefault="00AF5AEE" w:rsidP="00AF5AEE">
            <w:pPr>
              <w:rPr>
                <w:rFonts w:ascii="Times New Roman" w:hAnsi="Times New Roman" w:cs="Times New Roman"/>
                <w:sz w:val="24"/>
              </w:rPr>
            </w:pPr>
            <m:oMathPara>
              <m:oMath>
                <m:r>
                  <w:rPr>
                    <w:rFonts w:ascii="Cambria Math" w:hAnsi="Cambria Math" w:cs="Times New Roman"/>
                    <w:sz w:val="24"/>
                  </w:rPr>
                  <m:t>2</m:t>
                </m:r>
              </m:oMath>
            </m:oMathPara>
          </w:p>
        </w:tc>
      </w:tr>
      <w:tr w:rsidR="00AF5AEE" w:rsidRPr="000F45CB" w14:paraId="171FAA0C" w14:textId="77777777" w:rsidTr="004371B7">
        <w:trPr>
          <w:jc w:val="center"/>
        </w:trPr>
        <w:tc>
          <w:tcPr>
            <w:tcW w:w="0" w:type="auto"/>
          </w:tcPr>
          <w:p w14:paraId="5C96DC44" w14:textId="6F95C464" w:rsidR="00AF5AEE" w:rsidRPr="000F45CB" w:rsidRDefault="00AF5AEE" w:rsidP="00AF5AEE">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ϕ</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ϕ</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ϕ</m:t>
                    </m:r>
                  </m:e>
                  <m:sub>
                    <m:r>
                      <w:rPr>
                        <w:rFonts w:ascii="Cambria Math" w:hAnsi="Cambria Math" w:cs="Times New Roman"/>
                        <w:sz w:val="24"/>
                      </w:rPr>
                      <m:t>3</m:t>
                    </m:r>
                  </m:sub>
                </m:sSub>
              </m:oMath>
            </m:oMathPara>
          </w:p>
        </w:tc>
        <w:tc>
          <w:tcPr>
            <w:tcW w:w="0" w:type="auto"/>
          </w:tcPr>
          <w:p w14:paraId="228D05AE" w14:textId="3D29EA86" w:rsidR="00AF5AEE" w:rsidRPr="000F45CB" w:rsidRDefault="004371B7" w:rsidP="00AF5AEE">
            <w:pPr>
              <w:rPr>
                <w:rFonts w:ascii="Times New Roman" w:hAnsi="Times New Roman" w:cs="Times New Roman"/>
                <w:sz w:val="24"/>
              </w:rPr>
            </w:pPr>
            <m:oMathPara>
              <m:oMath>
                <m:r>
                  <w:rPr>
                    <w:rFonts w:ascii="Cambria Math" w:hAnsi="Cambria Math" w:cs="Times New Roman"/>
                    <w:sz w:val="24"/>
                  </w:rPr>
                  <m:t>4.92758</m:t>
                </m:r>
                <m:r>
                  <w:rPr>
                    <w:rFonts w:ascii="Cambria Math" w:hAnsi="Cambria Math" w:cs="Times New Roman"/>
                    <w:sz w:val="24"/>
                  </w:rPr>
                  <m:t xml:space="preserve">, </m:t>
                </m:r>
                <m:r>
                  <w:rPr>
                    <w:rFonts w:ascii="Cambria Math" w:hAnsi="Cambria Math" w:cs="Times New Roman"/>
                    <w:sz w:val="24"/>
                  </w:rPr>
                  <m:t>4.91645</m:t>
                </m:r>
                <m:r>
                  <w:rPr>
                    <w:rFonts w:ascii="Cambria Math" w:hAnsi="Cambria Math" w:cs="Times New Roman"/>
                    <w:sz w:val="24"/>
                  </w:rPr>
                  <m:t xml:space="preserve">, </m:t>
                </m:r>
                <m:r>
                  <w:rPr>
                    <w:rFonts w:ascii="Cambria Math" w:hAnsi="Cambria Math" w:cs="Times New Roman"/>
                    <w:sz w:val="24"/>
                  </w:rPr>
                  <m:t>4.88991</m:t>
                </m:r>
              </m:oMath>
            </m:oMathPara>
          </w:p>
        </w:tc>
      </w:tr>
      <w:tr w:rsidR="00AF5AEE" w:rsidRPr="000F45CB" w14:paraId="666573B7" w14:textId="77777777" w:rsidTr="004371B7">
        <w:trPr>
          <w:jc w:val="center"/>
        </w:trPr>
        <w:tc>
          <w:tcPr>
            <w:tcW w:w="0" w:type="auto"/>
          </w:tcPr>
          <w:p w14:paraId="34CB4CED" w14:textId="42C03AB7" w:rsidR="00AF5AEE" w:rsidRPr="000F45CB" w:rsidRDefault="00AF5AEE" w:rsidP="00AF5AEE">
            <w:pPr>
              <w:rPr>
                <w:rFonts w:ascii="Times New Roman" w:hAnsi="Times New Roman" w:cs="Times New Roman"/>
                <w:sz w:val="24"/>
              </w:rPr>
            </w:pPr>
            <m:oMathPara>
              <m:oMath>
                <m:r>
                  <w:rPr>
                    <w:rFonts w:ascii="Cambria Math" w:hAnsi="Cambria Math" w:cs="Times New Roman"/>
                    <w:sz w:val="24"/>
                  </w:rPr>
                  <m:t>p</m:t>
                </m:r>
              </m:oMath>
            </m:oMathPara>
          </w:p>
        </w:tc>
        <w:tc>
          <w:tcPr>
            <w:tcW w:w="0" w:type="auto"/>
          </w:tcPr>
          <w:p w14:paraId="7652ED45" w14:textId="6A48ABEB" w:rsidR="00AF5AEE" w:rsidRPr="000F45CB" w:rsidRDefault="004371B7" w:rsidP="00AF5AEE">
            <w:pPr>
              <w:rPr>
                <w:rFonts w:ascii="Times New Roman" w:hAnsi="Times New Roman" w:cs="Times New Roman"/>
                <w:sz w:val="24"/>
              </w:rPr>
            </w:pPr>
            <m:oMathPara>
              <m:oMath>
                <m:r>
                  <w:rPr>
                    <w:rFonts w:ascii="Cambria Math" w:hAnsi="Cambria Math" w:cs="Times New Roman"/>
                    <w:sz w:val="24"/>
                  </w:rPr>
                  <m:t>1.25371</m:t>
                </m:r>
              </m:oMath>
            </m:oMathPara>
          </w:p>
        </w:tc>
      </w:tr>
      <w:tr w:rsidR="00AF5AEE" w:rsidRPr="000F45CB" w14:paraId="60BA282A" w14:textId="77777777" w:rsidTr="004371B7">
        <w:trPr>
          <w:jc w:val="center"/>
        </w:trPr>
        <w:tc>
          <w:tcPr>
            <w:tcW w:w="0" w:type="auto"/>
          </w:tcPr>
          <w:p w14:paraId="5D1512DD" w14:textId="0FD42AAB" w:rsidR="00AF5AEE" w:rsidRPr="000F45CB" w:rsidRDefault="00AF5AEE" w:rsidP="00AF5AEE">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ϕ</m:t>
                    </m:r>
                  </m:e>
                  <m:sub>
                    <m:r>
                      <w:rPr>
                        <w:rFonts w:ascii="Cambria Math" w:hAnsi="Cambria Math" w:cs="Times New Roman"/>
                        <w:sz w:val="24"/>
                      </w:rPr>
                      <m:t>ext</m:t>
                    </m:r>
                  </m:sub>
                  <m:sup>
                    <m:r>
                      <w:rPr>
                        <w:rFonts w:ascii="Cambria Math" w:hAnsi="Cambria Math" w:cs="Times New Roman"/>
                        <w:sz w:val="24"/>
                      </w:rPr>
                      <m:t>21</m:t>
                    </m:r>
                  </m:sup>
                </m:sSubSup>
              </m:oMath>
            </m:oMathPara>
          </w:p>
        </w:tc>
        <w:tc>
          <w:tcPr>
            <w:tcW w:w="0" w:type="auto"/>
          </w:tcPr>
          <w:p w14:paraId="0C818AE5" w14:textId="2C448ADB" w:rsidR="00AF5AEE" w:rsidRPr="000F45CB" w:rsidRDefault="00AF5AEE" w:rsidP="00AF5AEE">
            <w:pPr>
              <w:rPr>
                <w:rFonts w:ascii="Times New Roman" w:hAnsi="Times New Roman" w:cs="Times New Roman"/>
                <w:sz w:val="24"/>
              </w:rPr>
            </w:pPr>
            <m:oMathPara>
              <m:oMath>
                <m:r>
                  <w:rPr>
                    <w:rFonts w:ascii="Cambria Math" w:hAnsi="Cambria Math" w:cs="Times New Roman"/>
                    <w:sz w:val="24"/>
                  </w:rPr>
                  <m:t>4.93871</m:t>
                </m:r>
              </m:oMath>
            </m:oMathPara>
          </w:p>
        </w:tc>
      </w:tr>
      <w:tr w:rsidR="00AF5AEE" w:rsidRPr="000F45CB" w14:paraId="4CECD8FF" w14:textId="77777777" w:rsidTr="004371B7">
        <w:trPr>
          <w:jc w:val="center"/>
        </w:trPr>
        <w:tc>
          <w:tcPr>
            <w:tcW w:w="0" w:type="auto"/>
          </w:tcPr>
          <w:p w14:paraId="60A3BD34" w14:textId="4435A384" w:rsidR="00AF5AEE" w:rsidRPr="000F45CB" w:rsidRDefault="00AF5AEE" w:rsidP="00AF5AEE">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e</m:t>
                    </m:r>
                  </m:e>
                  <m:sub>
                    <m:r>
                      <w:rPr>
                        <w:rFonts w:ascii="Cambria Math" w:hAnsi="Cambria Math" w:cs="Times New Roman"/>
                        <w:sz w:val="24"/>
                      </w:rPr>
                      <m:t>a</m:t>
                    </m:r>
                  </m:sub>
                  <m:sup>
                    <m:r>
                      <w:rPr>
                        <w:rFonts w:ascii="Cambria Math" w:hAnsi="Cambria Math" w:cs="Times New Roman"/>
                        <w:sz w:val="24"/>
                      </w:rPr>
                      <m:t>21</m:t>
                    </m:r>
                  </m:sup>
                </m:sSubSup>
              </m:oMath>
            </m:oMathPara>
          </w:p>
        </w:tc>
        <w:tc>
          <w:tcPr>
            <w:tcW w:w="0" w:type="auto"/>
          </w:tcPr>
          <w:p w14:paraId="049E6DF4" w14:textId="4D47B79F" w:rsidR="00AF5AEE" w:rsidRPr="000F45CB" w:rsidRDefault="00AF5AEE" w:rsidP="00AF5AEE">
            <w:pPr>
              <w:rPr>
                <w:rFonts w:ascii="Times New Roman" w:hAnsi="Times New Roman" w:cs="Times New Roman"/>
                <w:sz w:val="24"/>
              </w:rPr>
            </w:pPr>
            <m:oMathPara>
              <m:oMath>
                <m:r>
                  <w:rPr>
                    <w:rFonts w:ascii="Cambria Math" w:hAnsi="Cambria Math" w:cs="Times New Roman"/>
                    <w:sz w:val="24"/>
                  </w:rPr>
                  <m:t>0.0022587</m:t>
                </m:r>
              </m:oMath>
            </m:oMathPara>
          </w:p>
        </w:tc>
      </w:tr>
      <w:tr w:rsidR="00AF5AEE" w:rsidRPr="000F45CB" w14:paraId="55E1C208" w14:textId="77777777" w:rsidTr="004371B7">
        <w:trPr>
          <w:jc w:val="center"/>
        </w:trPr>
        <w:tc>
          <w:tcPr>
            <w:tcW w:w="0" w:type="auto"/>
          </w:tcPr>
          <w:p w14:paraId="354D80AF" w14:textId="10828AE4" w:rsidR="00AF5AEE" w:rsidRPr="000F45CB" w:rsidRDefault="00AF5AEE" w:rsidP="00AF5AEE">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e</m:t>
                    </m:r>
                  </m:e>
                  <m:sub>
                    <m:r>
                      <w:rPr>
                        <w:rFonts w:ascii="Cambria Math" w:hAnsi="Cambria Math" w:cs="Times New Roman"/>
                        <w:sz w:val="24"/>
                      </w:rPr>
                      <m:t>ext</m:t>
                    </m:r>
                  </m:sub>
                  <m:sup>
                    <m:r>
                      <w:rPr>
                        <w:rFonts w:ascii="Cambria Math" w:hAnsi="Cambria Math" w:cs="Times New Roman"/>
                        <w:sz w:val="24"/>
                      </w:rPr>
                      <m:t>21</m:t>
                    </m:r>
                  </m:sup>
                </m:sSubSup>
              </m:oMath>
            </m:oMathPara>
          </w:p>
        </w:tc>
        <w:tc>
          <w:tcPr>
            <w:tcW w:w="0" w:type="auto"/>
          </w:tcPr>
          <w:p w14:paraId="794E8F70" w14:textId="144B34A6" w:rsidR="00AF5AEE" w:rsidRPr="000F45CB" w:rsidRDefault="004371B7" w:rsidP="00AF5AEE">
            <w:pPr>
              <w:rPr>
                <w:rFonts w:ascii="Times New Roman" w:hAnsi="Times New Roman" w:cs="Times New Roman"/>
                <w:sz w:val="24"/>
              </w:rPr>
            </w:pPr>
            <m:oMathPara>
              <m:oMath>
                <m:r>
                  <w:rPr>
                    <w:rFonts w:ascii="Cambria Math" w:hAnsi="Cambria Math" w:cs="Times New Roman"/>
                    <w:sz w:val="24"/>
                  </w:rPr>
                  <m:t>0.0022536</m:t>
                </m:r>
              </m:oMath>
            </m:oMathPara>
          </w:p>
        </w:tc>
      </w:tr>
      <w:tr w:rsidR="00AF5AEE" w:rsidRPr="000F45CB" w14:paraId="496622B8" w14:textId="77777777" w:rsidTr="004371B7">
        <w:trPr>
          <w:jc w:val="center"/>
        </w:trPr>
        <w:tc>
          <w:tcPr>
            <w:tcW w:w="0" w:type="auto"/>
          </w:tcPr>
          <w:p w14:paraId="3B2939E0" w14:textId="3C36E88B" w:rsidR="00AF5AEE" w:rsidRPr="000F45CB" w:rsidRDefault="00AF5AEE" w:rsidP="00AF5AEE">
            <w:pPr>
              <w:rPr>
                <w:rFonts w:ascii="Times New Roman" w:eastAsia="Calibri"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GCI</m:t>
                    </m:r>
                  </m:e>
                  <m:sub>
                    <m:r>
                      <w:rPr>
                        <w:rFonts w:ascii="Cambria Math" w:hAnsi="Cambria Math" w:cs="Times New Roman"/>
                        <w:sz w:val="24"/>
                      </w:rPr>
                      <m:t>fine</m:t>
                    </m:r>
                  </m:sub>
                  <m:sup>
                    <m:r>
                      <w:rPr>
                        <w:rFonts w:ascii="Cambria Math" w:hAnsi="Cambria Math" w:cs="Times New Roman"/>
                        <w:sz w:val="24"/>
                      </w:rPr>
                      <m:t>21</m:t>
                    </m:r>
                  </m:sup>
                </m:sSubSup>
              </m:oMath>
            </m:oMathPara>
          </w:p>
        </w:tc>
        <w:tc>
          <w:tcPr>
            <w:tcW w:w="0" w:type="auto"/>
          </w:tcPr>
          <w:p w14:paraId="379E27B5" w14:textId="1DE6D36A" w:rsidR="00AF5AEE" w:rsidRPr="000F45CB" w:rsidRDefault="004371B7" w:rsidP="00AF5AEE">
            <w:pPr>
              <w:rPr>
                <w:rFonts w:ascii="Times New Roman" w:eastAsia="Calibri" w:hAnsi="Times New Roman" w:cs="Times New Roman"/>
                <w:sz w:val="24"/>
              </w:rPr>
            </w:pPr>
            <m:oMathPara>
              <m:oMath>
                <m:r>
                  <w:rPr>
                    <w:rFonts w:ascii="Cambria Math" w:hAnsi="Cambria Math" w:cs="Times New Roman"/>
                    <w:sz w:val="24"/>
                  </w:rPr>
                  <m:t>0.0028233</m:t>
                </m:r>
              </m:oMath>
            </m:oMathPara>
          </w:p>
        </w:tc>
      </w:tr>
    </w:tbl>
    <w:p w14:paraId="1ADA5057" w14:textId="77B1D448" w:rsidR="00AF5AEE" w:rsidRPr="000F45CB" w:rsidRDefault="00472448" w:rsidP="0083726E">
      <w:pPr>
        <w:spacing w:before="240" w:line="360" w:lineRule="auto"/>
        <w:rPr>
          <w:rFonts w:ascii="Times New Roman" w:hAnsi="Times New Roman" w:cs="Times New Roman"/>
          <w:sz w:val="24"/>
        </w:rPr>
      </w:pPr>
      <w:r w:rsidRPr="000F45CB">
        <w:rPr>
          <w:rFonts w:ascii="Times New Roman" w:hAnsi="Times New Roman" w:cs="Times New Roman"/>
          <w:sz w:val="24"/>
        </w:rPr>
        <w:t xml:space="preserve">So, for this problem it can be said that for the 80 x 80 grid, the solution of </w:t>
      </w:r>
      <w:proofErr w:type="gramStart"/>
      <w:r w:rsidRPr="000F45CB">
        <w:rPr>
          <w:rFonts w:ascii="Times New Roman" w:hAnsi="Times New Roman" w:cs="Times New Roman"/>
          <w:sz w:val="24"/>
        </w:rPr>
        <w:t>P(</w:t>
      </w:r>
      <w:proofErr w:type="gramEnd"/>
      <w:r w:rsidRPr="000F45CB">
        <w:rPr>
          <w:rFonts w:ascii="Times New Roman" w:hAnsi="Times New Roman" w:cs="Times New Roman"/>
          <w:sz w:val="24"/>
        </w:rPr>
        <w:t>1/2,1/2) is 4.92758 ±0.28%.</w:t>
      </w:r>
      <w:r w:rsidR="00754FB3" w:rsidRPr="000F45CB">
        <w:rPr>
          <w:rFonts w:ascii="Times New Roman" w:hAnsi="Times New Roman" w:cs="Times New Roman"/>
          <w:sz w:val="24"/>
        </w:rPr>
        <w:t xml:space="preserve"> Looking at the change in the solution from grid to grid, this small error bound does make sense as it seems the solution is converging very near the exact solution, whatever that may be (running with a finer mesh until crashing the computer never exceeded ~4.93).</w:t>
      </w:r>
    </w:p>
    <w:p w14:paraId="471D2E27" w14:textId="1B80EC3C" w:rsidR="00754FB3" w:rsidRPr="000F45CB" w:rsidRDefault="00754FB3" w:rsidP="00754FB3">
      <w:pPr>
        <w:pStyle w:val="Heading1"/>
        <w:rPr>
          <w:rFonts w:ascii="Times New Roman" w:hAnsi="Times New Roman" w:cs="Times New Roman"/>
        </w:rPr>
      </w:pPr>
      <w:r w:rsidRPr="000F45CB">
        <w:rPr>
          <w:rFonts w:ascii="Times New Roman" w:hAnsi="Times New Roman" w:cs="Times New Roman"/>
        </w:rPr>
        <w:t>Conclusion</w:t>
      </w:r>
    </w:p>
    <w:p w14:paraId="3BF37D4F" w14:textId="6F006E59" w:rsidR="000F45CB" w:rsidRPr="000F45CB" w:rsidRDefault="00754FB3" w:rsidP="00754FB3">
      <w:pPr>
        <w:spacing w:line="360" w:lineRule="auto"/>
        <w:rPr>
          <w:rFonts w:ascii="Times New Roman" w:hAnsi="Times New Roman" w:cs="Times New Roman"/>
          <w:sz w:val="24"/>
        </w:rPr>
      </w:pPr>
      <w:r w:rsidRPr="000F45CB">
        <w:rPr>
          <w:rFonts w:ascii="Times New Roman" w:hAnsi="Times New Roman" w:cs="Times New Roman"/>
          <w:sz w:val="24"/>
        </w:rPr>
        <w:t xml:space="preserve">To conclude, while this program is a very simple example of what the engine of a CFD solver looks like, it does do a good job at representing how solutions are calculated and what can be expected as results. On top of that, it also shows that many times, what one would hope to be the converged solution is no where near the actual solution. This can be caused by any number of things especially a simple error in problem input or simply running a loop on the wrong bounds. </w:t>
      </w:r>
      <w:r w:rsidR="009703A2" w:rsidRPr="000F45CB">
        <w:rPr>
          <w:rFonts w:ascii="Times New Roman" w:hAnsi="Times New Roman" w:cs="Times New Roman"/>
          <w:sz w:val="24"/>
        </w:rPr>
        <w:t xml:space="preserve">For both the Laplace test cases and the Poisson example, the code was able to produce solutions that converged well and as expected. </w:t>
      </w:r>
      <w:r w:rsidRPr="000F45CB">
        <w:rPr>
          <w:rFonts w:ascii="Times New Roman" w:hAnsi="Times New Roman" w:cs="Times New Roman"/>
          <w:sz w:val="24"/>
        </w:rPr>
        <w:t>While, this code is still very elementary, with some more tweaks hopefully it can become much more robust with the ability to solve some more realistic problems.</w:t>
      </w:r>
    </w:p>
    <w:p w14:paraId="7E964111" w14:textId="77777777" w:rsidR="000F45CB" w:rsidRPr="000F45CB" w:rsidRDefault="000F45CB">
      <w:pPr>
        <w:rPr>
          <w:rFonts w:ascii="Times New Roman" w:hAnsi="Times New Roman" w:cs="Times New Roman"/>
          <w:sz w:val="24"/>
        </w:rPr>
      </w:pPr>
      <w:r w:rsidRPr="000F45CB">
        <w:rPr>
          <w:rFonts w:ascii="Times New Roman" w:hAnsi="Times New Roman" w:cs="Times New Roman"/>
          <w:sz w:val="24"/>
        </w:rPr>
        <w:br w:type="page"/>
      </w:r>
      <w:bookmarkStart w:id="0" w:name="_GoBack"/>
      <w:bookmarkEnd w:id="0"/>
    </w:p>
    <w:p w14:paraId="143FCF4D" w14:textId="0F744185" w:rsidR="00754FB3" w:rsidRPr="000F45CB" w:rsidRDefault="000F45CB" w:rsidP="000F45CB">
      <w:pPr>
        <w:pStyle w:val="Heading1"/>
        <w:rPr>
          <w:rFonts w:ascii="Times New Roman" w:hAnsi="Times New Roman" w:cs="Times New Roman"/>
        </w:rPr>
      </w:pPr>
      <w:r w:rsidRPr="000F45CB">
        <w:rPr>
          <w:rFonts w:ascii="Times New Roman" w:hAnsi="Times New Roman" w:cs="Times New Roman"/>
        </w:rPr>
        <w:lastRenderedPageBreak/>
        <w:t>Appendix</w:t>
      </w:r>
    </w:p>
    <w:sectPr w:rsidR="00754FB3" w:rsidRPr="000F4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91C6A" w14:textId="77777777" w:rsidR="002D33A7" w:rsidRDefault="002D33A7" w:rsidP="007B45BC">
      <w:pPr>
        <w:spacing w:after="0" w:line="240" w:lineRule="auto"/>
      </w:pPr>
      <w:r>
        <w:separator/>
      </w:r>
    </w:p>
  </w:endnote>
  <w:endnote w:type="continuationSeparator" w:id="0">
    <w:p w14:paraId="6E700D6E" w14:textId="77777777" w:rsidR="002D33A7" w:rsidRDefault="002D33A7" w:rsidP="007B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64527" w14:textId="77777777" w:rsidR="002D33A7" w:rsidRDefault="002D33A7" w:rsidP="007B45BC">
      <w:pPr>
        <w:spacing w:after="0" w:line="240" w:lineRule="auto"/>
      </w:pPr>
      <w:r>
        <w:separator/>
      </w:r>
    </w:p>
  </w:footnote>
  <w:footnote w:type="continuationSeparator" w:id="0">
    <w:p w14:paraId="70144B7F" w14:textId="77777777" w:rsidR="002D33A7" w:rsidRDefault="002D33A7" w:rsidP="007B45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B"/>
    <w:rsid w:val="00033A55"/>
    <w:rsid w:val="00091548"/>
    <w:rsid w:val="000A22F7"/>
    <w:rsid w:val="000F45CB"/>
    <w:rsid w:val="001661C4"/>
    <w:rsid w:val="001A0B15"/>
    <w:rsid w:val="001E5160"/>
    <w:rsid w:val="00237FB5"/>
    <w:rsid w:val="002468A4"/>
    <w:rsid w:val="00284836"/>
    <w:rsid w:val="002D0432"/>
    <w:rsid w:val="002D33A7"/>
    <w:rsid w:val="003047CC"/>
    <w:rsid w:val="004371B7"/>
    <w:rsid w:val="0045055A"/>
    <w:rsid w:val="00472448"/>
    <w:rsid w:val="00481D9D"/>
    <w:rsid w:val="004B15F4"/>
    <w:rsid w:val="005235E0"/>
    <w:rsid w:val="00546E1C"/>
    <w:rsid w:val="005565B3"/>
    <w:rsid w:val="0056181B"/>
    <w:rsid w:val="00602FD6"/>
    <w:rsid w:val="006073BD"/>
    <w:rsid w:val="006269FE"/>
    <w:rsid w:val="00626C56"/>
    <w:rsid w:val="00636A40"/>
    <w:rsid w:val="006E0D99"/>
    <w:rsid w:val="006F517D"/>
    <w:rsid w:val="00736D78"/>
    <w:rsid w:val="00754FB3"/>
    <w:rsid w:val="00760FD5"/>
    <w:rsid w:val="007B45BC"/>
    <w:rsid w:val="008171B2"/>
    <w:rsid w:val="0083726E"/>
    <w:rsid w:val="008E2A44"/>
    <w:rsid w:val="00904C1A"/>
    <w:rsid w:val="009372AE"/>
    <w:rsid w:val="00955392"/>
    <w:rsid w:val="00963D87"/>
    <w:rsid w:val="009703A2"/>
    <w:rsid w:val="009A787F"/>
    <w:rsid w:val="00A53B04"/>
    <w:rsid w:val="00A61DA3"/>
    <w:rsid w:val="00AB7337"/>
    <w:rsid w:val="00AE65E4"/>
    <w:rsid w:val="00AF5AEE"/>
    <w:rsid w:val="00B01436"/>
    <w:rsid w:val="00BB2069"/>
    <w:rsid w:val="00CC3B57"/>
    <w:rsid w:val="00CD3E3B"/>
    <w:rsid w:val="00D37C04"/>
    <w:rsid w:val="00DF1E79"/>
    <w:rsid w:val="00E70784"/>
    <w:rsid w:val="00F071E2"/>
    <w:rsid w:val="00F11789"/>
    <w:rsid w:val="00FE05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9F4B"/>
  <w15:chartTrackingRefBased/>
  <w15:docId w15:val="{9A54F5EB-8D7A-42F3-B9D4-61B4FDBA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432"/>
    <w:rPr>
      <w:lang w:val="en-CA"/>
    </w:rPr>
  </w:style>
  <w:style w:type="paragraph" w:styleId="Heading1">
    <w:name w:val="heading 1"/>
    <w:basedOn w:val="Normal"/>
    <w:next w:val="Normal"/>
    <w:link w:val="Heading1Char"/>
    <w:uiPriority w:val="9"/>
    <w:qFormat/>
    <w:rsid w:val="002D043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D043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D043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D043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D043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D043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D043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D043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D043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32"/>
    <w:rPr>
      <w:smallCaps/>
      <w:spacing w:val="5"/>
      <w:sz w:val="32"/>
      <w:szCs w:val="32"/>
    </w:rPr>
  </w:style>
  <w:style w:type="character" w:customStyle="1" w:styleId="Heading2Char">
    <w:name w:val="Heading 2 Char"/>
    <w:basedOn w:val="DefaultParagraphFont"/>
    <w:link w:val="Heading2"/>
    <w:uiPriority w:val="9"/>
    <w:rsid w:val="002D0432"/>
    <w:rPr>
      <w:smallCaps/>
      <w:spacing w:val="5"/>
      <w:sz w:val="28"/>
      <w:szCs w:val="28"/>
    </w:rPr>
  </w:style>
  <w:style w:type="character" w:customStyle="1" w:styleId="Heading3Char">
    <w:name w:val="Heading 3 Char"/>
    <w:basedOn w:val="DefaultParagraphFont"/>
    <w:link w:val="Heading3"/>
    <w:uiPriority w:val="9"/>
    <w:semiHidden/>
    <w:rsid w:val="002D0432"/>
    <w:rPr>
      <w:smallCaps/>
      <w:spacing w:val="5"/>
      <w:sz w:val="24"/>
      <w:szCs w:val="24"/>
    </w:rPr>
  </w:style>
  <w:style w:type="character" w:customStyle="1" w:styleId="Heading4Char">
    <w:name w:val="Heading 4 Char"/>
    <w:basedOn w:val="DefaultParagraphFont"/>
    <w:link w:val="Heading4"/>
    <w:uiPriority w:val="9"/>
    <w:semiHidden/>
    <w:rsid w:val="002D0432"/>
    <w:rPr>
      <w:i/>
      <w:iCs/>
      <w:smallCaps/>
      <w:spacing w:val="10"/>
      <w:sz w:val="22"/>
      <w:szCs w:val="22"/>
    </w:rPr>
  </w:style>
  <w:style w:type="character" w:customStyle="1" w:styleId="Heading5Char">
    <w:name w:val="Heading 5 Char"/>
    <w:basedOn w:val="DefaultParagraphFont"/>
    <w:link w:val="Heading5"/>
    <w:uiPriority w:val="9"/>
    <w:semiHidden/>
    <w:rsid w:val="002D043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2D043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2D0432"/>
    <w:rPr>
      <w:b/>
      <w:bCs/>
      <w:smallCaps/>
      <w:color w:val="70AD47" w:themeColor="accent6"/>
      <w:spacing w:val="10"/>
    </w:rPr>
  </w:style>
  <w:style w:type="character" w:customStyle="1" w:styleId="Heading8Char">
    <w:name w:val="Heading 8 Char"/>
    <w:basedOn w:val="DefaultParagraphFont"/>
    <w:link w:val="Heading8"/>
    <w:uiPriority w:val="9"/>
    <w:semiHidden/>
    <w:rsid w:val="002D0432"/>
    <w:rPr>
      <w:b/>
      <w:bCs/>
      <w:i/>
      <w:iCs/>
      <w:smallCaps/>
      <w:color w:val="538135" w:themeColor="accent6" w:themeShade="BF"/>
    </w:rPr>
  </w:style>
  <w:style w:type="character" w:customStyle="1" w:styleId="Heading9Char">
    <w:name w:val="Heading 9 Char"/>
    <w:basedOn w:val="DefaultParagraphFont"/>
    <w:link w:val="Heading9"/>
    <w:uiPriority w:val="9"/>
    <w:semiHidden/>
    <w:rsid w:val="002D0432"/>
    <w:rPr>
      <w:b/>
      <w:bCs/>
      <w:i/>
      <w:iCs/>
      <w:smallCaps/>
      <w:color w:val="385623" w:themeColor="accent6" w:themeShade="80"/>
    </w:rPr>
  </w:style>
  <w:style w:type="paragraph" w:styleId="Caption">
    <w:name w:val="caption"/>
    <w:basedOn w:val="Normal"/>
    <w:next w:val="Normal"/>
    <w:uiPriority w:val="35"/>
    <w:unhideWhenUsed/>
    <w:qFormat/>
    <w:rsid w:val="002D0432"/>
    <w:rPr>
      <w:b/>
      <w:bCs/>
      <w:caps/>
      <w:sz w:val="16"/>
      <w:szCs w:val="16"/>
    </w:rPr>
  </w:style>
  <w:style w:type="paragraph" w:styleId="Title">
    <w:name w:val="Title"/>
    <w:basedOn w:val="Normal"/>
    <w:next w:val="Normal"/>
    <w:link w:val="TitleChar"/>
    <w:uiPriority w:val="10"/>
    <w:qFormat/>
    <w:rsid w:val="002D043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D0432"/>
    <w:rPr>
      <w:smallCaps/>
      <w:color w:val="262626" w:themeColor="text1" w:themeTint="D9"/>
      <w:sz w:val="52"/>
      <w:szCs w:val="52"/>
    </w:rPr>
  </w:style>
  <w:style w:type="paragraph" w:styleId="Subtitle">
    <w:name w:val="Subtitle"/>
    <w:basedOn w:val="Normal"/>
    <w:next w:val="Normal"/>
    <w:link w:val="SubtitleChar"/>
    <w:uiPriority w:val="11"/>
    <w:qFormat/>
    <w:rsid w:val="002D043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0432"/>
    <w:rPr>
      <w:rFonts w:asciiTheme="majorHAnsi" w:eastAsiaTheme="majorEastAsia" w:hAnsiTheme="majorHAnsi" w:cstheme="majorBidi"/>
    </w:rPr>
  </w:style>
  <w:style w:type="character" w:styleId="Strong">
    <w:name w:val="Strong"/>
    <w:uiPriority w:val="22"/>
    <w:qFormat/>
    <w:rsid w:val="002D0432"/>
    <w:rPr>
      <w:b/>
      <w:bCs/>
      <w:color w:val="70AD47" w:themeColor="accent6"/>
    </w:rPr>
  </w:style>
  <w:style w:type="character" w:styleId="Emphasis">
    <w:name w:val="Emphasis"/>
    <w:uiPriority w:val="20"/>
    <w:qFormat/>
    <w:rsid w:val="002D0432"/>
    <w:rPr>
      <w:b/>
      <w:bCs/>
      <w:i/>
      <w:iCs/>
      <w:spacing w:val="10"/>
    </w:rPr>
  </w:style>
  <w:style w:type="paragraph" w:styleId="NoSpacing">
    <w:name w:val="No Spacing"/>
    <w:uiPriority w:val="1"/>
    <w:qFormat/>
    <w:rsid w:val="002D0432"/>
    <w:pPr>
      <w:spacing w:after="0" w:line="240" w:lineRule="auto"/>
    </w:pPr>
  </w:style>
  <w:style w:type="paragraph" w:styleId="ListParagraph">
    <w:name w:val="List Paragraph"/>
    <w:basedOn w:val="Normal"/>
    <w:uiPriority w:val="34"/>
    <w:qFormat/>
    <w:rsid w:val="002D0432"/>
    <w:pPr>
      <w:ind w:left="720"/>
      <w:contextualSpacing/>
    </w:pPr>
  </w:style>
  <w:style w:type="paragraph" w:styleId="Quote">
    <w:name w:val="Quote"/>
    <w:basedOn w:val="Normal"/>
    <w:next w:val="Normal"/>
    <w:link w:val="QuoteChar"/>
    <w:uiPriority w:val="29"/>
    <w:qFormat/>
    <w:rsid w:val="002D0432"/>
    <w:rPr>
      <w:i/>
      <w:iCs/>
    </w:rPr>
  </w:style>
  <w:style w:type="character" w:customStyle="1" w:styleId="QuoteChar">
    <w:name w:val="Quote Char"/>
    <w:basedOn w:val="DefaultParagraphFont"/>
    <w:link w:val="Quote"/>
    <w:uiPriority w:val="29"/>
    <w:rsid w:val="002D0432"/>
    <w:rPr>
      <w:i/>
      <w:iCs/>
    </w:rPr>
  </w:style>
  <w:style w:type="paragraph" w:styleId="IntenseQuote">
    <w:name w:val="Intense Quote"/>
    <w:basedOn w:val="Normal"/>
    <w:next w:val="Normal"/>
    <w:link w:val="IntenseQuoteChar"/>
    <w:uiPriority w:val="30"/>
    <w:qFormat/>
    <w:rsid w:val="002D043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D0432"/>
    <w:rPr>
      <w:b/>
      <w:bCs/>
      <w:i/>
      <w:iCs/>
    </w:rPr>
  </w:style>
  <w:style w:type="character" w:styleId="SubtleEmphasis">
    <w:name w:val="Subtle Emphasis"/>
    <w:uiPriority w:val="19"/>
    <w:qFormat/>
    <w:rsid w:val="002D0432"/>
    <w:rPr>
      <w:i/>
      <w:iCs/>
    </w:rPr>
  </w:style>
  <w:style w:type="character" w:styleId="IntenseEmphasis">
    <w:name w:val="Intense Emphasis"/>
    <w:uiPriority w:val="21"/>
    <w:qFormat/>
    <w:rsid w:val="002D0432"/>
    <w:rPr>
      <w:b/>
      <w:bCs/>
      <w:i/>
      <w:iCs/>
      <w:color w:val="70AD47" w:themeColor="accent6"/>
      <w:spacing w:val="10"/>
    </w:rPr>
  </w:style>
  <w:style w:type="character" w:styleId="SubtleReference">
    <w:name w:val="Subtle Reference"/>
    <w:uiPriority w:val="31"/>
    <w:qFormat/>
    <w:rsid w:val="002D0432"/>
    <w:rPr>
      <w:b/>
      <w:bCs/>
    </w:rPr>
  </w:style>
  <w:style w:type="character" w:styleId="IntenseReference">
    <w:name w:val="Intense Reference"/>
    <w:uiPriority w:val="32"/>
    <w:qFormat/>
    <w:rsid w:val="002D0432"/>
    <w:rPr>
      <w:b/>
      <w:bCs/>
      <w:smallCaps/>
      <w:spacing w:val="5"/>
      <w:sz w:val="22"/>
      <w:szCs w:val="22"/>
      <w:u w:val="single"/>
    </w:rPr>
  </w:style>
  <w:style w:type="character" w:styleId="BookTitle">
    <w:name w:val="Book Title"/>
    <w:uiPriority w:val="33"/>
    <w:qFormat/>
    <w:rsid w:val="002D043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D0432"/>
    <w:pPr>
      <w:outlineLvl w:val="9"/>
    </w:pPr>
  </w:style>
  <w:style w:type="table" w:styleId="TableGrid">
    <w:name w:val="Table Grid"/>
    <w:basedOn w:val="TableNormal"/>
    <w:uiPriority w:val="39"/>
    <w:rsid w:val="00E7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0784"/>
    <w:rPr>
      <w:color w:val="808080"/>
    </w:rPr>
  </w:style>
  <w:style w:type="paragraph" w:styleId="Header">
    <w:name w:val="header"/>
    <w:basedOn w:val="Normal"/>
    <w:link w:val="HeaderChar"/>
    <w:uiPriority w:val="99"/>
    <w:unhideWhenUsed/>
    <w:rsid w:val="007B4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5BC"/>
    <w:rPr>
      <w:lang w:val="en-CA"/>
    </w:rPr>
  </w:style>
  <w:style w:type="paragraph" w:styleId="Footer">
    <w:name w:val="footer"/>
    <w:basedOn w:val="Normal"/>
    <w:link w:val="FooterChar"/>
    <w:uiPriority w:val="99"/>
    <w:unhideWhenUsed/>
    <w:rsid w:val="007B4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5BC"/>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8CA68-BC84-4BE0-A477-E774636CC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Earle</dc:creator>
  <cp:keywords/>
  <dc:description/>
  <cp:lastModifiedBy>Nick Earle</cp:lastModifiedBy>
  <cp:revision>12</cp:revision>
  <cp:lastPrinted>2018-10-10T18:09:00Z</cp:lastPrinted>
  <dcterms:created xsi:type="dcterms:W3CDTF">2018-10-09T17:21:00Z</dcterms:created>
  <dcterms:modified xsi:type="dcterms:W3CDTF">2018-10-10T18:10:00Z</dcterms:modified>
</cp:coreProperties>
</file>