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537C" w14:textId="77777777" w:rsidR="008B3B86" w:rsidRPr="00952EE1" w:rsidRDefault="008B3B86" w:rsidP="008B3B86">
      <w:pPr>
        <w:rPr>
          <w:rFonts w:ascii="Times New Roman" w:hAnsi="Times New Roman" w:cs="Times New Roman"/>
        </w:rPr>
      </w:pPr>
      <w:r w:rsidRPr="00952EE1">
        <w:rPr>
          <w:rFonts w:ascii="Times New Roman" w:hAnsi="Times New Roman" w:cs="Times New Roman"/>
          <w:noProof/>
        </w:rPr>
        <w:drawing>
          <wp:inline distT="0" distB="0" distL="0" distR="0" wp14:anchorId="39DC58AA" wp14:editId="554240CE">
            <wp:extent cx="5943600" cy="1227455"/>
            <wp:effectExtent l="0" t="0" r="0" b="0"/>
            <wp:docPr id="8"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bc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7455"/>
                    </a:xfrm>
                    <a:prstGeom prst="rect">
                      <a:avLst/>
                    </a:prstGeom>
                    <a:noFill/>
                    <a:ln>
                      <a:noFill/>
                    </a:ln>
                  </pic:spPr>
                </pic:pic>
              </a:graphicData>
            </a:graphic>
          </wp:inline>
        </w:drawing>
      </w:r>
    </w:p>
    <w:p w14:paraId="71187909" w14:textId="77777777" w:rsidR="008B3B86" w:rsidRPr="00952EE1" w:rsidRDefault="008B3B86" w:rsidP="008B3B86">
      <w:pPr>
        <w:pStyle w:val="Title"/>
        <w:jc w:val="center"/>
        <w:rPr>
          <w:rFonts w:ascii="Times New Roman" w:hAnsi="Times New Roman" w:cs="Times New Roman"/>
        </w:rPr>
      </w:pPr>
      <w:r w:rsidRPr="00952EE1">
        <w:rPr>
          <w:rFonts w:ascii="Times New Roman" w:hAnsi="Times New Roman" w:cs="Times New Roman"/>
        </w:rPr>
        <w:t>MECH 510</w:t>
      </w:r>
    </w:p>
    <w:p w14:paraId="52E848ED" w14:textId="153D4CC0" w:rsidR="008B3B86" w:rsidRPr="00952EE1" w:rsidRDefault="008B3B86" w:rsidP="008B3B86">
      <w:pPr>
        <w:pStyle w:val="Title"/>
        <w:jc w:val="center"/>
        <w:rPr>
          <w:rFonts w:ascii="Times New Roman" w:hAnsi="Times New Roman" w:cs="Times New Roman"/>
        </w:rPr>
      </w:pPr>
      <w:r w:rsidRPr="00952EE1">
        <w:rPr>
          <w:rFonts w:ascii="Times New Roman" w:hAnsi="Times New Roman" w:cs="Times New Roman"/>
        </w:rPr>
        <w:t>Programming Assignment 2</w:t>
      </w:r>
    </w:p>
    <w:p w14:paraId="34429346" w14:textId="77777777" w:rsidR="008B3B86" w:rsidRPr="00952EE1" w:rsidRDefault="008B3B86" w:rsidP="008B3B86">
      <w:pPr>
        <w:rPr>
          <w:rFonts w:ascii="Times New Roman" w:hAnsi="Times New Roman" w:cs="Times New Roman"/>
        </w:rPr>
      </w:pPr>
    </w:p>
    <w:p w14:paraId="7918C2D6" w14:textId="77777777" w:rsidR="008B3B86" w:rsidRPr="00952EE1" w:rsidRDefault="008B3B86" w:rsidP="008B3B86">
      <w:pPr>
        <w:rPr>
          <w:rFonts w:ascii="Times New Roman" w:hAnsi="Times New Roman" w:cs="Times New Roman"/>
        </w:rPr>
      </w:pPr>
    </w:p>
    <w:p w14:paraId="45F786D9" w14:textId="77777777" w:rsidR="008B3B86" w:rsidRPr="00952EE1" w:rsidRDefault="008B3B86" w:rsidP="008B3B86">
      <w:pPr>
        <w:rPr>
          <w:rFonts w:ascii="Times New Roman" w:hAnsi="Times New Roman" w:cs="Times New Roman"/>
        </w:rPr>
      </w:pPr>
    </w:p>
    <w:p w14:paraId="43FD1D74" w14:textId="77777777" w:rsidR="008B3B86" w:rsidRPr="00952EE1" w:rsidRDefault="008B3B86" w:rsidP="008B3B86">
      <w:pPr>
        <w:spacing w:line="240" w:lineRule="auto"/>
        <w:jc w:val="center"/>
        <w:rPr>
          <w:rFonts w:ascii="Times New Roman" w:hAnsi="Times New Roman" w:cs="Times New Roman"/>
          <w:sz w:val="24"/>
          <w:u w:val="single"/>
        </w:rPr>
      </w:pPr>
      <w:r w:rsidRPr="00952EE1">
        <w:rPr>
          <w:rFonts w:ascii="Times New Roman" w:hAnsi="Times New Roman" w:cs="Times New Roman"/>
          <w:sz w:val="24"/>
          <w:u w:val="single"/>
        </w:rPr>
        <w:t>Prepared for:</w:t>
      </w:r>
    </w:p>
    <w:p w14:paraId="605FD730" w14:textId="77777777" w:rsidR="008B3B86" w:rsidRPr="00952EE1" w:rsidRDefault="008B3B86" w:rsidP="008B3B86">
      <w:pPr>
        <w:spacing w:line="240" w:lineRule="auto"/>
        <w:jc w:val="center"/>
        <w:rPr>
          <w:rFonts w:ascii="Times New Roman" w:hAnsi="Times New Roman" w:cs="Times New Roman"/>
          <w:sz w:val="24"/>
        </w:rPr>
      </w:pPr>
      <w:r w:rsidRPr="00952EE1">
        <w:rPr>
          <w:rFonts w:ascii="Times New Roman" w:hAnsi="Times New Roman" w:cs="Times New Roman"/>
          <w:sz w:val="24"/>
        </w:rPr>
        <w:t xml:space="preserve">Prof. Carl </w:t>
      </w:r>
      <w:proofErr w:type="spellStart"/>
      <w:r w:rsidRPr="00952EE1">
        <w:rPr>
          <w:rFonts w:ascii="Times New Roman" w:hAnsi="Times New Roman" w:cs="Times New Roman"/>
          <w:sz w:val="24"/>
        </w:rPr>
        <w:t>Ollivier</w:t>
      </w:r>
      <w:proofErr w:type="spellEnd"/>
      <w:r w:rsidRPr="00952EE1">
        <w:rPr>
          <w:rFonts w:ascii="Times New Roman" w:hAnsi="Times New Roman" w:cs="Times New Roman"/>
          <w:sz w:val="24"/>
        </w:rPr>
        <w:t>-Gooch</w:t>
      </w:r>
    </w:p>
    <w:p w14:paraId="57CF236E" w14:textId="77777777" w:rsidR="008B3B86" w:rsidRPr="00952EE1" w:rsidRDefault="008B3B86" w:rsidP="008B3B86">
      <w:pPr>
        <w:spacing w:line="240" w:lineRule="auto"/>
        <w:jc w:val="center"/>
        <w:rPr>
          <w:rFonts w:ascii="Times New Roman" w:hAnsi="Times New Roman" w:cs="Times New Roman"/>
          <w:sz w:val="24"/>
        </w:rPr>
      </w:pPr>
      <w:r w:rsidRPr="00952EE1">
        <w:rPr>
          <w:rFonts w:ascii="Times New Roman" w:hAnsi="Times New Roman" w:cs="Times New Roman"/>
          <w:sz w:val="24"/>
        </w:rPr>
        <w:t>CEME 2050, UBC</w:t>
      </w:r>
    </w:p>
    <w:p w14:paraId="408F0861" w14:textId="77777777" w:rsidR="008B3B86" w:rsidRPr="00952EE1" w:rsidRDefault="008B3B86" w:rsidP="008B3B86">
      <w:pPr>
        <w:spacing w:line="240" w:lineRule="auto"/>
        <w:jc w:val="center"/>
        <w:rPr>
          <w:rFonts w:ascii="Times New Roman" w:hAnsi="Times New Roman" w:cs="Times New Roman"/>
          <w:sz w:val="24"/>
        </w:rPr>
      </w:pPr>
    </w:p>
    <w:p w14:paraId="4A414DC6" w14:textId="77777777" w:rsidR="008B3B86" w:rsidRPr="00952EE1" w:rsidRDefault="008B3B86" w:rsidP="008B3B86">
      <w:pPr>
        <w:spacing w:line="240" w:lineRule="auto"/>
        <w:jc w:val="center"/>
        <w:rPr>
          <w:rFonts w:ascii="Times New Roman" w:hAnsi="Times New Roman" w:cs="Times New Roman"/>
          <w:sz w:val="24"/>
        </w:rPr>
      </w:pPr>
    </w:p>
    <w:p w14:paraId="46518B48" w14:textId="77777777" w:rsidR="008B3B86" w:rsidRPr="00952EE1" w:rsidRDefault="008B3B86" w:rsidP="008B3B86">
      <w:pPr>
        <w:spacing w:line="240" w:lineRule="auto"/>
        <w:jc w:val="center"/>
        <w:rPr>
          <w:rFonts w:ascii="Times New Roman" w:hAnsi="Times New Roman" w:cs="Times New Roman"/>
          <w:sz w:val="24"/>
        </w:rPr>
      </w:pPr>
    </w:p>
    <w:p w14:paraId="415927A4" w14:textId="77777777" w:rsidR="008B3B86" w:rsidRPr="00952EE1" w:rsidRDefault="008B3B86" w:rsidP="008B3B86">
      <w:pPr>
        <w:spacing w:line="240" w:lineRule="auto"/>
        <w:jc w:val="center"/>
        <w:rPr>
          <w:rFonts w:ascii="Times New Roman" w:hAnsi="Times New Roman" w:cs="Times New Roman"/>
          <w:sz w:val="24"/>
        </w:rPr>
      </w:pPr>
    </w:p>
    <w:p w14:paraId="14529A4B" w14:textId="77777777" w:rsidR="008B3B86" w:rsidRPr="00952EE1" w:rsidRDefault="008B3B86" w:rsidP="008B3B86">
      <w:pPr>
        <w:spacing w:line="240" w:lineRule="auto"/>
        <w:jc w:val="center"/>
        <w:rPr>
          <w:rFonts w:ascii="Times New Roman" w:hAnsi="Times New Roman" w:cs="Times New Roman"/>
          <w:sz w:val="24"/>
          <w:u w:val="single"/>
        </w:rPr>
      </w:pPr>
      <w:r w:rsidRPr="00952EE1">
        <w:rPr>
          <w:rFonts w:ascii="Times New Roman" w:hAnsi="Times New Roman" w:cs="Times New Roman"/>
          <w:sz w:val="24"/>
          <w:u w:val="single"/>
        </w:rPr>
        <w:t>Prepared by:</w:t>
      </w:r>
    </w:p>
    <w:p w14:paraId="3FF5EF4F" w14:textId="77777777" w:rsidR="008B3B86" w:rsidRPr="00952EE1" w:rsidRDefault="008B3B86" w:rsidP="008B3B86">
      <w:pPr>
        <w:spacing w:line="240" w:lineRule="auto"/>
        <w:jc w:val="center"/>
        <w:rPr>
          <w:rFonts w:ascii="Times New Roman" w:hAnsi="Times New Roman" w:cs="Times New Roman"/>
          <w:sz w:val="24"/>
        </w:rPr>
      </w:pPr>
      <w:r w:rsidRPr="00952EE1">
        <w:rPr>
          <w:rFonts w:ascii="Times New Roman" w:hAnsi="Times New Roman" w:cs="Times New Roman"/>
          <w:sz w:val="24"/>
        </w:rPr>
        <w:t>Nicholas Earle</w:t>
      </w:r>
    </w:p>
    <w:p w14:paraId="58EA8F27" w14:textId="77777777" w:rsidR="008B3B86" w:rsidRPr="00952EE1" w:rsidRDefault="008B3B86" w:rsidP="008B3B86">
      <w:pPr>
        <w:spacing w:line="240" w:lineRule="auto"/>
        <w:jc w:val="center"/>
        <w:rPr>
          <w:rFonts w:ascii="Times New Roman" w:hAnsi="Times New Roman" w:cs="Times New Roman"/>
          <w:sz w:val="24"/>
        </w:rPr>
      </w:pPr>
      <w:r w:rsidRPr="00952EE1">
        <w:rPr>
          <w:rFonts w:ascii="Times New Roman" w:hAnsi="Times New Roman" w:cs="Times New Roman"/>
          <w:sz w:val="24"/>
        </w:rPr>
        <w:t>UBC # 21943600</w:t>
      </w:r>
    </w:p>
    <w:p w14:paraId="3982A2C3" w14:textId="77777777" w:rsidR="008B3B86" w:rsidRPr="00952EE1" w:rsidRDefault="008B3B86" w:rsidP="008B3B86">
      <w:pPr>
        <w:spacing w:line="240" w:lineRule="auto"/>
        <w:jc w:val="center"/>
        <w:rPr>
          <w:rFonts w:ascii="Times New Roman" w:hAnsi="Times New Roman" w:cs="Times New Roman"/>
          <w:sz w:val="24"/>
        </w:rPr>
      </w:pPr>
    </w:p>
    <w:p w14:paraId="63AAD347" w14:textId="77777777" w:rsidR="008B3B86" w:rsidRPr="00952EE1" w:rsidRDefault="008B3B86" w:rsidP="008B3B86">
      <w:pPr>
        <w:spacing w:line="240" w:lineRule="auto"/>
        <w:jc w:val="center"/>
        <w:rPr>
          <w:rFonts w:ascii="Times New Roman" w:hAnsi="Times New Roman" w:cs="Times New Roman"/>
          <w:sz w:val="24"/>
        </w:rPr>
      </w:pPr>
    </w:p>
    <w:p w14:paraId="2B782CBA" w14:textId="77777777" w:rsidR="008B3B86" w:rsidRPr="00952EE1" w:rsidRDefault="008B3B86" w:rsidP="008B3B86">
      <w:pPr>
        <w:spacing w:line="240" w:lineRule="auto"/>
        <w:jc w:val="center"/>
        <w:rPr>
          <w:rFonts w:ascii="Times New Roman" w:hAnsi="Times New Roman" w:cs="Times New Roman"/>
          <w:sz w:val="24"/>
        </w:rPr>
      </w:pPr>
    </w:p>
    <w:p w14:paraId="3C589E8F" w14:textId="77777777" w:rsidR="008B3B86" w:rsidRPr="00952EE1" w:rsidRDefault="008B3B86" w:rsidP="008B3B86">
      <w:pPr>
        <w:spacing w:line="240" w:lineRule="auto"/>
        <w:jc w:val="center"/>
        <w:rPr>
          <w:rFonts w:ascii="Times New Roman" w:hAnsi="Times New Roman" w:cs="Times New Roman"/>
          <w:sz w:val="24"/>
          <w:u w:val="single"/>
        </w:rPr>
      </w:pPr>
      <w:r w:rsidRPr="00952EE1">
        <w:rPr>
          <w:rFonts w:ascii="Times New Roman" w:hAnsi="Times New Roman" w:cs="Times New Roman"/>
          <w:sz w:val="24"/>
          <w:u w:val="single"/>
        </w:rPr>
        <w:t>Date:</w:t>
      </w:r>
    </w:p>
    <w:p w14:paraId="2EC79643" w14:textId="346C8C33" w:rsidR="008B3B86" w:rsidRPr="00952EE1" w:rsidRDefault="00B7538B" w:rsidP="008B3B86">
      <w:pPr>
        <w:spacing w:line="240" w:lineRule="auto"/>
        <w:jc w:val="center"/>
        <w:rPr>
          <w:rFonts w:ascii="Times New Roman" w:hAnsi="Times New Roman" w:cs="Times New Roman"/>
          <w:sz w:val="24"/>
        </w:rPr>
      </w:pPr>
      <w:r w:rsidRPr="00952EE1">
        <w:rPr>
          <w:rFonts w:ascii="Times New Roman" w:hAnsi="Times New Roman" w:cs="Times New Roman"/>
          <w:sz w:val="24"/>
        </w:rPr>
        <w:t>November 5</w:t>
      </w:r>
      <w:r w:rsidRPr="00952EE1">
        <w:rPr>
          <w:rFonts w:ascii="Times New Roman" w:hAnsi="Times New Roman" w:cs="Times New Roman"/>
          <w:sz w:val="24"/>
          <w:vertAlign w:val="superscript"/>
        </w:rPr>
        <w:t>th</w:t>
      </w:r>
      <w:r w:rsidR="008B3B86" w:rsidRPr="00952EE1">
        <w:rPr>
          <w:rFonts w:ascii="Times New Roman" w:hAnsi="Times New Roman" w:cs="Times New Roman"/>
          <w:sz w:val="24"/>
        </w:rPr>
        <w:t>, 2018</w:t>
      </w:r>
      <w:r w:rsidR="008B3B86" w:rsidRPr="00952EE1">
        <w:rPr>
          <w:rFonts w:ascii="Times New Roman" w:hAnsi="Times New Roman" w:cs="Times New Roman"/>
          <w:sz w:val="24"/>
        </w:rPr>
        <w:br w:type="page"/>
      </w:r>
    </w:p>
    <w:p w14:paraId="3AFC4F29" w14:textId="43544A46" w:rsidR="00B7538B" w:rsidRPr="00952EE1" w:rsidRDefault="00B7538B" w:rsidP="004B0407">
      <w:pPr>
        <w:pStyle w:val="Heading1"/>
        <w:rPr>
          <w:rFonts w:ascii="Times New Roman" w:hAnsi="Times New Roman" w:cs="Times New Roman"/>
        </w:rPr>
      </w:pPr>
      <w:r w:rsidRPr="00952EE1">
        <w:rPr>
          <w:rFonts w:ascii="Times New Roman" w:hAnsi="Times New Roman" w:cs="Times New Roman"/>
        </w:rPr>
        <w:lastRenderedPageBreak/>
        <w:t>Objective</w:t>
      </w:r>
    </w:p>
    <w:p w14:paraId="13B228F0" w14:textId="076D4CB7" w:rsidR="00B7538B" w:rsidRPr="00952EE1" w:rsidRDefault="00B7538B" w:rsidP="00B7538B">
      <w:pPr>
        <w:rPr>
          <w:rFonts w:ascii="Times New Roman" w:hAnsi="Times New Roman" w:cs="Times New Roman"/>
          <w:sz w:val="24"/>
        </w:rPr>
      </w:pPr>
      <w:r w:rsidRPr="00952EE1">
        <w:rPr>
          <w:rFonts w:ascii="Times New Roman" w:hAnsi="Times New Roman" w:cs="Times New Roman"/>
          <w:sz w:val="24"/>
        </w:rPr>
        <w:t xml:space="preserve">The objective of this assignment was to write a program that solved the wave equation numerically. This was to be done initially using a two-stage Runge </w:t>
      </w:r>
      <w:proofErr w:type="spellStart"/>
      <w:r w:rsidRPr="00952EE1">
        <w:rPr>
          <w:rFonts w:ascii="Times New Roman" w:hAnsi="Times New Roman" w:cs="Times New Roman"/>
          <w:sz w:val="24"/>
        </w:rPr>
        <w:t>Kutta</w:t>
      </w:r>
      <w:proofErr w:type="spellEnd"/>
      <w:r w:rsidRPr="00952EE1">
        <w:rPr>
          <w:rFonts w:ascii="Times New Roman" w:hAnsi="Times New Roman" w:cs="Times New Roman"/>
          <w:sz w:val="24"/>
        </w:rPr>
        <w:t xml:space="preserve"> </w:t>
      </w:r>
      <w:r w:rsidR="004F0024" w:rsidRPr="00952EE1">
        <w:rPr>
          <w:rFonts w:ascii="Times New Roman" w:hAnsi="Times New Roman" w:cs="Times New Roman"/>
          <w:sz w:val="24"/>
        </w:rPr>
        <w:t xml:space="preserve">(RK2) </w:t>
      </w:r>
      <w:r w:rsidRPr="00952EE1">
        <w:rPr>
          <w:rFonts w:ascii="Times New Roman" w:hAnsi="Times New Roman" w:cs="Times New Roman"/>
          <w:sz w:val="24"/>
        </w:rPr>
        <w:t xml:space="preserve">time advance with a second order upwind flux evaluation. </w:t>
      </w:r>
      <w:r w:rsidR="00F451EE" w:rsidRPr="00952EE1">
        <w:rPr>
          <w:rFonts w:ascii="Times New Roman" w:hAnsi="Times New Roman" w:cs="Times New Roman"/>
          <w:sz w:val="24"/>
        </w:rPr>
        <w:t xml:space="preserve">This was first solved using the given initial conditions, for several mesh sizes to compare the error that was produced. The program was then used to experimentally check the stability of this combination of schemes, comparing it with what was calculated analytically in class. Finally, the code was modified such that it could also run the simulation using an Explicit Euler time advance, using either the first or second order upwind schemes. Combining that with the Runge </w:t>
      </w:r>
      <w:proofErr w:type="spellStart"/>
      <w:r w:rsidR="00F451EE" w:rsidRPr="00952EE1">
        <w:rPr>
          <w:rFonts w:ascii="Times New Roman" w:hAnsi="Times New Roman" w:cs="Times New Roman"/>
          <w:sz w:val="24"/>
        </w:rPr>
        <w:t>Kutta</w:t>
      </w:r>
      <w:proofErr w:type="spellEnd"/>
      <w:r w:rsidR="00F451EE" w:rsidRPr="00952EE1">
        <w:rPr>
          <w:rFonts w:ascii="Times New Roman" w:hAnsi="Times New Roman" w:cs="Times New Roman"/>
          <w:sz w:val="24"/>
        </w:rPr>
        <w:t xml:space="preserve"> scheme there was now four combinations total to be compared. </w:t>
      </w:r>
    </w:p>
    <w:p w14:paraId="420AD3A3" w14:textId="4D0891C5" w:rsidR="00736BBE" w:rsidRPr="00952EE1" w:rsidRDefault="009310F8" w:rsidP="009310F8">
      <w:pPr>
        <w:pStyle w:val="Heading1"/>
        <w:rPr>
          <w:rFonts w:ascii="Times New Roman" w:hAnsi="Times New Roman" w:cs="Times New Roman"/>
        </w:rPr>
      </w:pPr>
      <w:r w:rsidRPr="00952EE1">
        <w:rPr>
          <w:rFonts w:ascii="Times New Roman" w:hAnsi="Times New Roman" w:cs="Times New Roman"/>
        </w:rPr>
        <w:t>Formulation</w:t>
      </w:r>
    </w:p>
    <w:p w14:paraId="53E887BB" w14:textId="5CCD0164" w:rsidR="004B0407" w:rsidRPr="00952EE1" w:rsidRDefault="00952EE1" w:rsidP="004B0407">
      <w:pPr>
        <w:rPr>
          <w:rFonts w:ascii="Times New Roman"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1DCF7B59" wp14:editId="1D0ADB19">
                <wp:simplePos x="0" y="0"/>
                <wp:positionH relativeFrom="margin">
                  <wp:align>right</wp:align>
                </wp:positionH>
                <wp:positionV relativeFrom="paragraph">
                  <wp:posOffset>534949</wp:posOffset>
                </wp:positionV>
                <wp:extent cx="335915" cy="299720"/>
                <wp:effectExtent l="0" t="0" r="6985"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72BE2103" w14:textId="704B0557" w:rsidR="00952EE1" w:rsidRDefault="00952EE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F7B59" id="_x0000_t202" coordsize="21600,21600" o:spt="202" path="m,l,21600r21600,l21600,xe">
                <v:stroke joinstyle="miter"/>
                <v:path gradientshapeok="t" o:connecttype="rect"/>
              </v:shapetype>
              <v:shape id="Text Box 2" o:spid="_x0000_s1026" type="#_x0000_t202" style="position:absolute;left:0;text-align:left;margin-left:-24.75pt;margin-top:42.1pt;width:26.45pt;height:23.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" stroked="f">
                <v:textbox>
                  <w:txbxContent>
                    <w:p w14:paraId="72BE2103" w14:textId="704B0557" w:rsidR="00952EE1" w:rsidRDefault="00952EE1">
                      <w:r>
                        <w:t>(1)</w:t>
                      </w:r>
                    </w:p>
                  </w:txbxContent>
                </v:textbox>
                <w10:wrap anchorx="margin"/>
              </v:shape>
            </w:pict>
          </mc:Fallback>
        </mc:AlternateContent>
      </w:r>
      <w:r w:rsidR="006A118E" w:rsidRPr="00952EE1">
        <w:rPr>
          <w:rFonts w:ascii="Times New Roman" w:hAnsi="Times New Roman" w:cs="Times New Roman"/>
          <w:sz w:val="24"/>
        </w:rPr>
        <w:t>First, the equation to be solved was the wave equation in one dimension with the conditions as follows:</w:t>
      </w:r>
    </w:p>
    <w:p w14:paraId="52328C56" w14:textId="6D78BA8C" w:rsidR="006A118E" w:rsidRPr="00952EE1" w:rsidRDefault="006A118E" w:rsidP="006A118E">
      <w:pP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∂t</m:t>
              </m:r>
            </m:den>
          </m:f>
          <m:r>
            <w:rPr>
              <w:rFonts w:ascii="Cambria Math" w:eastAsiaTheme="minorEastAsia" w:hAnsi="Cambria Math" w:cs="Times New Roman"/>
              <w:sz w:val="24"/>
            </w:rPr>
            <m:t xml:space="preserve">+u </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∂x</m:t>
              </m:r>
            </m:den>
          </m:f>
          <m:r>
            <w:rPr>
              <w:rFonts w:ascii="Cambria Math" w:hAnsi="Cambria Math" w:cs="Times New Roman"/>
              <w:sz w:val="24"/>
            </w:rPr>
            <m:t>=0</m:t>
          </m:r>
        </m:oMath>
      </m:oMathPara>
    </w:p>
    <w:p w14:paraId="4B996E1E" w14:textId="058C44EF" w:rsidR="006A118E" w:rsidRPr="00952EE1" w:rsidRDefault="006A118E" w:rsidP="006A118E">
      <w:pPr>
        <w:rPr>
          <w:rFonts w:ascii="Times New Roman" w:eastAsiaTheme="minorEastAsia" w:hAnsi="Times New Roman" w:cs="Times New Roman"/>
          <w:sz w:val="24"/>
        </w:rPr>
      </w:pPr>
      <m:oMathPara>
        <m:oMath>
          <m:r>
            <w:rPr>
              <w:rFonts w:ascii="Cambria Math" w:hAnsi="Cambria Math" w:cs="Times New Roman"/>
              <w:sz w:val="24"/>
            </w:rPr>
            <m:t xml:space="preserve">0 ≤x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max</m:t>
              </m:r>
            </m:sub>
          </m:sSub>
          <m:r>
            <w:rPr>
              <w:rFonts w:ascii="Cambria Math" w:hAnsi="Cambria Math" w:cs="Times New Roman"/>
              <w:sz w:val="24"/>
            </w:rPr>
            <m:t>;0 ≤t;u=2</m:t>
          </m:r>
        </m:oMath>
      </m:oMathPara>
    </w:p>
    <w:p w14:paraId="4C55F893" w14:textId="429F57FE" w:rsidR="006A118E" w:rsidRPr="00952EE1" w:rsidRDefault="00952EE1" w:rsidP="006A118E">
      <w:pPr>
        <w:rPr>
          <w:rFonts w:ascii="Times New Roman" w:eastAsiaTheme="minorEastAsia"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75FF943F" wp14:editId="60CFA1C3">
                <wp:simplePos x="0" y="0"/>
                <wp:positionH relativeFrom="margin">
                  <wp:align>right</wp:align>
                </wp:positionH>
                <wp:positionV relativeFrom="paragraph">
                  <wp:posOffset>447853</wp:posOffset>
                </wp:positionV>
                <wp:extent cx="335915" cy="299720"/>
                <wp:effectExtent l="0" t="0" r="6985" b="508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54F9EF10" w14:textId="1B28684D" w:rsidR="00952EE1" w:rsidRDefault="00952EE1" w:rsidP="00952EE1">
                            <w:r>
                              <w:t>(</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943F" id="_x0000_s1027" type="#_x0000_t202" style="position:absolute;left:0;text-align:left;margin-left:-24.75pt;margin-top:35.25pt;width:26.45pt;height:23.6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" stroked="f">
                <v:textbox>
                  <w:txbxContent>
                    <w:p w14:paraId="54F9EF10" w14:textId="1B28684D" w:rsidR="00952EE1" w:rsidRDefault="00952EE1" w:rsidP="00952EE1">
                      <w:r>
                        <w:t>(</w:t>
                      </w:r>
                      <w:r>
                        <w:t>2</w:t>
                      </w:r>
                      <w:r>
                        <w:t>)</w:t>
                      </w:r>
                    </w:p>
                  </w:txbxContent>
                </v:textbox>
                <w10:wrap anchorx="margin"/>
              </v:shape>
            </w:pict>
          </mc:Fallback>
        </mc:AlternateContent>
      </w:r>
      <w:r w:rsidR="006A118E" w:rsidRPr="00952EE1">
        <w:rPr>
          <w:rFonts w:ascii="Times New Roman" w:eastAsiaTheme="minorEastAsia" w:hAnsi="Times New Roman" w:cs="Times New Roman"/>
          <w:sz w:val="24"/>
        </w:rPr>
        <w:t xml:space="preserve">This was then solved using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max</m:t>
            </m:r>
          </m:sub>
        </m:sSub>
        <m:r>
          <w:rPr>
            <w:rFonts w:ascii="Cambria Math" w:eastAsiaTheme="minorEastAsia" w:hAnsi="Cambria Math" w:cs="Times New Roman"/>
            <w:sz w:val="24"/>
          </w:rPr>
          <m:t>=1</m:t>
        </m:r>
      </m:oMath>
      <w:r w:rsidR="006A118E" w:rsidRPr="00952EE1">
        <w:rPr>
          <w:rFonts w:ascii="Times New Roman" w:eastAsiaTheme="minorEastAsia" w:hAnsi="Times New Roman" w:cs="Times New Roman"/>
          <w:sz w:val="24"/>
        </w:rPr>
        <w:t>, with the following initial and boundary conditions:</w:t>
      </w:r>
    </w:p>
    <w:p w14:paraId="19FC5072" w14:textId="23161A83" w:rsidR="006A118E" w:rsidRPr="00952EE1" w:rsidRDefault="006A118E" w:rsidP="006A118E">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x,0</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2πx</m:t>
                  </m:r>
                </m:e>
              </m:d>
            </m:e>
          </m:func>
        </m:oMath>
      </m:oMathPara>
    </w:p>
    <w:p w14:paraId="60436E53" w14:textId="141A18C1" w:rsidR="006A118E" w:rsidRPr="00952EE1" w:rsidRDefault="006A118E" w:rsidP="006A118E">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0,t</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4πt</m:t>
                  </m:r>
                </m:e>
              </m:d>
            </m:e>
          </m:func>
        </m:oMath>
      </m:oMathPara>
    </w:p>
    <w:p w14:paraId="2203E75D" w14:textId="7B16509C" w:rsidR="006A118E" w:rsidRPr="00952EE1" w:rsidRDefault="00952EE1" w:rsidP="006A118E">
      <w:pPr>
        <w:rPr>
          <w:rFonts w:ascii="Times New Roman" w:eastAsiaTheme="minorEastAsia"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4F1E9729" wp14:editId="1F90AB06">
                <wp:simplePos x="0" y="0"/>
                <wp:positionH relativeFrom="margin">
                  <wp:align>right</wp:align>
                </wp:positionH>
                <wp:positionV relativeFrom="paragraph">
                  <wp:posOffset>718718</wp:posOffset>
                </wp:positionV>
                <wp:extent cx="335915" cy="299720"/>
                <wp:effectExtent l="0" t="0" r="6985" b="50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187D8EA2" w14:textId="1F7C7863" w:rsidR="00952EE1" w:rsidRDefault="00952EE1" w:rsidP="00952EE1">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E9729" id="_x0000_s1028" type="#_x0000_t202" style="position:absolute;left:0;text-align:left;margin-left:-24.75pt;margin-top:56.6pt;width:26.45pt;height:23.6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" stroked="f">
                <v:textbox>
                  <w:txbxContent>
                    <w:p w14:paraId="187D8EA2" w14:textId="1F7C7863" w:rsidR="00952EE1" w:rsidRDefault="00952EE1" w:rsidP="00952EE1">
                      <w:r>
                        <w:t>(</w:t>
                      </w:r>
                      <w:r>
                        <w:t>3</w:t>
                      </w:r>
                      <w:r>
                        <w:t>)</w:t>
                      </w:r>
                    </w:p>
                  </w:txbxContent>
                </v:textbox>
                <w10:wrap anchorx="margin"/>
              </v:shape>
            </w:pict>
          </mc:Fallback>
        </mc:AlternateContent>
      </w:r>
      <w:r w:rsidR="006A118E" w:rsidRPr="00952EE1">
        <w:rPr>
          <w:rFonts w:ascii="Times New Roman" w:eastAsiaTheme="minorEastAsia" w:hAnsi="Times New Roman" w:cs="Times New Roman"/>
          <w:sz w:val="24"/>
        </w:rPr>
        <w:t xml:space="preserve">Given these conditions, the exact solution of the wave equation </w:t>
      </w:r>
      <w:r w:rsidR="00725CA9" w:rsidRPr="00952EE1">
        <w:rPr>
          <w:rFonts w:ascii="Times New Roman" w:eastAsiaTheme="minorEastAsia" w:hAnsi="Times New Roman" w:cs="Times New Roman"/>
          <w:sz w:val="24"/>
        </w:rPr>
        <w:t>is given equation</w:t>
      </w:r>
      <w:r>
        <w:rPr>
          <w:rFonts w:ascii="Times New Roman" w:eastAsiaTheme="minorEastAsia" w:hAnsi="Times New Roman" w:cs="Times New Roman"/>
          <w:sz w:val="24"/>
        </w:rPr>
        <w:t xml:space="preserve"> 3</w:t>
      </w:r>
      <w:r w:rsidR="00725CA9" w:rsidRPr="00952EE1">
        <w:rPr>
          <w:rFonts w:ascii="Times New Roman" w:eastAsiaTheme="minorEastAsia" w:hAnsi="Times New Roman" w:cs="Times New Roman"/>
          <w:sz w:val="24"/>
        </w:rPr>
        <w:t xml:space="preserve"> below. The numerical solution was compared to the exact solution to see the error associated with each of the scheme combinations.</w:t>
      </w:r>
    </w:p>
    <w:p w14:paraId="2998833F" w14:textId="4C3FF654" w:rsidR="00725CA9" w:rsidRPr="00952EE1" w:rsidRDefault="00725CA9" w:rsidP="00725CA9">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x,t</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2π(2t-x)</m:t>
                  </m:r>
                </m:e>
              </m:d>
            </m:e>
          </m:func>
        </m:oMath>
      </m:oMathPara>
    </w:p>
    <w:p w14:paraId="6184FFA8" w14:textId="5298B80E" w:rsidR="00725CA9" w:rsidRPr="00952EE1" w:rsidRDefault="00952EE1" w:rsidP="006A118E">
      <w:pPr>
        <w:rPr>
          <w:rFonts w:ascii="Times New Roman" w:eastAsiaTheme="minorEastAsia"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65408" behindDoc="1" locked="0" layoutInCell="1" allowOverlap="1" wp14:anchorId="47D9E2C1" wp14:editId="09E8D7A9">
                <wp:simplePos x="0" y="0"/>
                <wp:positionH relativeFrom="margin">
                  <wp:align>right</wp:align>
                </wp:positionH>
                <wp:positionV relativeFrom="paragraph">
                  <wp:posOffset>761974</wp:posOffset>
                </wp:positionV>
                <wp:extent cx="335915" cy="299720"/>
                <wp:effectExtent l="0" t="0" r="6985" b="508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05233035" w14:textId="33A222DE" w:rsidR="00952EE1" w:rsidRDefault="00952EE1" w:rsidP="00952EE1">
                            <w:r>
                              <w:t>(</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E2C1" id="_x0000_s1029" type="#_x0000_t202" style="position:absolute;left:0;text-align:left;margin-left:-24.75pt;margin-top:60pt;width:26.45pt;height:23.6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" stroked="f">
                <v:textbox>
                  <w:txbxContent>
                    <w:p w14:paraId="05233035" w14:textId="33A222DE" w:rsidR="00952EE1" w:rsidRDefault="00952EE1" w:rsidP="00952EE1">
                      <w:r>
                        <w:t>(</w:t>
                      </w:r>
                      <w:r>
                        <w:t>4</w:t>
                      </w:r>
                      <w:r>
                        <w:t>)</w:t>
                      </w:r>
                    </w:p>
                  </w:txbxContent>
                </v:textbox>
                <w10:wrap anchorx="margin"/>
              </v:shape>
            </w:pict>
          </mc:Fallback>
        </mc:AlternateContent>
      </w:r>
      <w:r w:rsidR="00570C4D" w:rsidRPr="00952EE1">
        <w:rPr>
          <w:rFonts w:ascii="Times New Roman" w:eastAsiaTheme="minorEastAsia" w:hAnsi="Times New Roman" w:cs="Times New Roman"/>
          <w:sz w:val="24"/>
        </w:rPr>
        <w:t xml:space="preserve">Now, to </w:t>
      </w:r>
      <w:proofErr w:type="gramStart"/>
      <w:r w:rsidR="00570C4D" w:rsidRPr="00952EE1">
        <w:rPr>
          <w:rFonts w:ascii="Times New Roman" w:eastAsiaTheme="minorEastAsia" w:hAnsi="Times New Roman" w:cs="Times New Roman"/>
          <w:sz w:val="24"/>
        </w:rPr>
        <w:t>actually solve</w:t>
      </w:r>
      <w:proofErr w:type="gramEnd"/>
      <w:r w:rsidR="00570C4D" w:rsidRPr="00952EE1">
        <w:rPr>
          <w:rFonts w:ascii="Times New Roman" w:eastAsiaTheme="minorEastAsia" w:hAnsi="Times New Roman" w:cs="Times New Roman"/>
          <w:sz w:val="24"/>
        </w:rPr>
        <w:t xml:space="preserve"> this equation numerically, as mentioned above, a two stage Runge </w:t>
      </w:r>
      <w:proofErr w:type="spellStart"/>
      <w:r w:rsidR="00570C4D" w:rsidRPr="00952EE1">
        <w:rPr>
          <w:rFonts w:ascii="Times New Roman" w:eastAsiaTheme="minorEastAsia" w:hAnsi="Times New Roman" w:cs="Times New Roman"/>
          <w:sz w:val="24"/>
        </w:rPr>
        <w:t>Kutta</w:t>
      </w:r>
      <w:proofErr w:type="spellEnd"/>
      <w:r w:rsidR="00570C4D" w:rsidRPr="00952EE1">
        <w:rPr>
          <w:rFonts w:ascii="Times New Roman" w:eastAsiaTheme="minorEastAsia" w:hAnsi="Times New Roman" w:cs="Times New Roman"/>
          <w:sz w:val="24"/>
        </w:rPr>
        <w:t xml:space="preserve"> time advancing scheme was used as shown below:</w:t>
      </w:r>
    </w:p>
    <w:p w14:paraId="5F2DCB0E" w14:textId="25624BF9" w:rsidR="00570C4D" w:rsidRPr="00952EE1" w:rsidRDefault="00570C4D" w:rsidP="00570C4D">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n+1</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m:t>
              </m:r>
            </m:sup>
          </m:sSup>
          <m:r>
            <w:rPr>
              <w:rFonts w:ascii="Cambria Math" w:eastAsiaTheme="minorEastAsia" w:hAnsi="Cambria Math" w:cs="Times New Roman"/>
              <w:sz w:val="24"/>
            </w:rPr>
            <m:t>+λ∆t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(1)</m:t>
              </m:r>
            </m:sup>
          </m:sSup>
        </m:oMath>
      </m:oMathPara>
    </w:p>
    <w:p w14:paraId="56A5A29A" w14:textId="474969FF" w:rsidR="00570C4D" w:rsidRPr="00952EE1" w:rsidRDefault="00570C4D" w:rsidP="00570C4D">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(1)</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λ</m:t>
              </m:r>
            </m:num>
            <m:den>
              <m:r>
                <w:rPr>
                  <w:rFonts w:ascii="Cambria Math" w:eastAsiaTheme="minorEastAsia" w:hAnsi="Cambria Math" w:cs="Times New Roman"/>
                  <w:sz w:val="24"/>
                </w:rPr>
                <m:t>2</m:t>
              </m:r>
            </m:den>
          </m:f>
          <m:r>
            <w:rPr>
              <w:rFonts w:ascii="Cambria Math" w:eastAsiaTheme="minorEastAsia" w:hAnsi="Cambria Math" w:cs="Times New Roman"/>
              <w:sz w:val="24"/>
            </w:rPr>
            <m:t>∆t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m:t>
              </m:r>
            </m:sup>
          </m:sSup>
        </m:oMath>
      </m:oMathPara>
    </w:p>
    <w:p w14:paraId="667435A0" w14:textId="7A83819D" w:rsidR="00570C4D" w:rsidRPr="00952EE1" w:rsidRDefault="00570C4D" w:rsidP="00570C4D">
      <w:pPr>
        <w:rPr>
          <w:rFonts w:ascii="Times New Roman" w:eastAsiaTheme="minorEastAsia" w:hAnsi="Times New Roman" w:cs="Times New Roman"/>
          <w:sz w:val="24"/>
        </w:rPr>
      </w:pPr>
      <w:r w:rsidRPr="00952EE1">
        <w:rPr>
          <w:rFonts w:ascii="Times New Roman" w:eastAsiaTheme="minorEastAsia" w:hAnsi="Times New Roman" w:cs="Times New Roman"/>
          <w:sz w:val="24"/>
        </w:rPr>
        <w:t>This was paired with a second order upwind flux scheme</w:t>
      </w:r>
      <w:r w:rsidR="00BE1FD7" w:rsidRPr="00952EE1">
        <w:rPr>
          <w:rFonts w:ascii="Times New Roman" w:eastAsiaTheme="minorEastAsia" w:hAnsi="Times New Roman" w:cs="Times New Roman"/>
          <w:sz w:val="24"/>
        </w:rPr>
        <w:t xml:space="preserve"> taking the difference of the flux through upwind and downwind boundaries of each cell:</w:t>
      </w:r>
    </w:p>
    <w:p w14:paraId="6246B226" w14:textId="423B9A10" w:rsidR="00BE1FD7" w:rsidRPr="00952EE1" w:rsidRDefault="00BE1FD7" w:rsidP="00BE1FD7">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T</m:t>
              </m:r>
            </m:e>
            <m:sub>
              <m:r>
                <w:rPr>
                  <w:rFonts w:ascii="Cambria Math" w:eastAsiaTheme="minorEastAsia" w:hAnsi="Cambria Math" w:cs="Times New Roman"/>
                  <w:sz w:val="24"/>
                </w:rPr>
                <m:t>i+</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m:t>
                  </m:r>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i-1</m:t>
                  </m:r>
                </m:sub>
                <m:sup>
                  <m:r>
                    <w:rPr>
                      <w:rFonts w:ascii="Cambria Math" w:eastAsiaTheme="minorEastAsia" w:hAnsi="Cambria Math" w:cs="Times New Roman"/>
                      <w:sz w:val="24"/>
                    </w:rPr>
                    <m:t>n</m:t>
                  </m:r>
                </m:sup>
              </m:sSubSup>
            </m:num>
            <m:den>
              <m:r>
                <w:rPr>
                  <w:rFonts w:ascii="Cambria Math" w:eastAsiaTheme="minorEastAsia" w:hAnsi="Cambria Math" w:cs="Times New Roman"/>
                  <w:sz w:val="24"/>
                </w:rPr>
                <m:t>2</m:t>
              </m:r>
            </m:den>
          </m:f>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 xml:space="preserve">                 T</m:t>
              </m:r>
            </m:e>
            <m:sub>
              <m:r>
                <w:rPr>
                  <w:rFonts w:ascii="Cambria Math" w:eastAsiaTheme="minorEastAsia" w:hAnsi="Cambria Math" w:cs="Times New Roman"/>
                  <w:sz w:val="24"/>
                </w:rPr>
                <m:t>i-</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i-1</m:t>
                  </m:r>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i-2</m:t>
                  </m:r>
                </m:sub>
                <m:sup>
                  <m:r>
                    <w:rPr>
                      <w:rFonts w:ascii="Cambria Math" w:eastAsiaTheme="minorEastAsia" w:hAnsi="Cambria Math" w:cs="Times New Roman"/>
                      <w:sz w:val="24"/>
                    </w:rPr>
                    <m:t>n</m:t>
                  </m:r>
                </m:sup>
              </m:sSubSup>
            </m:num>
            <m:den>
              <m:r>
                <w:rPr>
                  <w:rFonts w:ascii="Cambria Math" w:eastAsiaTheme="minorEastAsia" w:hAnsi="Cambria Math" w:cs="Times New Roman"/>
                  <w:sz w:val="24"/>
                </w:rPr>
                <m:t>2</m:t>
              </m:r>
            </m:den>
          </m:f>
        </m:oMath>
      </m:oMathPara>
    </w:p>
    <w:p w14:paraId="51CD1EA7" w14:textId="658DD75F" w:rsidR="00570C4D" w:rsidRPr="00952EE1" w:rsidRDefault="00BE1FD7" w:rsidP="00570C4D">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FI</m:t>
              </m:r>
            </m:e>
            <m:sub>
              <m:r>
                <w:rPr>
                  <w:rFonts w:ascii="Cambria Math" w:eastAsiaTheme="minorEastAsia" w:hAnsi="Cambria Math" w:cs="Times New Roman"/>
                  <w:sz w:val="24"/>
                </w:rPr>
                <m:t>i</m:t>
              </m:r>
            </m:sub>
            <m:sup>
              <m:r>
                <w:rPr>
                  <w:rFonts w:ascii="Cambria Math" w:eastAsiaTheme="minorEastAsia" w:hAnsi="Cambria Math" w:cs="Times New Roman"/>
                  <w:sz w:val="24"/>
                </w:rPr>
                <m:t>n</m:t>
              </m:r>
            </m:sup>
          </m:sSubSup>
          <m:r>
            <w:rPr>
              <w:rFonts w:ascii="Cambria Math" w:eastAsiaTheme="minorEastAsia" w:hAnsi="Cambria Math" w:cs="Times New Roman"/>
              <w:sz w:val="24"/>
            </w:rPr>
            <m:t>= -u</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m:t>
                  </m:r>
                </m:sub>
                <m:sup>
                  <m:r>
                    <w:rPr>
                      <w:rFonts w:ascii="Cambria Math" w:eastAsiaTheme="minorEastAsia" w:hAnsi="Cambria Math" w:cs="Times New Roman"/>
                      <w:sz w:val="24"/>
                    </w:rPr>
                    <m:t>n</m:t>
                  </m:r>
                </m:sup>
              </m:sSubSup>
              <m:r>
                <w:rPr>
                  <w:rFonts w:ascii="Cambria Math" w:eastAsiaTheme="minorEastAsia" w:hAnsi="Cambria Math" w:cs="Times New Roman"/>
                  <w:sz w:val="24"/>
                </w:rPr>
                <m:t>- 4</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i-1</m:t>
                  </m:r>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i-2</m:t>
                  </m:r>
                </m:sub>
                <m:sup>
                  <m:r>
                    <w:rPr>
                      <w:rFonts w:ascii="Cambria Math" w:eastAsiaTheme="minorEastAsia" w:hAnsi="Cambria Math" w:cs="Times New Roman"/>
                      <w:sz w:val="24"/>
                    </w:rPr>
                    <m:t>n</m:t>
                  </m:r>
                </m:sup>
              </m:sSubSup>
            </m:num>
            <m:den>
              <m:r>
                <w:rPr>
                  <w:rFonts w:ascii="Cambria Math" w:eastAsiaTheme="minorEastAsia" w:hAnsi="Cambria Math" w:cs="Times New Roman"/>
                  <w:sz w:val="24"/>
                </w:rPr>
                <m:t>2∆x</m:t>
              </m:r>
            </m:den>
          </m:f>
        </m:oMath>
      </m:oMathPara>
    </w:p>
    <w:p w14:paraId="38EB89A3" w14:textId="0A96F918" w:rsidR="00ED0492" w:rsidRPr="00952EE1" w:rsidRDefault="00952EE1" w:rsidP="00570C4D">
      <w:pPr>
        <w:rPr>
          <w:rFonts w:ascii="Times New Roman" w:eastAsiaTheme="minorEastAsia"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69504" behindDoc="1" locked="0" layoutInCell="1" allowOverlap="1" wp14:anchorId="0BA467BD" wp14:editId="2D67881B">
                <wp:simplePos x="0" y="0"/>
                <wp:positionH relativeFrom="margin">
                  <wp:align>right</wp:align>
                </wp:positionH>
                <wp:positionV relativeFrom="paragraph">
                  <wp:posOffset>816026</wp:posOffset>
                </wp:positionV>
                <wp:extent cx="335915" cy="299720"/>
                <wp:effectExtent l="0" t="0" r="6985"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7A51D505" w14:textId="7F4952DD" w:rsidR="00952EE1" w:rsidRDefault="00952EE1" w:rsidP="00952EE1">
                            <w:r>
                              <w:t>(</w:t>
                            </w:r>
                            <w:r>
                              <w:t>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467BD" id="_x0000_s1030" type="#_x0000_t202" style="position:absolute;left:0;text-align:left;margin-left:-24.75pt;margin-top:64.25pt;width:26.45pt;height:23.6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" stroked="f">
                <v:textbox>
                  <w:txbxContent>
                    <w:p w14:paraId="7A51D505" w14:textId="7F4952DD" w:rsidR="00952EE1" w:rsidRDefault="00952EE1" w:rsidP="00952EE1">
                      <w:r>
                        <w:t>(</w:t>
                      </w:r>
                      <w:r>
                        <w:t>6</w:t>
                      </w:r>
                      <w:r>
                        <w:t>)</w:t>
                      </w:r>
                    </w:p>
                  </w:txbxContent>
                </v:textbox>
                <w10:wrap anchorx="margin"/>
              </v:shape>
            </w:pict>
          </mc:Fallback>
        </mc:AlternateContent>
      </w:r>
      <w:r w:rsidRPr="00952EE1">
        <w:rPr>
          <w:rFonts w:ascii="Times New Roman" w:hAnsi="Times New Roman" w:cs="Times New Roman"/>
          <w:noProof/>
        </w:rPr>
        <mc:AlternateContent>
          <mc:Choice Requires="wps">
            <w:drawing>
              <wp:anchor distT="45720" distB="45720" distL="114300" distR="114300" simplePos="0" relativeHeight="251667456" behindDoc="1" locked="0" layoutInCell="1" allowOverlap="1" wp14:anchorId="7C41660A" wp14:editId="67168A2F">
                <wp:simplePos x="0" y="0"/>
                <wp:positionH relativeFrom="margin">
                  <wp:align>right</wp:align>
                </wp:positionH>
                <wp:positionV relativeFrom="paragraph">
                  <wp:posOffset>-492252</wp:posOffset>
                </wp:positionV>
                <wp:extent cx="335915" cy="299720"/>
                <wp:effectExtent l="0" t="0" r="6985" b="508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6E2069B9" w14:textId="7068AA15" w:rsidR="00952EE1" w:rsidRDefault="00952EE1" w:rsidP="00952EE1">
                            <w:r>
                              <w:t>(</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1660A" id="_x0000_s1031" type="#_x0000_t202" style="position:absolute;left:0;text-align:left;margin-left:-24.75pt;margin-top:-38.75pt;width:26.45pt;height:23.6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" stroked="f">
                <v:textbox>
                  <w:txbxContent>
                    <w:p w14:paraId="6E2069B9" w14:textId="7068AA15" w:rsidR="00952EE1" w:rsidRDefault="00952EE1" w:rsidP="00952EE1">
                      <w:r>
                        <w:t>(</w:t>
                      </w:r>
                      <w:r>
                        <w:t>5</w:t>
                      </w:r>
                      <w:r>
                        <w:t>)</w:t>
                      </w:r>
                    </w:p>
                  </w:txbxContent>
                </v:textbox>
                <w10:wrap anchorx="margin"/>
              </v:shape>
            </w:pict>
          </mc:Fallback>
        </mc:AlternateContent>
      </w:r>
      <w:r w:rsidR="00570C4D" w:rsidRPr="00952EE1">
        <w:rPr>
          <w:rFonts w:ascii="Times New Roman" w:eastAsiaTheme="minorEastAsia" w:hAnsi="Times New Roman" w:cs="Times New Roman"/>
          <w:sz w:val="24"/>
        </w:rPr>
        <w:t xml:space="preserve">However, as can be </w:t>
      </w:r>
      <w:r>
        <w:rPr>
          <w:rFonts w:ascii="Times New Roman" w:eastAsiaTheme="minorEastAsia" w:hAnsi="Times New Roman" w:cs="Times New Roman"/>
          <w:sz w:val="24"/>
        </w:rPr>
        <w:t xml:space="preserve">easily </w:t>
      </w:r>
      <w:r w:rsidR="00570C4D" w:rsidRPr="00952EE1">
        <w:rPr>
          <w:rFonts w:ascii="Times New Roman" w:eastAsiaTheme="minorEastAsia" w:hAnsi="Times New Roman" w:cs="Times New Roman"/>
          <w:sz w:val="24"/>
        </w:rPr>
        <w:t>seen, this causes problems near the boundary cells.</w:t>
      </w:r>
      <w:r w:rsidR="00ED0492" w:rsidRPr="00952EE1">
        <w:rPr>
          <w:rFonts w:ascii="Times New Roman" w:eastAsiaTheme="minorEastAsia" w:hAnsi="Times New Roman" w:cs="Times New Roman"/>
          <w:sz w:val="24"/>
        </w:rPr>
        <w:t xml:space="preserve"> U</w:t>
      </w:r>
      <w:r w:rsidR="00570C4D" w:rsidRPr="00952EE1">
        <w:rPr>
          <w:rFonts w:ascii="Times New Roman" w:eastAsiaTheme="minorEastAsia" w:hAnsi="Times New Roman" w:cs="Times New Roman"/>
          <w:sz w:val="24"/>
        </w:rPr>
        <w:t>s</w:t>
      </w:r>
      <w:r w:rsidR="00BE1FD7" w:rsidRPr="00952EE1">
        <w:rPr>
          <w:rFonts w:ascii="Times New Roman" w:eastAsiaTheme="minorEastAsia" w:hAnsi="Times New Roman" w:cs="Times New Roman"/>
          <w:sz w:val="24"/>
        </w:rPr>
        <w:t>ing</w:t>
      </w:r>
      <w:r w:rsidR="00570C4D" w:rsidRPr="00952EE1">
        <w:rPr>
          <w:rFonts w:ascii="Times New Roman" w:eastAsiaTheme="minorEastAsia" w:hAnsi="Times New Roman" w:cs="Times New Roman"/>
          <w:sz w:val="24"/>
        </w:rPr>
        <w:t xml:space="preserve"> ghost cells to account for the boundary effects</w:t>
      </w:r>
      <w:r w:rsidR="00ED0492" w:rsidRPr="00952EE1">
        <w:rPr>
          <w:rFonts w:ascii="Times New Roman" w:eastAsiaTheme="minorEastAsia" w:hAnsi="Times New Roman" w:cs="Times New Roman"/>
          <w:sz w:val="24"/>
        </w:rPr>
        <w:t>,</w:t>
      </w:r>
      <w:r w:rsidR="00570C4D" w:rsidRPr="00952EE1">
        <w:rPr>
          <w:rFonts w:ascii="Times New Roman" w:eastAsiaTheme="minorEastAsia" w:hAnsi="Times New Roman" w:cs="Times New Roman"/>
          <w:sz w:val="24"/>
        </w:rPr>
        <w:t xml:space="preserve"> </w:t>
      </w:r>
      <w:r w:rsidR="00ED0492" w:rsidRPr="00952EE1">
        <w:rPr>
          <w:rFonts w:ascii="Times New Roman" w:eastAsiaTheme="minorEastAsia" w:hAnsi="Times New Roman" w:cs="Times New Roman"/>
          <w:sz w:val="24"/>
        </w:rPr>
        <w:t xml:space="preserve">accommodations need to be made for </w:t>
      </w:r>
      <w:r>
        <w:rPr>
          <w:rFonts w:ascii="Times New Roman" w:eastAsiaTheme="minorEastAsia" w:hAnsi="Times New Roman" w:cs="Times New Roman"/>
          <w:sz w:val="24"/>
        </w:rPr>
        <w:t>updating cells</w:t>
      </w:r>
      <w:r w:rsidR="00ED0492" w:rsidRPr="00952EE1">
        <w:rPr>
          <w:rFonts w:ascii="Times New Roman" w:eastAsiaTheme="minorEastAsia" w:hAnsi="Times New Roman" w:cs="Times New Roman"/>
          <w:sz w:val="24"/>
        </w:rPr>
        <w:t xml:space="preserve"> 0 and 1. </w:t>
      </w:r>
      <w:r w:rsidR="004F0024" w:rsidRPr="00952EE1">
        <w:rPr>
          <w:rFonts w:ascii="Times New Roman" w:eastAsiaTheme="minorEastAsia" w:hAnsi="Times New Roman" w:cs="Times New Roman"/>
          <w:sz w:val="24"/>
        </w:rPr>
        <w:t>For cell 1, taking the difference of the fluxes, we get that the upwind flux is the boundary</w:t>
      </w:r>
      <w:r>
        <w:rPr>
          <w:rFonts w:ascii="Times New Roman" w:eastAsiaTheme="minorEastAsia" w:hAnsi="Times New Roman" w:cs="Times New Roman"/>
          <w:sz w:val="24"/>
        </w:rPr>
        <w:t>, and the downwind flux is taken from the</w:t>
      </w:r>
      <w:r w:rsidR="001133EA">
        <w:rPr>
          <w:rFonts w:ascii="Times New Roman" w:eastAsiaTheme="minorEastAsia" w:hAnsi="Times New Roman" w:cs="Times New Roman"/>
          <w:sz w:val="24"/>
        </w:rPr>
        <w:t xml:space="preserve"> second order scheme for cells 0 and 1</w:t>
      </w:r>
      <w:r w:rsidR="004F0024" w:rsidRPr="00952EE1">
        <w:rPr>
          <w:rFonts w:ascii="Times New Roman" w:eastAsiaTheme="minorEastAsia" w:hAnsi="Times New Roman" w:cs="Times New Roman"/>
          <w:sz w:val="24"/>
        </w:rPr>
        <w:t>:</w:t>
      </w:r>
    </w:p>
    <w:p w14:paraId="034058AE" w14:textId="79C52E94" w:rsidR="004F0024" w:rsidRPr="00952EE1" w:rsidRDefault="004F0024" w:rsidP="004F0024">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T</m:t>
              </m:r>
            </m:e>
            <m:sub>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1</m:t>
                  </m:r>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0</m:t>
                  </m:r>
                </m:sub>
                <m:sup>
                  <m:r>
                    <w:rPr>
                      <w:rFonts w:ascii="Cambria Math" w:eastAsiaTheme="minorEastAsia" w:hAnsi="Cambria Math" w:cs="Times New Roman"/>
                      <w:sz w:val="24"/>
                    </w:rPr>
                    <m:t>n</m:t>
                  </m:r>
                </m:sup>
              </m:sSubSup>
            </m:num>
            <m:den>
              <m:r>
                <w:rPr>
                  <w:rFonts w:ascii="Cambria Math" w:eastAsiaTheme="minorEastAsia" w:hAnsi="Cambria Math" w:cs="Times New Roman"/>
                  <w:sz w:val="24"/>
                </w:rPr>
                <m:t>2</m:t>
              </m:r>
            </m:den>
          </m:f>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 xml:space="preserve">                 T</m:t>
              </m:r>
            </m:e>
            <m:sub>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sin⁡</m:t>
          </m:r>
          <m:r>
            <w:rPr>
              <w:rFonts w:ascii="Cambria Math" w:eastAsiaTheme="minorEastAsia" w:hAnsi="Cambria Math" w:cs="Times New Roman"/>
              <w:sz w:val="24"/>
            </w:rPr>
            <m:t>(4πt)</m:t>
          </m:r>
        </m:oMath>
      </m:oMathPara>
    </w:p>
    <w:p w14:paraId="2D5DEA44" w14:textId="77F47579" w:rsidR="004F0024" w:rsidRPr="00952EE1" w:rsidRDefault="00952EE1" w:rsidP="004F0024">
      <w:pPr>
        <w:rPr>
          <w:rFonts w:ascii="Times New Roman" w:eastAsiaTheme="minorEastAsia"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71552" behindDoc="1" locked="0" layoutInCell="1" allowOverlap="1" wp14:anchorId="784B887B" wp14:editId="2A02DF48">
                <wp:simplePos x="0" y="0"/>
                <wp:positionH relativeFrom="margin">
                  <wp:align>right</wp:align>
                </wp:positionH>
                <wp:positionV relativeFrom="paragraph">
                  <wp:posOffset>476682</wp:posOffset>
                </wp:positionV>
                <wp:extent cx="335915" cy="299720"/>
                <wp:effectExtent l="0" t="0" r="6985" b="50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3AFCD6F4" w14:textId="6F4A088A" w:rsidR="00952EE1" w:rsidRDefault="00952EE1" w:rsidP="00952EE1">
                            <w:r>
                              <w:t>(</w:t>
                            </w:r>
                            <w:r>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B887B" id="_x0000_s1032" type="#_x0000_t202" style="position:absolute;left:0;text-align:left;margin-left:-24.75pt;margin-top:37.55pt;width:26.45pt;height:23.6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" stroked="f">
                <v:textbox>
                  <w:txbxContent>
                    <w:p w14:paraId="3AFCD6F4" w14:textId="6F4A088A" w:rsidR="00952EE1" w:rsidRDefault="00952EE1" w:rsidP="00952EE1">
                      <w:r>
                        <w:t>(</w:t>
                      </w:r>
                      <w:r>
                        <w:t>7</w:t>
                      </w:r>
                      <w:r>
                        <w:t>)</w:t>
                      </w:r>
                    </w:p>
                  </w:txbxContent>
                </v:textbox>
                <w10:wrap anchorx="margin"/>
              </v:shape>
            </w:pict>
          </mc:Fallback>
        </mc:AlternateContent>
      </w:r>
      <w:r w:rsidR="004F0024" w:rsidRPr="00952EE1">
        <w:rPr>
          <w:rFonts w:ascii="Times New Roman" w:eastAsiaTheme="minorEastAsia" w:hAnsi="Times New Roman" w:cs="Times New Roman"/>
          <w:sz w:val="24"/>
        </w:rPr>
        <w:t>Using the new value of cell 1, the new ghost cell value can be calculated using the flux at the boundary being the average of the ghost cell and first cell:</w:t>
      </w:r>
    </w:p>
    <w:p w14:paraId="6296F3C9" w14:textId="05944432" w:rsidR="004F0024" w:rsidRPr="00952EE1" w:rsidRDefault="004F0024" w:rsidP="00570C4D">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T</m:t>
              </m:r>
            </m:e>
            <m:sub>
              <m:r>
                <w:rPr>
                  <w:rFonts w:ascii="Cambria Math" w:eastAsiaTheme="minorEastAsia" w:hAnsi="Cambria Math" w:cs="Times New Roman"/>
                  <w:sz w:val="24"/>
                </w:rPr>
                <m:t>0</m:t>
              </m:r>
            </m:sub>
            <m:sup>
              <m:r>
                <w:rPr>
                  <w:rFonts w:ascii="Cambria Math" w:eastAsiaTheme="minorEastAsia" w:hAnsi="Cambria Math" w:cs="Times New Roman"/>
                  <w:sz w:val="24"/>
                </w:rPr>
                <m:t>n+1</m:t>
              </m:r>
            </m:sup>
          </m:sSubSup>
          <m:r>
            <w:rPr>
              <w:rFonts w:ascii="Cambria Math" w:eastAsiaTheme="minorEastAsia" w:hAnsi="Cambria Math" w:cs="Times New Roman"/>
              <w:sz w:val="24"/>
            </w:rPr>
            <m:t>=2</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4π</m:t>
                  </m:r>
                  <m:d>
                    <m:dPr>
                      <m:ctrlPr>
                        <w:rPr>
                          <w:rFonts w:ascii="Cambria Math" w:eastAsiaTheme="minorEastAsia" w:hAnsi="Cambria Math" w:cs="Times New Roman"/>
                          <w:i/>
                          <w:sz w:val="24"/>
                        </w:rPr>
                      </m:ctrlPr>
                    </m:dPr>
                    <m:e>
                      <m:r>
                        <w:rPr>
                          <w:rFonts w:ascii="Cambria Math" w:eastAsiaTheme="minorEastAsia" w:hAnsi="Cambria Math" w:cs="Times New Roman"/>
                          <w:sz w:val="24"/>
                        </w:rPr>
                        <m:t>t+dt</m:t>
                      </m:r>
                    </m:e>
                  </m:d>
                </m:e>
              </m:d>
            </m:e>
          </m:func>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T</m:t>
              </m:r>
            </m:e>
            <m:sub>
              <m:r>
                <w:rPr>
                  <w:rFonts w:ascii="Cambria Math" w:eastAsiaTheme="minorEastAsia" w:hAnsi="Cambria Math" w:cs="Times New Roman"/>
                  <w:sz w:val="24"/>
                </w:rPr>
                <m:t>1</m:t>
              </m:r>
            </m:sub>
            <m:sup>
              <m:r>
                <w:rPr>
                  <w:rFonts w:ascii="Cambria Math" w:eastAsiaTheme="minorEastAsia" w:hAnsi="Cambria Math" w:cs="Times New Roman"/>
                  <w:sz w:val="24"/>
                </w:rPr>
                <m:t>n+1</m:t>
              </m:r>
            </m:sup>
          </m:sSubSup>
          <m:r>
            <w:rPr>
              <w:rFonts w:ascii="Cambria Math" w:eastAsiaTheme="minorEastAsia" w:hAnsi="Cambria Math" w:cs="Times New Roman"/>
              <w:sz w:val="24"/>
            </w:rPr>
            <m:t xml:space="preserve"> </m:t>
          </m:r>
        </m:oMath>
      </m:oMathPara>
    </w:p>
    <w:p w14:paraId="25D7CACE" w14:textId="54687B88" w:rsidR="00570C4D" w:rsidRPr="00952EE1" w:rsidRDefault="001133EA" w:rsidP="006A118E">
      <w:pPr>
        <w:rPr>
          <w:rFonts w:ascii="Times New Roman" w:eastAsiaTheme="minorEastAsia" w:hAnsi="Times New Roman" w:cs="Times New Roman"/>
          <w:sz w:val="24"/>
        </w:rPr>
      </w:pPr>
      <w:r>
        <w:rPr>
          <w:rFonts w:ascii="Times New Roman" w:eastAsiaTheme="minorEastAsia" w:hAnsi="Times New Roman" w:cs="Times New Roman"/>
          <w:sz w:val="24"/>
        </w:rPr>
        <w:t>F</w:t>
      </w:r>
      <w:r w:rsidR="004F0024" w:rsidRPr="00952EE1">
        <w:rPr>
          <w:rFonts w:ascii="Times New Roman" w:eastAsiaTheme="minorEastAsia" w:hAnsi="Times New Roman" w:cs="Times New Roman"/>
          <w:sz w:val="24"/>
        </w:rPr>
        <w:t>or</w:t>
      </w:r>
      <w:r>
        <w:rPr>
          <w:rFonts w:ascii="Times New Roman" w:eastAsiaTheme="minorEastAsia" w:hAnsi="Times New Roman" w:cs="Times New Roman"/>
          <w:sz w:val="24"/>
        </w:rPr>
        <w:t xml:space="preserve"> calculating</w:t>
      </w:r>
      <w:r w:rsidR="004F0024" w:rsidRPr="00952EE1">
        <w:rPr>
          <w:rFonts w:ascii="Times New Roman" w:eastAsiaTheme="minorEastAsia" w:hAnsi="Times New Roman" w:cs="Times New Roman"/>
          <w:sz w:val="24"/>
        </w:rPr>
        <w:t xml:space="preserve"> the intermediate step of RK2, </w:t>
      </w:r>
      <w:r>
        <w:rPr>
          <w:rFonts w:ascii="Times New Roman" w:eastAsiaTheme="minorEastAsia" w:hAnsi="Times New Roman" w:cs="Times New Roman"/>
          <w:sz w:val="24"/>
        </w:rPr>
        <w:t>each equation is only advanced by half a time step instead of the full timestep.</w:t>
      </w:r>
      <w:r w:rsidR="004F0024" w:rsidRPr="00952EE1">
        <w:rPr>
          <w:rFonts w:ascii="Times New Roman" w:eastAsiaTheme="minorEastAsia" w:hAnsi="Times New Roman" w:cs="Times New Roman"/>
          <w:sz w:val="24"/>
        </w:rPr>
        <w:t xml:space="preserve"> </w:t>
      </w:r>
    </w:p>
    <w:p w14:paraId="4ED0D248" w14:textId="667AFE36" w:rsidR="006A118E" w:rsidRPr="00952EE1" w:rsidRDefault="009310F8" w:rsidP="009310F8">
      <w:pPr>
        <w:pStyle w:val="Heading1"/>
        <w:rPr>
          <w:rFonts w:ascii="Times New Roman" w:hAnsi="Times New Roman" w:cs="Times New Roman"/>
        </w:rPr>
      </w:pPr>
      <w:r w:rsidRPr="00952EE1">
        <w:rPr>
          <w:rFonts w:ascii="Times New Roman" w:hAnsi="Times New Roman" w:cs="Times New Roman"/>
        </w:rPr>
        <w:t>Results</w:t>
      </w:r>
    </w:p>
    <w:p w14:paraId="25BE9A18" w14:textId="158A4484" w:rsidR="009310F8" w:rsidRPr="00952EE1" w:rsidRDefault="009310F8" w:rsidP="009310F8">
      <w:pPr>
        <w:pStyle w:val="Heading2"/>
        <w:rPr>
          <w:rFonts w:ascii="Times New Roman" w:hAnsi="Times New Roman" w:cs="Times New Roman"/>
        </w:rPr>
      </w:pPr>
      <w:r w:rsidRPr="00952EE1">
        <w:rPr>
          <w:rFonts w:ascii="Times New Roman" w:hAnsi="Times New Roman" w:cs="Times New Roman"/>
        </w:rPr>
        <w:t>Part 1: Verification</w:t>
      </w:r>
    </w:p>
    <w:p w14:paraId="6AE5F973" w14:textId="2EE18826" w:rsidR="009310F8" w:rsidRPr="00952EE1" w:rsidRDefault="00BD7678" w:rsidP="004B0407">
      <w:pPr>
        <w:rPr>
          <w:rFonts w:ascii="Times New Roman" w:hAnsi="Times New Roman" w:cs="Times New Roman"/>
          <w:sz w:val="24"/>
        </w:rPr>
      </w:pPr>
      <w:r w:rsidRPr="00952EE1">
        <w:rPr>
          <w:rFonts w:ascii="Times New Roman" w:hAnsi="Times New Roman" w:cs="Times New Roman"/>
          <w:sz w:val="24"/>
        </w:rPr>
        <w:t xml:space="preserve">For the first part </w:t>
      </w:r>
      <w:r w:rsidR="0085178A" w:rsidRPr="00952EE1">
        <w:rPr>
          <w:rFonts w:ascii="Times New Roman" w:hAnsi="Times New Roman" w:cs="Times New Roman"/>
          <w:sz w:val="24"/>
        </w:rPr>
        <w:t xml:space="preserve">the solution was calculated to a final time of </w:t>
      </w:r>
      <m:oMath>
        <m:r>
          <w:rPr>
            <w:rFonts w:ascii="Cambria Math" w:hAnsi="Cambria Math" w:cs="Times New Roman"/>
            <w:sz w:val="24"/>
          </w:rPr>
          <m:t>t</m:t>
        </m:r>
        <m:r>
          <w:rPr>
            <w:rFonts w:ascii="Cambria Math" w:eastAsiaTheme="minorEastAsia" w:hAnsi="Cambria Math" w:cs="Times New Roman"/>
            <w:sz w:val="24"/>
          </w:rPr>
          <m:t>=1</m:t>
        </m:r>
      </m:oMath>
      <w:r w:rsidR="0085178A" w:rsidRPr="00952EE1">
        <w:rPr>
          <w:rFonts w:ascii="Times New Roman" w:eastAsiaTheme="minorEastAsia" w:hAnsi="Times New Roman" w:cs="Times New Roman"/>
          <w:sz w:val="24"/>
        </w:rPr>
        <w:t xml:space="preserve">, using a CFL </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u∆t</m:t>
                </m:r>
              </m:num>
              <m:den>
                <m:r>
                  <w:rPr>
                    <w:rFonts w:ascii="Cambria Math" w:eastAsiaTheme="minorEastAsia" w:hAnsi="Cambria Math" w:cs="Times New Roman"/>
                    <w:sz w:val="24"/>
                  </w:rPr>
                  <m:t>∆x</m:t>
                </m:r>
              </m:den>
            </m:f>
          </m:e>
        </m:d>
      </m:oMath>
      <w:r w:rsidR="0085178A" w:rsidRPr="00952EE1">
        <w:rPr>
          <w:rFonts w:ascii="Times New Roman" w:eastAsiaTheme="minorEastAsia" w:hAnsi="Times New Roman" w:cs="Times New Roman"/>
          <w:sz w:val="24"/>
        </w:rPr>
        <w:t xml:space="preserve"> </w:t>
      </w:r>
      <w:r w:rsidR="00D92948" w:rsidRPr="00952EE1">
        <w:rPr>
          <w:rFonts w:ascii="Times New Roman" w:eastAsiaTheme="minorEastAsia" w:hAnsi="Times New Roman" w:cs="Times New Roman"/>
          <w:sz w:val="24"/>
        </w:rPr>
        <w:t xml:space="preserve">number </w:t>
      </w:r>
      <w:r w:rsidR="0085178A" w:rsidRPr="00952EE1">
        <w:rPr>
          <w:rFonts w:ascii="Times New Roman" w:eastAsiaTheme="minorEastAsia" w:hAnsi="Times New Roman" w:cs="Times New Roman"/>
          <w:sz w:val="24"/>
        </w:rPr>
        <w:t>of 0.4</w:t>
      </w:r>
      <w:r w:rsidR="00CD5E7E" w:rsidRPr="00952EE1">
        <w:rPr>
          <w:rFonts w:ascii="Times New Roman" w:eastAsiaTheme="minorEastAsia" w:hAnsi="Times New Roman" w:cs="Times New Roman"/>
          <w:sz w:val="24"/>
        </w:rPr>
        <w:t>, for both</w:t>
      </w:r>
      <w:r w:rsidR="0085178A" w:rsidRPr="00952EE1">
        <w:rPr>
          <w:rFonts w:ascii="Times New Roman" w:eastAsiaTheme="minorEastAsia" w:hAnsi="Times New Roman" w:cs="Times New Roman"/>
          <w:sz w:val="24"/>
        </w:rPr>
        <w:t xml:space="preserve"> </w:t>
      </w:r>
      <w:r w:rsidR="00CD5E7E" w:rsidRPr="00952EE1">
        <w:rPr>
          <w:rFonts w:ascii="Times New Roman" w:hAnsi="Times New Roman" w:cs="Times New Roman"/>
          <w:sz w:val="24"/>
        </w:rPr>
        <w:t>a mesh of 20 cells and 40 cells. From the exact solution, the expected result is to have a sine wave that is propagated across the domain twice over the time. Figure 1, below, shows images of the solution from the initial condition at the bottom to the final time at the top.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47DC" w:rsidRPr="00952EE1" w14:paraId="623ADD5D" w14:textId="77777777" w:rsidTr="00375B6C">
        <w:trPr>
          <w:jc w:val="center"/>
        </w:trPr>
        <w:tc>
          <w:tcPr>
            <w:tcW w:w="0" w:type="auto"/>
          </w:tcPr>
          <w:p w14:paraId="64C020D2" w14:textId="4C296614" w:rsidR="00F747DC" w:rsidRPr="00952EE1" w:rsidRDefault="00F747DC" w:rsidP="00F747DC">
            <w:pPr>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193ADDA7" wp14:editId="437E29F6">
                  <wp:extent cx="2743200" cy="2057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0" w:type="auto"/>
          </w:tcPr>
          <w:p w14:paraId="39B7FB92" w14:textId="4FC848D4" w:rsidR="00F747DC" w:rsidRPr="00952EE1" w:rsidRDefault="00F747DC" w:rsidP="00F747DC">
            <w:pPr>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0769F09A" wp14:editId="5584371B">
                  <wp:extent cx="2743200" cy="2057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r w:rsidR="00F747DC" w:rsidRPr="00952EE1" w14:paraId="71B64321" w14:textId="77777777" w:rsidTr="00375B6C">
        <w:trPr>
          <w:jc w:val="center"/>
        </w:trPr>
        <w:tc>
          <w:tcPr>
            <w:tcW w:w="0" w:type="auto"/>
          </w:tcPr>
          <w:p w14:paraId="074B2403" w14:textId="0FE21B15" w:rsidR="00F747DC" w:rsidRPr="00952EE1" w:rsidRDefault="00F747DC" w:rsidP="00F747DC">
            <w:pPr>
              <w:jc w:val="center"/>
              <w:rPr>
                <w:rFonts w:ascii="Times New Roman" w:hAnsi="Times New Roman" w:cs="Times New Roman"/>
                <w:sz w:val="24"/>
              </w:rPr>
            </w:pPr>
            <w:r w:rsidRPr="00952EE1">
              <w:rPr>
                <w:rFonts w:ascii="Times New Roman" w:hAnsi="Times New Roman" w:cs="Times New Roman"/>
                <w:noProof/>
                <w:sz w:val="24"/>
              </w:rPr>
              <w:lastRenderedPageBreak/>
              <w:drawing>
                <wp:inline distT="0" distB="0" distL="0" distR="0" wp14:anchorId="4F9B0B53" wp14:editId="57115360">
                  <wp:extent cx="2743200" cy="2057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0" w:type="auto"/>
          </w:tcPr>
          <w:p w14:paraId="68B137CB" w14:textId="14762208" w:rsidR="00F747DC" w:rsidRPr="00952EE1" w:rsidRDefault="00F747DC" w:rsidP="00EE5C5F">
            <w:pPr>
              <w:keepNext/>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625BA14E" wp14:editId="24914800">
                  <wp:extent cx="2743200" cy="2057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01E61373" w14:textId="6C03FFA8" w:rsidR="00CD5E7E" w:rsidRPr="00952EE1" w:rsidRDefault="00EE5C5F" w:rsidP="00EE5C5F">
      <w:pPr>
        <w:pStyle w:val="Caption"/>
        <w:jc w:val="center"/>
        <w:rPr>
          <w:rFonts w:ascii="Times New Roman" w:hAnsi="Times New Roman" w:cs="Times New Roman"/>
        </w:rPr>
      </w:pPr>
      <w:r w:rsidRPr="00952EE1">
        <w:rPr>
          <w:rFonts w:ascii="Times New Roman" w:hAnsi="Times New Roman" w:cs="Times New Roman"/>
        </w:rPr>
        <w:t xml:space="preserve">Figure </w:t>
      </w:r>
      <w:r w:rsidRPr="00952EE1">
        <w:rPr>
          <w:rFonts w:ascii="Times New Roman" w:hAnsi="Times New Roman" w:cs="Times New Roman"/>
        </w:rPr>
        <w:fldChar w:fldCharType="begin"/>
      </w:r>
      <w:r w:rsidRPr="00952EE1">
        <w:rPr>
          <w:rFonts w:ascii="Times New Roman" w:hAnsi="Times New Roman" w:cs="Times New Roman"/>
        </w:rPr>
        <w:instrText xml:space="preserve"> SEQ Figure \* ARABIC </w:instrText>
      </w:r>
      <w:r w:rsidRPr="00952EE1">
        <w:rPr>
          <w:rFonts w:ascii="Times New Roman" w:hAnsi="Times New Roman" w:cs="Times New Roman"/>
        </w:rPr>
        <w:fldChar w:fldCharType="separate"/>
      </w:r>
      <w:r w:rsidR="003136DE">
        <w:rPr>
          <w:rFonts w:ascii="Times New Roman" w:hAnsi="Times New Roman" w:cs="Times New Roman"/>
          <w:noProof/>
        </w:rPr>
        <w:t>1</w:t>
      </w:r>
      <w:r w:rsidRPr="00952EE1">
        <w:rPr>
          <w:rFonts w:ascii="Times New Roman" w:hAnsi="Times New Roman" w:cs="Times New Roman"/>
        </w:rPr>
        <w:fldChar w:fldCharType="end"/>
      </w:r>
      <w:r w:rsidRPr="00952EE1">
        <w:rPr>
          <w:rFonts w:ascii="Times New Roman" w:hAnsi="Times New Roman" w:cs="Times New Roman"/>
        </w:rPr>
        <w:t>: Comparison of Exact solution and Numerical Solution</w:t>
      </w:r>
    </w:p>
    <w:p w14:paraId="0BF4F718" w14:textId="392EA2B6" w:rsidR="00EE5C5F" w:rsidRPr="00952EE1" w:rsidRDefault="00EE5C5F" w:rsidP="00EE5C5F">
      <w:pPr>
        <w:rPr>
          <w:rFonts w:ascii="Times New Roman" w:hAnsi="Times New Roman" w:cs="Times New Roman"/>
          <w:sz w:val="24"/>
        </w:rPr>
      </w:pPr>
      <w:r w:rsidRPr="00952EE1">
        <w:rPr>
          <w:rFonts w:ascii="Times New Roman" w:hAnsi="Times New Roman" w:cs="Times New Roman"/>
          <w:sz w:val="24"/>
        </w:rPr>
        <w:t xml:space="preserve">While it is difficult to see any discrepancy between the two sets of images above it does show how the solution changes over time. Figure 2, below, shows the </w:t>
      </w:r>
      <w:r w:rsidR="009176B1" w:rsidRPr="00952EE1">
        <w:rPr>
          <w:rFonts w:ascii="Times New Roman" w:hAnsi="Times New Roman" w:cs="Times New Roman"/>
          <w:sz w:val="24"/>
        </w:rPr>
        <w:t xml:space="preserve">exact solution compared to the numerical solutions as well as the </w:t>
      </w:r>
      <w:r w:rsidRPr="00952EE1">
        <w:rPr>
          <w:rFonts w:ascii="Times New Roman" w:hAnsi="Times New Roman" w:cs="Times New Roman"/>
          <w:sz w:val="24"/>
        </w:rPr>
        <w:t xml:space="preserve">error between the numerical solution and the exact solution for both instances. As expected, </w:t>
      </w:r>
      <w:r w:rsidR="0053735F" w:rsidRPr="00952EE1">
        <w:rPr>
          <w:rFonts w:ascii="Times New Roman" w:hAnsi="Times New Roman" w:cs="Times New Roman"/>
          <w:sz w:val="24"/>
        </w:rPr>
        <w:t xml:space="preserve">with more cells the error decreases, and being a second order system, it </w:t>
      </w:r>
      <w:r w:rsidR="009176B1" w:rsidRPr="00952EE1">
        <w:rPr>
          <w:rFonts w:ascii="Times New Roman" w:hAnsi="Times New Roman" w:cs="Times New Roman"/>
          <w:sz w:val="24"/>
        </w:rPr>
        <w:t xml:space="preserve">should </w:t>
      </w:r>
      <w:r w:rsidR="0053735F" w:rsidRPr="00952EE1">
        <w:rPr>
          <w:rFonts w:ascii="Times New Roman" w:hAnsi="Times New Roman" w:cs="Times New Roman"/>
          <w:sz w:val="24"/>
        </w:rPr>
        <w:t>decrease by the square of the increase in cells.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B5271" w:rsidRPr="00952EE1" w14:paraId="1F427D9E" w14:textId="77777777" w:rsidTr="00375B6C">
        <w:trPr>
          <w:jc w:val="center"/>
        </w:trPr>
        <w:tc>
          <w:tcPr>
            <w:tcW w:w="0" w:type="auto"/>
          </w:tcPr>
          <w:p w14:paraId="7D89B585" w14:textId="0B7E4CBD" w:rsidR="006B5271" w:rsidRPr="00952EE1" w:rsidRDefault="006B5271" w:rsidP="006B5271">
            <w:pPr>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4BBD3F7C" wp14:editId="7F693071">
                  <wp:extent cx="2743200" cy="2057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0" w:type="auto"/>
          </w:tcPr>
          <w:p w14:paraId="2705A974" w14:textId="362F3E08" w:rsidR="006B5271" w:rsidRPr="00952EE1" w:rsidRDefault="006B5271" w:rsidP="006B5271">
            <w:pPr>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4D6B9238" wp14:editId="32D55BF7">
                  <wp:extent cx="2743200" cy="2057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60F0C0A7" w14:textId="23BD8370" w:rsidR="00EE5C5F" w:rsidRPr="00952EE1" w:rsidRDefault="00664FFC" w:rsidP="00664FFC">
      <w:pPr>
        <w:pStyle w:val="Caption"/>
        <w:jc w:val="center"/>
        <w:rPr>
          <w:rFonts w:ascii="Times New Roman" w:hAnsi="Times New Roman" w:cs="Times New Roman"/>
          <w:sz w:val="24"/>
        </w:rPr>
      </w:pPr>
      <w:r w:rsidRPr="00952EE1">
        <w:rPr>
          <w:rFonts w:ascii="Times New Roman" w:hAnsi="Times New Roman" w:cs="Times New Roman"/>
        </w:rPr>
        <w:t xml:space="preserve">Figure </w:t>
      </w:r>
      <w:r w:rsidRPr="00952EE1">
        <w:rPr>
          <w:rFonts w:ascii="Times New Roman" w:hAnsi="Times New Roman" w:cs="Times New Roman"/>
        </w:rPr>
        <w:fldChar w:fldCharType="begin"/>
      </w:r>
      <w:r w:rsidRPr="00952EE1">
        <w:rPr>
          <w:rFonts w:ascii="Times New Roman" w:hAnsi="Times New Roman" w:cs="Times New Roman"/>
        </w:rPr>
        <w:instrText xml:space="preserve"> SEQ Figure \* ARABIC </w:instrText>
      </w:r>
      <w:r w:rsidRPr="00952EE1">
        <w:rPr>
          <w:rFonts w:ascii="Times New Roman" w:hAnsi="Times New Roman" w:cs="Times New Roman"/>
        </w:rPr>
        <w:fldChar w:fldCharType="separate"/>
      </w:r>
      <w:r w:rsidR="003136DE">
        <w:rPr>
          <w:rFonts w:ascii="Times New Roman" w:hAnsi="Times New Roman" w:cs="Times New Roman"/>
          <w:noProof/>
        </w:rPr>
        <w:t>2</w:t>
      </w:r>
      <w:r w:rsidRPr="00952EE1">
        <w:rPr>
          <w:rFonts w:ascii="Times New Roman" w:hAnsi="Times New Roman" w:cs="Times New Roman"/>
        </w:rPr>
        <w:fldChar w:fldCharType="end"/>
      </w:r>
      <w:r w:rsidRPr="00952EE1">
        <w:rPr>
          <w:rFonts w:ascii="Times New Roman" w:hAnsi="Times New Roman" w:cs="Times New Roman"/>
        </w:rPr>
        <w:t xml:space="preserve">: </w:t>
      </w:r>
      <w:r w:rsidR="006B5271" w:rsidRPr="00952EE1">
        <w:rPr>
          <w:rFonts w:ascii="Times New Roman" w:hAnsi="Times New Roman" w:cs="Times New Roman"/>
        </w:rPr>
        <w:t xml:space="preserve">Temperature and </w:t>
      </w:r>
      <w:r w:rsidRPr="00952EE1">
        <w:rPr>
          <w:rFonts w:ascii="Times New Roman" w:hAnsi="Times New Roman" w:cs="Times New Roman"/>
        </w:rPr>
        <w:t>Error at T = 1</w:t>
      </w:r>
    </w:p>
    <w:p w14:paraId="052DAA5D" w14:textId="77777777" w:rsidR="00664FFC" w:rsidRPr="00952EE1" w:rsidRDefault="00664FFC" w:rsidP="004B0407">
      <w:pPr>
        <w:rPr>
          <w:rFonts w:ascii="Times New Roman" w:hAnsi="Times New Roman" w:cs="Times New Roman"/>
          <w:sz w:val="24"/>
        </w:rPr>
      </w:pPr>
      <w:r w:rsidRPr="00952EE1">
        <w:rPr>
          <w:rFonts w:ascii="Times New Roman" w:hAnsi="Times New Roman" w:cs="Times New Roman"/>
          <w:sz w:val="24"/>
        </w:rPr>
        <w:t>The L2 Norm was used to quantify the total error at any given timestep. The L2 norms for both 20 and 40 cells can be found in Table 1, below.</w:t>
      </w:r>
    </w:p>
    <w:p w14:paraId="38A73B07" w14:textId="6ABF90C4" w:rsidR="00330DBD" w:rsidRPr="00952EE1" w:rsidRDefault="00330DBD" w:rsidP="00330DBD">
      <w:pPr>
        <w:pStyle w:val="Caption"/>
        <w:keepNext/>
        <w:rPr>
          <w:rFonts w:ascii="Times New Roman" w:hAnsi="Times New Roman" w:cs="Times New Roman"/>
        </w:rPr>
      </w:pPr>
      <w:r w:rsidRPr="00952EE1">
        <w:rPr>
          <w:rFonts w:ascii="Times New Roman" w:hAnsi="Times New Roman" w:cs="Times New Roman"/>
        </w:rPr>
        <w:t xml:space="preserve">Table </w:t>
      </w:r>
      <w:r w:rsidRPr="00952EE1">
        <w:rPr>
          <w:rFonts w:ascii="Times New Roman" w:hAnsi="Times New Roman" w:cs="Times New Roman"/>
        </w:rPr>
        <w:fldChar w:fldCharType="begin"/>
      </w:r>
      <w:r w:rsidRPr="00952EE1">
        <w:rPr>
          <w:rFonts w:ascii="Times New Roman" w:hAnsi="Times New Roman" w:cs="Times New Roman"/>
        </w:rPr>
        <w:instrText xml:space="preserve"> SEQ Table \* ARABIC </w:instrText>
      </w:r>
      <w:r w:rsidRPr="00952EE1">
        <w:rPr>
          <w:rFonts w:ascii="Times New Roman" w:hAnsi="Times New Roman" w:cs="Times New Roman"/>
        </w:rPr>
        <w:fldChar w:fldCharType="separate"/>
      </w:r>
      <w:r w:rsidR="003136DE">
        <w:rPr>
          <w:rFonts w:ascii="Times New Roman" w:hAnsi="Times New Roman" w:cs="Times New Roman"/>
          <w:noProof/>
        </w:rPr>
        <w:t>1</w:t>
      </w:r>
      <w:r w:rsidRPr="00952EE1">
        <w:rPr>
          <w:rFonts w:ascii="Times New Roman" w:hAnsi="Times New Roman" w:cs="Times New Roman"/>
        </w:rPr>
        <w:fldChar w:fldCharType="end"/>
      </w:r>
      <w:r w:rsidRPr="00952EE1">
        <w:rPr>
          <w:rFonts w:ascii="Times New Roman" w:hAnsi="Times New Roman" w:cs="Times New Roman"/>
        </w:rPr>
        <w:t>: L2 Norm</w:t>
      </w:r>
    </w:p>
    <w:tbl>
      <w:tblPr>
        <w:tblStyle w:val="TableGrid"/>
        <w:tblW w:w="0" w:type="auto"/>
        <w:jc w:val="center"/>
        <w:tblLook w:val="04A0" w:firstRow="1" w:lastRow="0" w:firstColumn="1" w:lastColumn="0" w:noHBand="0" w:noVBand="1"/>
      </w:tblPr>
      <w:tblGrid>
        <w:gridCol w:w="1150"/>
        <w:gridCol w:w="1236"/>
      </w:tblGrid>
      <w:tr w:rsidR="00664FFC" w:rsidRPr="00952EE1" w14:paraId="0D6A1004" w14:textId="77777777" w:rsidTr="00D6358C">
        <w:trPr>
          <w:jc w:val="center"/>
        </w:trPr>
        <w:tc>
          <w:tcPr>
            <w:tcW w:w="0" w:type="auto"/>
            <w:tcBorders>
              <w:bottom w:val="single" w:sz="12" w:space="0" w:color="auto"/>
            </w:tcBorders>
          </w:tcPr>
          <w:p w14:paraId="4EAA63A9" w14:textId="77777777" w:rsidR="00664FFC" w:rsidRPr="00952EE1" w:rsidRDefault="00664FFC" w:rsidP="00D6358C">
            <w:pPr>
              <w:rPr>
                <w:rFonts w:ascii="Times New Roman" w:hAnsi="Times New Roman" w:cs="Times New Roman"/>
                <w:sz w:val="24"/>
              </w:rPr>
            </w:pPr>
            <w:r w:rsidRPr="00952EE1">
              <w:rPr>
                <w:rFonts w:ascii="Times New Roman" w:hAnsi="Times New Roman" w:cs="Times New Roman"/>
                <w:sz w:val="24"/>
              </w:rPr>
              <w:t># of Cells</w:t>
            </w:r>
          </w:p>
        </w:tc>
        <w:tc>
          <w:tcPr>
            <w:tcW w:w="0" w:type="auto"/>
            <w:tcBorders>
              <w:bottom w:val="single" w:sz="12" w:space="0" w:color="auto"/>
            </w:tcBorders>
          </w:tcPr>
          <w:p w14:paraId="79BE1CF6" w14:textId="77777777" w:rsidR="00664FFC" w:rsidRPr="00952EE1" w:rsidRDefault="00664FFC" w:rsidP="00D6358C">
            <w:pPr>
              <w:rPr>
                <w:rFonts w:ascii="Times New Roman" w:hAnsi="Times New Roman" w:cs="Times New Roman"/>
                <w:sz w:val="24"/>
              </w:rPr>
            </w:pPr>
            <w:r w:rsidRPr="00952EE1">
              <w:rPr>
                <w:rFonts w:ascii="Times New Roman" w:hAnsi="Times New Roman" w:cs="Times New Roman"/>
                <w:sz w:val="24"/>
              </w:rPr>
              <w:t>L2 Norm</w:t>
            </w:r>
          </w:p>
        </w:tc>
      </w:tr>
      <w:tr w:rsidR="00664FFC" w:rsidRPr="00952EE1" w14:paraId="35F8D6C8" w14:textId="77777777" w:rsidTr="00D6358C">
        <w:trPr>
          <w:jc w:val="center"/>
        </w:trPr>
        <w:tc>
          <w:tcPr>
            <w:tcW w:w="0" w:type="auto"/>
            <w:tcBorders>
              <w:top w:val="single" w:sz="12" w:space="0" w:color="auto"/>
            </w:tcBorders>
          </w:tcPr>
          <w:p w14:paraId="38F52CAA" w14:textId="521102FB" w:rsidR="00664FFC" w:rsidRPr="00952EE1" w:rsidRDefault="00664FFC" w:rsidP="00D6358C">
            <w:pPr>
              <w:rPr>
                <w:rFonts w:ascii="Times New Roman" w:hAnsi="Times New Roman" w:cs="Times New Roman"/>
                <w:sz w:val="24"/>
              </w:rPr>
            </w:pPr>
            <w:r w:rsidRPr="00952EE1">
              <w:rPr>
                <w:rFonts w:ascii="Times New Roman" w:hAnsi="Times New Roman" w:cs="Times New Roman"/>
                <w:sz w:val="24"/>
              </w:rPr>
              <w:t>20</w:t>
            </w:r>
          </w:p>
        </w:tc>
        <w:tc>
          <w:tcPr>
            <w:tcW w:w="0" w:type="auto"/>
            <w:tcBorders>
              <w:top w:val="single" w:sz="12" w:space="0" w:color="auto"/>
            </w:tcBorders>
          </w:tcPr>
          <w:p w14:paraId="30BF4CFA" w14:textId="3E15D667" w:rsidR="00664FFC" w:rsidRPr="00952EE1" w:rsidRDefault="00664FFC" w:rsidP="00D6358C">
            <w:pPr>
              <w:rPr>
                <w:rFonts w:ascii="Times New Roman" w:hAnsi="Times New Roman" w:cs="Times New Roman"/>
                <w:sz w:val="24"/>
              </w:rPr>
            </w:pPr>
            <w:r w:rsidRPr="00952EE1">
              <w:rPr>
                <w:rFonts w:ascii="Times New Roman" w:hAnsi="Times New Roman" w:cs="Times New Roman"/>
                <w:sz w:val="24"/>
              </w:rPr>
              <w:t>0.0704658</w:t>
            </w:r>
          </w:p>
        </w:tc>
      </w:tr>
      <w:tr w:rsidR="00664FFC" w:rsidRPr="00952EE1" w14:paraId="152D67B2" w14:textId="77777777" w:rsidTr="00D6358C">
        <w:trPr>
          <w:jc w:val="center"/>
        </w:trPr>
        <w:tc>
          <w:tcPr>
            <w:tcW w:w="0" w:type="auto"/>
          </w:tcPr>
          <w:p w14:paraId="265486D5" w14:textId="0DE03080" w:rsidR="00664FFC" w:rsidRPr="00952EE1" w:rsidRDefault="00664FFC" w:rsidP="00D6358C">
            <w:pPr>
              <w:rPr>
                <w:rFonts w:ascii="Times New Roman" w:hAnsi="Times New Roman" w:cs="Times New Roman"/>
                <w:sz w:val="24"/>
              </w:rPr>
            </w:pPr>
            <w:r w:rsidRPr="00952EE1">
              <w:rPr>
                <w:rFonts w:ascii="Times New Roman" w:hAnsi="Times New Roman" w:cs="Times New Roman"/>
                <w:sz w:val="24"/>
              </w:rPr>
              <w:t>40</w:t>
            </w:r>
          </w:p>
        </w:tc>
        <w:tc>
          <w:tcPr>
            <w:tcW w:w="0" w:type="auto"/>
          </w:tcPr>
          <w:p w14:paraId="13C55A7F" w14:textId="485E4820" w:rsidR="00664FFC" w:rsidRPr="00952EE1" w:rsidRDefault="00664FFC" w:rsidP="00D6358C">
            <w:pPr>
              <w:rPr>
                <w:rFonts w:ascii="Times New Roman" w:hAnsi="Times New Roman" w:cs="Times New Roman"/>
                <w:sz w:val="24"/>
              </w:rPr>
            </w:pPr>
            <w:r w:rsidRPr="00952EE1">
              <w:rPr>
                <w:rFonts w:ascii="Times New Roman" w:hAnsi="Times New Roman" w:cs="Times New Roman"/>
                <w:sz w:val="24"/>
              </w:rPr>
              <w:t>0.0207985</w:t>
            </w:r>
          </w:p>
        </w:tc>
      </w:tr>
    </w:tbl>
    <w:p w14:paraId="44D9E846" w14:textId="29BD3D2C" w:rsidR="004B0407" w:rsidRPr="00952EE1" w:rsidRDefault="009176B1" w:rsidP="009176B1">
      <w:pPr>
        <w:spacing w:before="240"/>
        <w:rPr>
          <w:rFonts w:ascii="Times New Roman" w:hAnsi="Times New Roman" w:cs="Times New Roman"/>
          <w:sz w:val="24"/>
        </w:rPr>
      </w:pPr>
      <w:r w:rsidRPr="00952EE1">
        <w:rPr>
          <w:rFonts w:ascii="Times New Roman" w:hAnsi="Times New Roman" w:cs="Times New Roman"/>
          <w:sz w:val="24"/>
        </w:rPr>
        <w:t xml:space="preserve">Looking at both of those values, </w:t>
      </w:r>
      <w:proofErr w:type="gramStart"/>
      <w:r w:rsidRPr="00952EE1">
        <w:rPr>
          <w:rFonts w:ascii="Times New Roman" w:hAnsi="Times New Roman" w:cs="Times New Roman"/>
          <w:sz w:val="24"/>
        </w:rPr>
        <w:t>it is clear that by</w:t>
      </w:r>
      <w:proofErr w:type="gramEnd"/>
      <w:r w:rsidRPr="00952EE1">
        <w:rPr>
          <w:rFonts w:ascii="Times New Roman" w:hAnsi="Times New Roman" w:cs="Times New Roman"/>
          <w:sz w:val="24"/>
        </w:rPr>
        <w:t xml:space="preserve"> doubling the number of cells, the error decreases by </w:t>
      </w:r>
      <w:r w:rsidR="001133EA">
        <w:rPr>
          <w:rFonts w:ascii="Times New Roman" w:hAnsi="Times New Roman" w:cs="Times New Roman"/>
          <w:sz w:val="24"/>
        </w:rPr>
        <w:t xml:space="preserve">about </w:t>
      </w:r>
      <w:r w:rsidRPr="00952EE1">
        <w:rPr>
          <w:rFonts w:ascii="Times New Roman" w:hAnsi="Times New Roman" w:cs="Times New Roman"/>
          <w:sz w:val="24"/>
        </w:rPr>
        <w:t>a factor of 4 (~3.5). This is to be expected of a second order system, but just to be sure</w:t>
      </w:r>
      <w:r w:rsidR="001133EA">
        <w:rPr>
          <w:rFonts w:ascii="Times New Roman" w:hAnsi="Times New Roman" w:cs="Times New Roman"/>
          <w:sz w:val="24"/>
        </w:rPr>
        <w:t>,</w:t>
      </w:r>
      <w:r w:rsidRPr="00952EE1">
        <w:rPr>
          <w:rFonts w:ascii="Times New Roman" w:hAnsi="Times New Roman" w:cs="Times New Roman"/>
          <w:sz w:val="24"/>
        </w:rPr>
        <w:t xml:space="preserve"> the number of cells needed to decrease the L2 norm even further to 10</w:t>
      </w:r>
      <w:r w:rsidRPr="00952EE1">
        <w:rPr>
          <w:rFonts w:ascii="Times New Roman" w:hAnsi="Times New Roman" w:cs="Times New Roman"/>
          <w:sz w:val="24"/>
          <w:vertAlign w:val="superscript"/>
        </w:rPr>
        <w:t xml:space="preserve">-3 </w:t>
      </w:r>
      <w:r w:rsidRPr="00952EE1">
        <w:rPr>
          <w:rFonts w:ascii="Times New Roman" w:hAnsi="Times New Roman" w:cs="Times New Roman"/>
          <w:sz w:val="24"/>
        </w:rPr>
        <w:t>and 10</w:t>
      </w:r>
      <w:r w:rsidRPr="00952EE1">
        <w:rPr>
          <w:rFonts w:ascii="Times New Roman" w:hAnsi="Times New Roman" w:cs="Times New Roman"/>
          <w:sz w:val="24"/>
          <w:vertAlign w:val="superscript"/>
        </w:rPr>
        <w:t>-4</w:t>
      </w:r>
      <w:r w:rsidR="001133EA">
        <w:rPr>
          <w:rFonts w:ascii="Times New Roman" w:hAnsi="Times New Roman" w:cs="Times New Roman"/>
          <w:sz w:val="24"/>
        </w:rPr>
        <w:t xml:space="preserve"> was then found.</w:t>
      </w:r>
      <w:r w:rsidRPr="00952EE1">
        <w:rPr>
          <w:rFonts w:ascii="Times New Roman" w:hAnsi="Times New Roman" w:cs="Times New Roman"/>
          <w:sz w:val="24"/>
        </w:rPr>
        <w:t xml:space="preserve"> </w:t>
      </w:r>
      <w:r w:rsidR="004B0407" w:rsidRPr="00952EE1">
        <w:rPr>
          <w:rFonts w:ascii="Times New Roman" w:hAnsi="Times New Roman" w:cs="Times New Roman"/>
          <w:sz w:val="24"/>
        </w:rPr>
        <w:t>Given an L2 Norm of 0.0208 for 40 cells, achiev</w:t>
      </w:r>
      <w:r w:rsidRPr="00952EE1">
        <w:rPr>
          <w:rFonts w:ascii="Times New Roman" w:hAnsi="Times New Roman" w:cs="Times New Roman"/>
          <w:sz w:val="24"/>
        </w:rPr>
        <w:t>ing</w:t>
      </w:r>
      <w:r w:rsidR="004B0407" w:rsidRPr="00952EE1">
        <w:rPr>
          <w:rFonts w:ascii="Times New Roman" w:hAnsi="Times New Roman" w:cs="Times New Roman"/>
          <w:sz w:val="24"/>
        </w:rPr>
        <w:t xml:space="preserve"> a L2 Norm of 10</w:t>
      </w:r>
      <w:r w:rsidR="004B0407" w:rsidRPr="00952EE1">
        <w:rPr>
          <w:rFonts w:ascii="Times New Roman" w:hAnsi="Times New Roman" w:cs="Times New Roman"/>
          <w:sz w:val="24"/>
          <w:vertAlign w:val="superscript"/>
        </w:rPr>
        <w:t>-3</w:t>
      </w:r>
      <w:r w:rsidRPr="00952EE1">
        <w:rPr>
          <w:rFonts w:ascii="Times New Roman" w:hAnsi="Times New Roman" w:cs="Times New Roman"/>
          <w:sz w:val="24"/>
        </w:rPr>
        <w:t>, a</w:t>
      </w:r>
      <w:r w:rsidR="004B0407" w:rsidRPr="00952EE1">
        <w:rPr>
          <w:rFonts w:ascii="Times New Roman" w:hAnsi="Times New Roman" w:cs="Times New Roman"/>
          <w:sz w:val="24"/>
        </w:rPr>
        <w:t xml:space="preserve"> decrease</w:t>
      </w:r>
      <w:r w:rsidRPr="00952EE1">
        <w:rPr>
          <w:rFonts w:ascii="Times New Roman" w:hAnsi="Times New Roman" w:cs="Times New Roman"/>
          <w:sz w:val="24"/>
        </w:rPr>
        <w:t xml:space="preserve"> of</w:t>
      </w:r>
      <w:r w:rsidR="004B0407" w:rsidRPr="00952EE1">
        <w:rPr>
          <w:rFonts w:ascii="Times New Roman" w:hAnsi="Times New Roman" w:cs="Times New Roman"/>
          <w:sz w:val="24"/>
        </w:rPr>
        <w:t xml:space="preserve"> the L2 Norm </w:t>
      </w:r>
      <w:r w:rsidR="004B0407" w:rsidRPr="00952EE1">
        <w:rPr>
          <w:rFonts w:ascii="Times New Roman" w:hAnsi="Times New Roman" w:cs="Times New Roman"/>
          <w:sz w:val="24"/>
        </w:rPr>
        <w:lastRenderedPageBreak/>
        <w:t>for 40 cells by a factor of about 21</w:t>
      </w:r>
      <w:r w:rsidRPr="00952EE1">
        <w:rPr>
          <w:rFonts w:ascii="Times New Roman" w:hAnsi="Times New Roman" w:cs="Times New Roman"/>
          <w:sz w:val="24"/>
        </w:rPr>
        <w:t xml:space="preserve"> would be needed</w:t>
      </w:r>
      <w:r w:rsidR="004B0407" w:rsidRPr="00952EE1">
        <w:rPr>
          <w:rFonts w:ascii="Times New Roman" w:hAnsi="Times New Roman" w:cs="Times New Roman"/>
          <w:sz w:val="24"/>
        </w:rPr>
        <w:t>. So</w:t>
      </w:r>
      <w:r w:rsidRPr="00952EE1">
        <w:rPr>
          <w:rFonts w:ascii="Times New Roman" w:hAnsi="Times New Roman" w:cs="Times New Roman"/>
          <w:sz w:val="24"/>
        </w:rPr>
        <w:t xml:space="preserve">, </w:t>
      </w:r>
      <w:r w:rsidR="004B0407" w:rsidRPr="00952EE1">
        <w:rPr>
          <w:rFonts w:ascii="Times New Roman" w:hAnsi="Times New Roman" w:cs="Times New Roman"/>
          <w:sz w:val="24"/>
        </w:rPr>
        <w:t xml:space="preserve">taking the square root of 21 and multiplying that by the number of cells should be a good starting point to find exactly how many cells we need. </w:t>
      </w:r>
      <w:proofErr w:type="gramStart"/>
      <w:r w:rsidR="004B0407" w:rsidRPr="00952EE1">
        <w:rPr>
          <w:rFonts w:ascii="Times New Roman" w:hAnsi="Times New Roman" w:cs="Times New Roman"/>
          <w:sz w:val="24"/>
        </w:rPr>
        <w:t>That being said</w:t>
      </w:r>
      <w:r w:rsidR="001133EA">
        <w:rPr>
          <w:rFonts w:ascii="Times New Roman" w:hAnsi="Times New Roman" w:cs="Times New Roman"/>
          <w:sz w:val="24"/>
        </w:rPr>
        <w:t>,</w:t>
      </w:r>
      <w:r w:rsidR="004B0407" w:rsidRPr="00952EE1">
        <w:rPr>
          <w:rFonts w:ascii="Times New Roman" w:hAnsi="Times New Roman" w:cs="Times New Roman"/>
          <w:sz w:val="24"/>
        </w:rPr>
        <w:t xml:space="preserve"> </w:t>
      </w:r>
      <w:r w:rsidRPr="00952EE1">
        <w:rPr>
          <w:rFonts w:ascii="Times New Roman" w:hAnsi="Times New Roman" w:cs="Times New Roman"/>
          <w:sz w:val="24"/>
        </w:rPr>
        <w:t>the</w:t>
      </w:r>
      <w:proofErr w:type="gramEnd"/>
      <w:r w:rsidRPr="00952EE1">
        <w:rPr>
          <w:rFonts w:ascii="Times New Roman" w:hAnsi="Times New Roman" w:cs="Times New Roman"/>
          <w:sz w:val="24"/>
        </w:rPr>
        <w:t xml:space="preserve"> search will start</w:t>
      </w:r>
      <w:r w:rsidR="004B0407" w:rsidRPr="00952EE1">
        <w:rPr>
          <w:rFonts w:ascii="Times New Roman" w:hAnsi="Times New Roman" w:cs="Times New Roman"/>
          <w:sz w:val="24"/>
        </w:rPr>
        <w:t xml:space="preserve"> with 183 cells. Table</w:t>
      </w:r>
      <w:r w:rsidRPr="00952EE1">
        <w:rPr>
          <w:rFonts w:ascii="Times New Roman" w:hAnsi="Times New Roman" w:cs="Times New Roman"/>
          <w:sz w:val="24"/>
        </w:rPr>
        <w:t xml:space="preserve"> </w:t>
      </w:r>
      <w:r w:rsidR="00CE470B" w:rsidRPr="00952EE1">
        <w:rPr>
          <w:rFonts w:ascii="Times New Roman" w:hAnsi="Times New Roman" w:cs="Times New Roman"/>
          <w:sz w:val="24"/>
        </w:rPr>
        <w:t>2</w:t>
      </w:r>
      <w:r w:rsidRPr="00952EE1">
        <w:rPr>
          <w:rFonts w:ascii="Times New Roman" w:hAnsi="Times New Roman" w:cs="Times New Roman"/>
          <w:sz w:val="24"/>
        </w:rPr>
        <w:t xml:space="preserve">, </w:t>
      </w:r>
      <w:r w:rsidR="004B0407" w:rsidRPr="00952EE1">
        <w:rPr>
          <w:rFonts w:ascii="Times New Roman" w:hAnsi="Times New Roman" w:cs="Times New Roman"/>
          <w:sz w:val="24"/>
        </w:rPr>
        <w:t>below</w:t>
      </w:r>
      <w:r w:rsidRPr="00952EE1">
        <w:rPr>
          <w:rFonts w:ascii="Times New Roman" w:hAnsi="Times New Roman" w:cs="Times New Roman"/>
          <w:sz w:val="24"/>
        </w:rPr>
        <w:t>,</w:t>
      </w:r>
      <w:r w:rsidR="004B0407" w:rsidRPr="00952EE1">
        <w:rPr>
          <w:rFonts w:ascii="Times New Roman" w:hAnsi="Times New Roman" w:cs="Times New Roman"/>
          <w:sz w:val="24"/>
        </w:rPr>
        <w:t xml:space="preserve"> shows the results of the search.</w:t>
      </w:r>
    </w:p>
    <w:p w14:paraId="1A89ADF4" w14:textId="2E54B9A1" w:rsidR="00330DBD" w:rsidRPr="00952EE1" w:rsidRDefault="00330DBD" w:rsidP="00330DBD">
      <w:pPr>
        <w:pStyle w:val="Caption"/>
        <w:keepNext/>
        <w:rPr>
          <w:rFonts w:ascii="Times New Roman" w:hAnsi="Times New Roman" w:cs="Times New Roman"/>
        </w:rPr>
      </w:pPr>
      <w:r w:rsidRPr="00952EE1">
        <w:rPr>
          <w:rFonts w:ascii="Times New Roman" w:hAnsi="Times New Roman" w:cs="Times New Roman"/>
        </w:rPr>
        <w:t xml:space="preserve">Table </w:t>
      </w:r>
      <w:r w:rsidRPr="00952EE1">
        <w:rPr>
          <w:rFonts w:ascii="Times New Roman" w:hAnsi="Times New Roman" w:cs="Times New Roman"/>
        </w:rPr>
        <w:fldChar w:fldCharType="begin"/>
      </w:r>
      <w:r w:rsidRPr="00952EE1">
        <w:rPr>
          <w:rFonts w:ascii="Times New Roman" w:hAnsi="Times New Roman" w:cs="Times New Roman"/>
        </w:rPr>
        <w:instrText xml:space="preserve"> SEQ Table \* ARABIC </w:instrText>
      </w:r>
      <w:r w:rsidRPr="00952EE1">
        <w:rPr>
          <w:rFonts w:ascii="Times New Roman" w:hAnsi="Times New Roman" w:cs="Times New Roman"/>
        </w:rPr>
        <w:fldChar w:fldCharType="separate"/>
      </w:r>
      <w:r w:rsidR="003136DE">
        <w:rPr>
          <w:rFonts w:ascii="Times New Roman" w:hAnsi="Times New Roman" w:cs="Times New Roman"/>
          <w:noProof/>
        </w:rPr>
        <w:t>2</w:t>
      </w:r>
      <w:r w:rsidRPr="00952EE1">
        <w:rPr>
          <w:rFonts w:ascii="Times New Roman" w:hAnsi="Times New Roman" w:cs="Times New Roman"/>
        </w:rPr>
        <w:fldChar w:fldCharType="end"/>
      </w:r>
      <w:r w:rsidRPr="00952EE1">
        <w:rPr>
          <w:rFonts w:ascii="Times New Roman" w:hAnsi="Times New Roman" w:cs="Times New Roman"/>
        </w:rPr>
        <w:t>: L2 Norm for 10</w:t>
      </w:r>
      <w:r w:rsidRPr="00952EE1">
        <w:rPr>
          <w:rFonts w:ascii="Times New Roman" w:hAnsi="Times New Roman" w:cs="Times New Roman"/>
          <w:vertAlign w:val="superscript"/>
        </w:rPr>
        <w:t>-3</w:t>
      </w:r>
    </w:p>
    <w:tbl>
      <w:tblPr>
        <w:tblStyle w:val="TableGrid"/>
        <w:tblW w:w="0" w:type="auto"/>
        <w:jc w:val="center"/>
        <w:tblLook w:val="04A0" w:firstRow="1" w:lastRow="0" w:firstColumn="1" w:lastColumn="0" w:noHBand="0" w:noVBand="1"/>
      </w:tblPr>
      <w:tblGrid>
        <w:gridCol w:w="1150"/>
        <w:gridCol w:w="1476"/>
      </w:tblGrid>
      <w:tr w:rsidR="004B0407" w:rsidRPr="00952EE1" w14:paraId="1CC44FCA" w14:textId="77777777" w:rsidTr="004B0407">
        <w:trPr>
          <w:jc w:val="center"/>
        </w:trPr>
        <w:tc>
          <w:tcPr>
            <w:tcW w:w="0" w:type="auto"/>
            <w:tcBorders>
              <w:bottom w:val="single" w:sz="12" w:space="0" w:color="auto"/>
            </w:tcBorders>
          </w:tcPr>
          <w:p w14:paraId="6471D9F2" w14:textId="61B1D2DC"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 of Cells</w:t>
            </w:r>
          </w:p>
        </w:tc>
        <w:tc>
          <w:tcPr>
            <w:tcW w:w="0" w:type="auto"/>
            <w:tcBorders>
              <w:bottom w:val="single" w:sz="12" w:space="0" w:color="auto"/>
            </w:tcBorders>
          </w:tcPr>
          <w:p w14:paraId="7EC31332" w14:textId="767590F4"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L2 Norm</w:t>
            </w:r>
          </w:p>
        </w:tc>
      </w:tr>
      <w:tr w:rsidR="004B0407" w:rsidRPr="00952EE1" w14:paraId="021AD5EF" w14:textId="77777777" w:rsidTr="004B0407">
        <w:trPr>
          <w:jc w:val="center"/>
        </w:trPr>
        <w:tc>
          <w:tcPr>
            <w:tcW w:w="0" w:type="auto"/>
            <w:tcBorders>
              <w:top w:val="single" w:sz="12" w:space="0" w:color="auto"/>
            </w:tcBorders>
          </w:tcPr>
          <w:p w14:paraId="3235BE24" w14:textId="14019DAB"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40</w:t>
            </w:r>
          </w:p>
        </w:tc>
        <w:tc>
          <w:tcPr>
            <w:tcW w:w="0" w:type="auto"/>
            <w:tcBorders>
              <w:top w:val="single" w:sz="12" w:space="0" w:color="auto"/>
            </w:tcBorders>
          </w:tcPr>
          <w:p w14:paraId="52CC490A" w14:textId="41BA58AA"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0.0207985</w:t>
            </w:r>
          </w:p>
        </w:tc>
      </w:tr>
      <w:tr w:rsidR="004B0407" w:rsidRPr="00952EE1" w14:paraId="70417BD9" w14:textId="77777777" w:rsidTr="004B0407">
        <w:trPr>
          <w:jc w:val="center"/>
        </w:trPr>
        <w:tc>
          <w:tcPr>
            <w:tcW w:w="0" w:type="auto"/>
          </w:tcPr>
          <w:p w14:paraId="5A8DE85F" w14:textId="2DFDBC63"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183</w:t>
            </w:r>
          </w:p>
        </w:tc>
        <w:tc>
          <w:tcPr>
            <w:tcW w:w="0" w:type="auto"/>
          </w:tcPr>
          <w:p w14:paraId="11186759" w14:textId="600363D6" w:rsidR="004B0407" w:rsidRPr="00952EE1" w:rsidRDefault="00B57F5A" w:rsidP="004B0407">
            <w:pPr>
              <w:rPr>
                <w:rFonts w:ascii="Times New Roman" w:hAnsi="Times New Roman" w:cs="Times New Roman"/>
                <w:sz w:val="24"/>
              </w:rPr>
            </w:pPr>
            <w:r w:rsidRPr="00952EE1">
              <w:rPr>
                <w:rFonts w:ascii="Times New Roman" w:hAnsi="Times New Roman" w:cs="Times New Roman"/>
                <w:sz w:val="24"/>
              </w:rPr>
              <w:t>0.00108167</w:t>
            </w:r>
          </w:p>
        </w:tc>
      </w:tr>
      <w:tr w:rsidR="004B0407" w:rsidRPr="00952EE1" w14:paraId="5B58AEB4" w14:textId="77777777" w:rsidTr="004B0407">
        <w:trPr>
          <w:jc w:val="center"/>
        </w:trPr>
        <w:tc>
          <w:tcPr>
            <w:tcW w:w="0" w:type="auto"/>
          </w:tcPr>
          <w:p w14:paraId="1B392EB8" w14:textId="6E5104ED"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190</w:t>
            </w:r>
          </w:p>
        </w:tc>
        <w:tc>
          <w:tcPr>
            <w:tcW w:w="0" w:type="auto"/>
          </w:tcPr>
          <w:p w14:paraId="7BC1F81F" w14:textId="2D7F3E7C" w:rsidR="004B0407" w:rsidRPr="00952EE1" w:rsidRDefault="00B57F5A" w:rsidP="004B0407">
            <w:pPr>
              <w:rPr>
                <w:rFonts w:ascii="Times New Roman" w:hAnsi="Times New Roman" w:cs="Times New Roman"/>
                <w:sz w:val="24"/>
              </w:rPr>
            </w:pPr>
            <w:r w:rsidRPr="00952EE1">
              <w:rPr>
                <w:rFonts w:ascii="Times New Roman" w:hAnsi="Times New Roman" w:cs="Times New Roman"/>
                <w:sz w:val="24"/>
              </w:rPr>
              <w:t>0.00100423</w:t>
            </w:r>
          </w:p>
        </w:tc>
      </w:tr>
      <w:tr w:rsidR="004B0407" w:rsidRPr="00952EE1" w14:paraId="02D602EA" w14:textId="77777777" w:rsidTr="004B0407">
        <w:trPr>
          <w:jc w:val="center"/>
        </w:trPr>
        <w:tc>
          <w:tcPr>
            <w:tcW w:w="0" w:type="auto"/>
          </w:tcPr>
          <w:p w14:paraId="74330987" w14:textId="3128BE27" w:rsidR="004B0407" w:rsidRPr="00952EE1" w:rsidRDefault="004B0407" w:rsidP="004B0407">
            <w:pPr>
              <w:rPr>
                <w:rFonts w:ascii="Times New Roman" w:hAnsi="Times New Roman" w:cs="Times New Roman"/>
                <w:sz w:val="24"/>
              </w:rPr>
            </w:pPr>
            <w:r w:rsidRPr="00952EE1">
              <w:rPr>
                <w:rFonts w:ascii="Times New Roman" w:hAnsi="Times New Roman" w:cs="Times New Roman"/>
                <w:sz w:val="24"/>
              </w:rPr>
              <w:t>191</w:t>
            </w:r>
          </w:p>
        </w:tc>
        <w:tc>
          <w:tcPr>
            <w:tcW w:w="0" w:type="auto"/>
          </w:tcPr>
          <w:p w14:paraId="65016D96" w14:textId="19681710" w:rsidR="004B0407" w:rsidRPr="00952EE1" w:rsidRDefault="00B57F5A" w:rsidP="009176B1">
            <w:pPr>
              <w:keepNext/>
              <w:rPr>
                <w:rFonts w:ascii="Times New Roman" w:hAnsi="Times New Roman" w:cs="Times New Roman"/>
                <w:sz w:val="24"/>
              </w:rPr>
            </w:pPr>
            <w:r w:rsidRPr="00952EE1">
              <w:rPr>
                <w:rFonts w:ascii="Times New Roman" w:hAnsi="Times New Roman" w:cs="Times New Roman"/>
                <w:sz w:val="24"/>
              </w:rPr>
              <w:t>0.000996928</w:t>
            </w:r>
          </w:p>
        </w:tc>
      </w:tr>
    </w:tbl>
    <w:p w14:paraId="716011E4" w14:textId="5092442C" w:rsidR="004B0407" w:rsidRPr="00952EE1" w:rsidRDefault="004B0407" w:rsidP="004B0407">
      <w:pPr>
        <w:spacing w:before="240"/>
        <w:rPr>
          <w:rFonts w:ascii="Times New Roman" w:hAnsi="Times New Roman" w:cs="Times New Roman"/>
          <w:sz w:val="24"/>
        </w:rPr>
      </w:pPr>
      <w:r w:rsidRPr="00952EE1">
        <w:rPr>
          <w:rFonts w:ascii="Times New Roman" w:hAnsi="Times New Roman" w:cs="Times New Roman"/>
          <w:sz w:val="24"/>
        </w:rPr>
        <w:t xml:space="preserve">So, to decrease the L2 </w:t>
      </w:r>
      <w:r w:rsidR="009176B1" w:rsidRPr="00952EE1">
        <w:rPr>
          <w:rFonts w:ascii="Times New Roman" w:hAnsi="Times New Roman" w:cs="Times New Roman"/>
          <w:sz w:val="24"/>
        </w:rPr>
        <w:t>N</w:t>
      </w:r>
      <w:r w:rsidRPr="00952EE1">
        <w:rPr>
          <w:rFonts w:ascii="Times New Roman" w:hAnsi="Times New Roman" w:cs="Times New Roman"/>
          <w:sz w:val="24"/>
        </w:rPr>
        <w:t>orm to less than 10</w:t>
      </w:r>
      <w:r w:rsidRPr="00952EE1">
        <w:rPr>
          <w:rFonts w:ascii="Times New Roman" w:hAnsi="Times New Roman" w:cs="Times New Roman"/>
          <w:sz w:val="24"/>
          <w:vertAlign w:val="superscript"/>
        </w:rPr>
        <w:t>-3</w:t>
      </w:r>
      <w:r w:rsidRPr="00952EE1">
        <w:rPr>
          <w:rFonts w:ascii="Times New Roman" w:hAnsi="Times New Roman" w:cs="Times New Roman"/>
          <w:sz w:val="24"/>
        </w:rPr>
        <w:t>, 19</w:t>
      </w:r>
      <w:r w:rsidR="00B57F5A" w:rsidRPr="00952EE1">
        <w:rPr>
          <w:rFonts w:ascii="Times New Roman" w:hAnsi="Times New Roman" w:cs="Times New Roman"/>
          <w:sz w:val="24"/>
        </w:rPr>
        <w:t>1</w:t>
      </w:r>
      <w:r w:rsidRPr="00952EE1">
        <w:rPr>
          <w:rFonts w:ascii="Times New Roman" w:hAnsi="Times New Roman" w:cs="Times New Roman"/>
          <w:sz w:val="24"/>
        </w:rPr>
        <w:t xml:space="preserve"> cells must be used, which is not far off the initial guess of 183. Repeating this exercise to find where the L2 Norm reaches 10</w:t>
      </w:r>
      <w:r w:rsidRPr="00952EE1">
        <w:rPr>
          <w:rFonts w:ascii="Times New Roman" w:hAnsi="Times New Roman" w:cs="Times New Roman"/>
          <w:sz w:val="24"/>
          <w:vertAlign w:val="superscript"/>
        </w:rPr>
        <w:t>-4</w:t>
      </w:r>
      <w:r w:rsidRPr="00952EE1">
        <w:rPr>
          <w:rFonts w:ascii="Times New Roman" w:hAnsi="Times New Roman" w:cs="Times New Roman"/>
          <w:sz w:val="24"/>
        </w:rPr>
        <w:t>, starting with 19</w:t>
      </w:r>
      <w:r w:rsidR="00B57F5A" w:rsidRPr="00952EE1">
        <w:rPr>
          <w:rFonts w:ascii="Times New Roman" w:hAnsi="Times New Roman" w:cs="Times New Roman"/>
          <w:sz w:val="24"/>
        </w:rPr>
        <w:t>1</w:t>
      </w:r>
      <w:r w:rsidRPr="00952EE1">
        <w:rPr>
          <w:rFonts w:ascii="Times New Roman" w:hAnsi="Times New Roman" w:cs="Times New Roman"/>
          <w:sz w:val="24"/>
        </w:rPr>
        <w:t xml:space="preserve"> cells, this must now be reduced 10 times so the next guess is the square root of 10 multiplied by 192, that is 604 cells.</w:t>
      </w:r>
    </w:p>
    <w:p w14:paraId="537FA49E" w14:textId="0494104D" w:rsidR="00CE470B" w:rsidRPr="00952EE1" w:rsidRDefault="00CE470B" w:rsidP="00CE470B">
      <w:pPr>
        <w:pStyle w:val="Caption"/>
        <w:keepNext/>
        <w:rPr>
          <w:rFonts w:ascii="Times New Roman" w:hAnsi="Times New Roman" w:cs="Times New Roman"/>
        </w:rPr>
      </w:pPr>
      <w:r w:rsidRPr="00952EE1">
        <w:rPr>
          <w:rFonts w:ascii="Times New Roman" w:hAnsi="Times New Roman" w:cs="Times New Roman"/>
        </w:rPr>
        <w:t xml:space="preserve">Table </w:t>
      </w:r>
      <w:r w:rsidRPr="00952EE1">
        <w:rPr>
          <w:rFonts w:ascii="Times New Roman" w:hAnsi="Times New Roman" w:cs="Times New Roman"/>
        </w:rPr>
        <w:fldChar w:fldCharType="begin"/>
      </w:r>
      <w:r w:rsidRPr="00952EE1">
        <w:rPr>
          <w:rFonts w:ascii="Times New Roman" w:hAnsi="Times New Roman" w:cs="Times New Roman"/>
        </w:rPr>
        <w:instrText xml:space="preserve"> SEQ Table \* ARABIC </w:instrText>
      </w:r>
      <w:r w:rsidRPr="00952EE1">
        <w:rPr>
          <w:rFonts w:ascii="Times New Roman" w:hAnsi="Times New Roman" w:cs="Times New Roman"/>
        </w:rPr>
        <w:fldChar w:fldCharType="separate"/>
      </w:r>
      <w:r w:rsidR="003136DE">
        <w:rPr>
          <w:rFonts w:ascii="Times New Roman" w:hAnsi="Times New Roman" w:cs="Times New Roman"/>
          <w:noProof/>
        </w:rPr>
        <w:t>3</w:t>
      </w:r>
      <w:r w:rsidRPr="00952EE1">
        <w:rPr>
          <w:rFonts w:ascii="Times New Roman" w:hAnsi="Times New Roman" w:cs="Times New Roman"/>
        </w:rPr>
        <w:fldChar w:fldCharType="end"/>
      </w:r>
      <w:r w:rsidRPr="00952EE1">
        <w:rPr>
          <w:rFonts w:ascii="Times New Roman" w:hAnsi="Times New Roman" w:cs="Times New Roman"/>
        </w:rPr>
        <w:t>: L2 Norm for 10</w:t>
      </w:r>
      <w:r w:rsidRPr="00952EE1">
        <w:rPr>
          <w:rFonts w:ascii="Times New Roman" w:hAnsi="Times New Roman" w:cs="Times New Roman"/>
          <w:vertAlign w:val="superscript"/>
        </w:rPr>
        <w:t>-4</w:t>
      </w:r>
    </w:p>
    <w:tbl>
      <w:tblPr>
        <w:tblStyle w:val="TableGrid"/>
        <w:tblW w:w="0" w:type="auto"/>
        <w:jc w:val="center"/>
        <w:tblLook w:val="04A0" w:firstRow="1" w:lastRow="0" w:firstColumn="1" w:lastColumn="0" w:noHBand="0" w:noVBand="1"/>
      </w:tblPr>
      <w:tblGrid>
        <w:gridCol w:w="1150"/>
        <w:gridCol w:w="1423"/>
      </w:tblGrid>
      <w:tr w:rsidR="004B0407" w:rsidRPr="00952EE1" w14:paraId="0AC5EE7A" w14:textId="77777777" w:rsidTr="00D6358C">
        <w:trPr>
          <w:jc w:val="center"/>
        </w:trPr>
        <w:tc>
          <w:tcPr>
            <w:tcW w:w="0" w:type="auto"/>
            <w:tcBorders>
              <w:bottom w:val="single" w:sz="12" w:space="0" w:color="auto"/>
            </w:tcBorders>
          </w:tcPr>
          <w:p w14:paraId="038BC792" w14:textId="77777777" w:rsidR="004B0407" w:rsidRPr="00952EE1" w:rsidRDefault="004B0407" w:rsidP="00D6358C">
            <w:pPr>
              <w:rPr>
                <w:rFonts w:ascii="Times New Roman" w:hAnsi="Times New Roman" w:cs="Times New Roman"/>
                <w:sz w:val="24"/>
              </w:rPr>
            </w:pPr>
            <w:r w:rsidRPr="00952EE1">
              <w:rPr>
                <w:rFonts w:ascii="Times New Roman" w:hAnsi="Times New Roman" w:cs="Times New Roman"/>
                <w:sz w:val="24"/>
              </w:rPr>
              <w:t># of Cells</w:t>
            </w:r>
          </w:p>
        </w:tc>
        <w:tc>
          <w:tcPr>
            <w:tcW w:w="0" w:type="auto"/>
            <w:tcBorders>
              <w:bottom w:val="single" w:sz="12" w:space="0" w:color="auto"/>
            </w:tcBorders>
          </w:tcPr>
          <w:p w14:paraId="2473D52D" w14:textId="77777777" w:rsidR="004B0407" w:rsidRPr="00952EE1" w:rsidRDefault="004B0407" w:rsidP="00D6358C">
            <w:pPr>
              <w:rPr>
                <w:rFonts w:ascii="Times New Roman" w:hAnsi="Times New Roman" w:cs="Times New Roman"/>
                <w:sz w:val="24"/>
              </w:rPr>
            </w:pPr>
            <w:r w:rsidRPr="00952EE1">
              <w:rPr>
                <w:rFonts w:ascii="Times New Roman" w:hAnsi="Times New Roman" w:cs="Times New Roman"/>
                <w:sz w:val="24"/>
              </w:rPr>
              <w:t>L2 Norm</w:t>
            </w:r>
          </w:p>
        </w:tc>
      </w:tr>
      <w:tr w:rsidR="004B0407" w:rsidRPr="00952EE1" w14:paraId="01A7CC8C" w14:textId="77777777" w:rsidTr="00D6358C">
        <w:trPr>
          <w:jc w:val="center"/>
        </w:trPr>
        <w:tc>
          <w:tcPr>
            <w:tcW w:w="0" w:type="auto"/>
            <w:tcBorders>
              <w:top w:val="single" w:sz="12" w:space="0" w:color="auto"/>
            </w:tcBorders>
          </w:tcPr>
          <w:p w14:paraId="665A6A9A" w14:textId="528F7AB1" w:rsidR="004B0407" w:rsidRPr="00952EE1" w:rsidRDefault="004B0407" w:rsidP="00D6358C">
            <w:pPr>
              <w:rPr>
                <w:rFonts w:ascii="Times New Roman" w:hAnsi="Times New Roman" w:cs="Times New Roman"/>
                <w:sz w:val="24"/>
              </w:rPr>
            </w:pPr>
            <w:r w:rsidRPr="00952EE1">
              <w:rPr>
                <w:rFonts w:ascii="Times New Roman" w:hAnsi="Times New Roman" w:cs="Times New Roman"/>
                <w:sz w:val="24"/>
              </w:rPr>
              <w:t>19</w:t>
            </w:r>
            <w:r w:rsidR="0053735F" w:rsidRPr="00952EE1">
              <w:rPr>
                <w:rFonts w:ascii="Times New Roman" w:hAnsi="Times New Roman" w:cs="Times New Roman"/>
                <w:sz w:val="24"/>
              </w:rPr>
              <w:t>1</w:t>
            </w:r>
          </w:p>
        </w:tc>
        <w:tc>
          <w:tcPr>
            <w:tcW w:w="0" w:type="auto"/>
            <w:tcBorders>
              <w:top w:val="single" w:sz="12" w:space="0" w:color="auto"/>
            </w:tcBorders>
          </w:tcPr>
          <w:p w14:paraId="35B87D33" w14:textId="0F5C88C5" w:rsidR="00B57F5A" w:rsidRPr="00952EE1" w:rsidRDefault="00B57F5A" w:rsidP="00D6358C">
            <w:pPr>
              <w:rPr>
                <w:rFonts w:ascii="Times New Roman" w:hAnsi="Times New Roman" w:cs="Times New Roman"/>
                <w:sz w:val="24"/>
              </w:rPr>
            </w:pPr>
            <w:r w:rsidRPr="00952EE1">
              <w:rPr>
                <w:rFonts w:ascii="Times New Roman" w:hAnsi="Times New Roman" w:cs="Times New Roman"/>
                <w:sz w:val="24"/>
              </w:rPr>
              <w:t>9.94421e-04</w:t>
            </w:r>
          </w:p>
        </w:tc>
      </w:tr>
      <w:tr w:rsidR="004B0407" w:rsidRPr="00952EE1" w14:paraId="08F8135A" w14:textId="77777777" w:rsidTr="00D6358C">
        <w:trPr>
          <w:jc w:val="center"/>
        </w:trPr>
        <w:tc>
          <w:tcPr>
            <w:tcW w:w="0" w:type="auto"/>
          </w:tcPr>
          <w:p w14:paraId="1D5EC11F" w14:textId="67A3E983" w:rsidR="004B0407" w:rsidRPr="00952EE1" w:rsidRDefault="00B57F5A" w:rsidP="00D6358C">
            <w:pPr>
              <w:rPr>
                <w:rFonts w:ascii="Times New Roman" w:hAnsi="Times New Roman" w:cs="Times New Roman"/>
                <w:sz w:val="24"/>
              </w:rPr>
            </w:pPr>
            <w:r w:rsidRPr="00952EE1">
              <w:rPr>
                <w:rFonts w:ascii="Times New Roman" w:hAnsi="Times New Roman" w:cs="Times New Roman"/>
                <w:sz w:val="24"/>
              </w:rPr>
              <w:t>604</w:t>
            </w:r>
          </w:p>
        </w:tc>
        <w:tc>
          <w:tcPr>
            <w:tcW w:w="0" w:type="auto"/>
          </w:tcPr>
          <w:p w14:paraId="572386D2" w14:textId="007F2428" w:rsidR="00B57F5A" w:rsidRPr="00952EE1" w:rsidRDefault="00B57F5A" w:rsidP="00D6358C">
            <w:pPr>
              <w:rPr>
                <w:rFonts w:ascii="Times New Roman" w:hAnsi="Times New Roman" w:cs="Times New Roman"/>
                <w:sz w:val="24"/>
              </w:rPr>
            </w:pPr>
            <w:r w:rsidRPr="00952EE1">
              <w:rPr>
                <w:rFonts w:ascii="Times New Roman" w:hAnsi="Times New Roman" w:cs="Times New Roman"/>
                <w:sz w:val="24"/>
              </w:rPr>
              <w:t>1.00699e-04</w:t>
            </w:r>
          </w:p>
        </w:tc>
      </w:tr>
      <w:tr w:rsidR="004B0407" w:rsidRPr="00952EE1" w14:paraId="41252B4F" w14:textId="77777777" w:rsidTr="00D6358C">
        <w:trPr>
          <w:jc w:val="center"/>
        </w:trPr>
        <w:tc>
          <w:tcPr>
            <w:tcW w:w="0" w:type="auto"/>
          </w:tcPr>
          <w:p w14:paraId="300B1274" w14:textId="7DC9207F" w:rsidR="004B0407" w:rsidRPr="00952EE1" w:rsidRDefault="00B57F5A" w:rsidP="00D6358C">
            <w:pPr>
              <w:rPr>
                <w:rFonts w:ascii="Times New Roman" w:hAnsi="Times New Roman" w:cs="Times New Roman"/>
                <w:sz w:val="24"/>
              </w:rPr>
            </w:pPr>
            <w:r w:rsidRPr="00952EE1">
              <w:rPr>
                <w:rFonts w:ascii="Times New Roman" w:hAnsi="Times New Roman" w:cs="Times New Roman"/>
                <w:sz w:val="24"/>
              </w:rPr>
              <w:t>605</w:t>
            </w:r>
          </w:p>
        </w:tc>
        <w:tc>
          <w:tcPr>
            <w:tcW w:w="0" w:type="auto"/>
          </w:tcPr>
          <w:p w14:paraId="33CFACCE" w14:textId="701CFE57" w:rsidR="004B0407" w:rsidRPr="00952EE1" w:rsidRDefault="00B57F5A" w:rsidP="00D6358C">
            <w:pPr>
              <w:rPr>
                <w:rFonts w:ascii="Times New Roman" w:hAnsi="Times New Roman" w:cs="Times New Roman"/>
                <w:sz w:val="24"/>
              </w:rPr>
            </w:pPr>
            <w:r w:rsidRPr="00952EE1">
              <w:rPr>
                <w:rFonts w:ascii="Times New Roman" w:hAnsi="Times New Roman" w:cs="Times New Roman"/>
                <w:sz w:val="24"/>
              </w:rPr>
              <w:t>1.00368e-04</w:t>
            </w:r>
          </w:p>
        </w:tc>
      </w:tr>
      <w:tr w:rsidR="004B0407" w:rsidRPr="00952EE1" w14:paraId="176241A3" w14:textId="77777777" w:rsidTr="00D6358C">
        <w:trPr>
          <w:jc w:val="center"/>
        </w:trPr>
        <w:tc>
          <w:tcPr>
            <w:tcW w:w="0" w:type="auto"/>
          </w:tcPr>
          <w:p w14:paraId="49FB52AF" w14:textId="2B219B40" w:rsidR="004B0407" w:rsidRPr="00952EE1" w:rsidRDefault="00B57F5A" w:rsidP="00D6358C">
            <w:pPr>
              <w:rPr>
                <w:rFonts w:ascii="Times New Roman" w:hAnsi="Times New Roman" w:cs="Times New Roman"/>
                <w:sz w:val="24"/>
              </w:rPr>
            </w:pPr>
            <w:r w:rsidRPr="00952EE1">
              <w:rPr>
                <w:rFonts w:ascii="Times New Roman" w:hAnsi="Times New Roman" w:cs="Times New Roman"/>
                <w:sz w:val="24"/>
              </w:rPr>
              <w:t>606</w:t>
            </w:r>
          </w:p>
        </w:tc>
        <w:tc>
          <w:tcPr>
            <w:tcW w:w="0" w:type="auto"/>
          </w:tcPr>
          <w:p w14:paraId="499FED5F" w14:textId="23959C23" w:rsidR="00B57F5A" w:rsidRPr="00952EE1" w:rsidRDefault="00B57F5A" w:rsidP="00D6358C">
            <w:pPr>
              <w:rPr>
                <w:rFonts w:ascii="Times New Roman" w:hAnsi="Times New Roman" w:cs="Times New Roman"/>
                <w:sz w:val="24"/>
              </w:rPr>
            </w:pPr>
            <w:r w:rsidRPr="00952EE1">
              <w:rPr>
                <w:rFonts w:ascii="Times New Roman" w:hAnsi="Times New Roman" w:cs="Times New Roman"/>
                <w:sz w:val="24"/>
              </w:rPr>
              <w:t>1.00038e-04</w:t>
            </w:r>
          </w:p>
        </w:tc>
      </w:tr>
      <w:tr w:rsidR="004B0407" w:rsidRPr="00952EE1" w14:paraId="6400E9D5" w14:textId="77777777" w:rsidTr="00D6358C">
        <w:trPr>
          <w:jc w:val="center"/>
        </w:trPr>
        <w:tc>
          <w:tcPr>
            <w:tcW w:w="0" w:type="auto"/>
          </w:tcPr>
          <w:p w14:paraId="2F7CC1D0" w14:textId="4531E536" w:rsidR="004B0407" w:rsidRPr="00952EE1" w:rsidRDefault="00B57F5A" w:rsidP="00D6358C">
            <w:pPr>
              <w:rPr>
                <w:rFonts w:ascii="Times New Roman" w:hAnsi="Times New Roman" w:cs="Times New Roman"/>
                <w:sz w:val="24"/>
              </w:rPr>
            </w:pPr>
            <w:r w:rsidRPr="00952EE1">
              <w:rPr>
                <w:rFonts w:ascii="Times New Roman" w:hAnsi="Times New Roman" w:cs="Times New Roman"/>
                <w:sz w:val="24"/>
              </w:rPr>
              <w:t>607</w:t>
            </w:r>
          </w:p>
        </w:tc>
        <w:tc>
          <w:tcPr>
            <w:tcW w:w="0" w:type="auto"/>
          </w:tcPr>
          <w:p w14:paraId="602419DC" w14:textId="114FA1C0" w:rsidR="004B0407" w:rsidRPr="00952EE1" w:rsidRDefault="00B57F5A" w:rsidP="009176B1">
            <w:pPr>
              <w:keepNext/>
              <w:rPr>
                <w:rFonts w:ascii="Times New Roman" w:hAnsi="Times New Roman" w:cs="Times New Roman"/>
                <w:sz w:val="24"/>
              </w:rPr>
            </w:pPr>
            <w:r w:rsidRPr="00952EE1">
              <w:rPr>
                <w:rFonts w:ascii="Times New Roman" w:hAnsi="Times New Roman" w:cs="Times New Roman"/>
                <w:sz w:val="24"/>
              </w:rPr>
              <w:t>9.98056e-05</w:t>
            </w:r>
          </w:p>
        </w:tc>
      </w:tr>
    </w:tbl>
    <w:p w14:paraId="67651A97" w14:textId="2CBA044C" w:rsidR="00CE470B" w:rsidRPr="00952EE1" w:rsidRDefault="00104791" w:rsidP="00CE470B">
      <w:pPr>
        <w:spacing w:before="240"/>
        <w:rPr>
          <w:rFonts w:ascii="Times New Roman" w:hAnsi="Times New Roman" w:cs="Times New Roman"/>
          <w:sz w:val="24"/>
        </w:rPr>
      </w:pPr>
      <w:r w:rsidRPr="00952EE1">
        <w:rPr>
          <w:rFonts w:ascii="Times New Roman" w:hAnsi="Times New Roman" w:cs="Times New Roman"/>
          <w:sz w:val="24"/>
        </w:rPr>
        <w:t>So again, to decrease the L2 norm to less than 10</w:t>
      </w:r>
      <w:r w:rsidRPr="00952EE1">
        <w:rPr>
          <w:rFonts w:ascii="Times New Roman" w:hAnsi="Times New Roman" w:cs="Times New Roman"/>
          <w:sz w:val="24"/>
          <w:vertAlign w:val="superscript"/>
        </w:rPr>
        <w:t>-4</w:t>
      </w:r>
      <w:r w:rsidRPr="00952EE1">
        <w:rPr>
          <w:rFonts w:ascii="Times New Roman" w:hAnsi="Times New Roman" w:cs="Times New Roman"/>
          <w:sz w:val="24"/>
        </w:rPr>
        <w:t xml:space="preserve">, 607 </w:t>
      </w:r>
      <w:r w:rsidR="009176B1" w:rsidRPr="00952EE1">
        <w:rPr>
          <w:rFonts w:ascii="Times New Roman" w:hAnsi="Times New Roman" w:cs="Times New Roman"/>
          <w:sz w:val="24"/>
        </w:rPr>
        <w:t xml:space="preserve">cells </w:t>
      </w:r>
      <w:r w:rsidRPr="00952EE1">
        <w:rPr>
          <w:rFonts w:ascii="Times New Roman" w:hAnsi="Times New Roman" w:cs="Times New Roman"/>
          <w:sz w:val="24"/>
        </w:rPr>
        <w:t>must be used, which again is quite close to the initial guess of 604, found simply by multiplying the square root of the</w:t>
      </w:r>
      <w:r w:rsidR="009176B1" w:rsidRPr="00952EE1">
        <w:rPr>
          <w:rFonts w:ascii="Times New Roman" w:hAnsi="Times New Roman" w:cs="Times New Roman"/>
          <w:sz w:val="24"/>
        </w:rPr>
        <w:t xml:space="preserve"> amount to be decreased. </w:t>
      </w:r>
      <w:r w:rsidR="00330DBD" w:rsidRPr="00952EE1">
        <w:rPr>
          <w:rFonts w:ascii="Times New Roman" w:hAnsi="Times New Roman" w:cs="Times New Roman"/>
          <w:sz w:val="24"/>
        </w:rPr>
        <w:t>Given</w:t>
      </w:r>
      <w:r w:rsidR="009176B1" w:rsidRPr="00952EE1">
        <w:rPr>
          <w:rFonts w:ascii="Times New Roman" w:hAnsi="Times New Roman" w:cs="Times New Roman"/>
          <w:sz w:val="24"/>
        </w:rPr>
        <w:t xml:space="preserve"> this information, it is indeed safe to say that this scheme is second order accurate.</w:t>
      </w:r>
      <w:r w:rsidR="00330DBD" w:rsidRPr="00952EE1">
        <w:rPr>
          <w:rFonts w:ascii="Times New Roman" w:hAnsi="Times New Roman" w:cs="Times New Roman"/>
          <w:sz w:val="24"/>
        </w:rPr>
        <w:t xml:space="preserve"> </w:t>
      </w:r>
    </w:p>
    <w:p w14:paraId="1734B880" w14:textId="2EAB348B" w:rsidR="00330DBD" w:rsidRPr="00952EE1" w:rsidRDefault="00330DBD" w:rsidP="00330DBD">
      <w:pPr>
        <w:pStyle w:val="Heading2"/>
        <w:rPr>
          <w:rFonts w:ascii="Times New Roman" w:hAnsi="Times New Roman" w:cs="Times New Roman"/>
        </w:rPr>
      </w:pPr>
      <w:r w:rsidRPr="00952EE1">
        <w:rPr>
          <w:rFonts w:ascii="Times New Roman" w:hAnsi="Times New Roman" w:cs="Times New Roman"/>
        </w:rPr>
        <w:t>Part 2: Stability</w:t>
      </w:r>
    </w:p>
    <w:p w14:paraId="3F4EA7DC" w14:textId="14D29EDB" w:rsidR="00D92948" w:rsidRPr="00952EE1" w:rsidRDefault="00952EE1" w:rsidP="00330DBD">
      <w:pPr>
        <w:rPr>
          <w:rFonts w:ascii="Times New Roman"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73600" behindDoc="1" locked="0" layoutInCell="1" allowOverlap="1" wp14:anchorId="6F24F96B" wp14:editId="6FA7E930">
                <wp:simplePos x="0" y="0"/>
                <wp:positionH relativeFrom="margin">
                  <wp:align>right</wp:align>
                </wp:positionH>
                <wp:positionV relativeFrom="paragraph">
                  <wp:posOffset>542518</wp:posOffset>
                </wp:positionV>
                <wp:extent cx="335915" cy="299720"/>
                <wp:effectExtent l="0" t="0" r="6985" b="508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06369B82" w14:textId="663DCA1F" w:rsidR="00952EE1" w:rsidRDefault="00952EE1" w:rsidP="00952EE1">
                            <w:r>
                              <w:t>(</w:t>
                            </w:r>
                            <w: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4F96B" id="_x0000_s1033" type="#_x0000_t202" style="position:absolute;left:0;text-align:left;margin-left:-24.75pt;margin-top:42.7pt;width:26.45pt;height:23.6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" stroked="f">
                <v:textbox>
                  <w:txbxContent>
                    <w:p w14:paraId="06369B82" w14:textId="663DCA1F" w:rsidR="00952EE1" w:rsidRDefault="00952EE1" w:rsidP="00952EE1">
                      <w:r>
                        <w:t>(</w:t>
                      </w:r>
                      <w:r>
                        <w:t>8</w:t>
                      </w:r>
                      <w:r>
                        <w:t>)</w:t>
                      </w:r>
                    </w:p>
                  </w:txbxContent>
                </v:textbox>
                <w10:wrap anchorx="margin"/>
              </v:shape>
            </w:pict>
          </mc:Fallback>
        </mc:AlternateContent>
      </w:r>
      <w:r w:rsidR="00F47D2D" w:rsidRPr="00952EE1">
        <w:rPr>
          <w:rFonts w:ascii="Times New Roman" w:hAnsi="Times New Roman" w:cs="Times New Roman"/>
          <w:sz w:val="24"/>
        </w:rPr>
        <w:t xml:space="preserve">The second part is to test the </w:t>
      </w:r>
      <w:r w:rsidR="00D92948" w:rsidRPr="00952EE1">
        <w:rPr>
          <w:rFonts w:ascii="Times New Roman" w:hAnsi="Times New Roman" w:cs="Times New Roman"/>
          <w:sz w:val="24"/>
        </w:rPr>
        <w:t xml:space="preserve">program for stability. This was done setting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max</m:t>
            </m:r>
          </m:sub>
        </m:sSub>
        <m:r>
          <w:rPr>
            <w:rFonts w:ascii="Cambria Math" w:eastAsiaTheme="minorEastAsia" w:hAnsi="Cambria Math" w:cs="Times New Roman"/>
            <w:sz w:val="24"/>
          </w:rPr>
          <m:t>=20</m:t>
        </m:r>
      </m:oMath>
      <w:r w:rsidR="00D92948" w:rsidRPr="00952EE1">
        <w:rPr>
          <w:rFonts w:ascii="Times New Roman" w:eastAsiaTheme="minorEastAsia" w:hAnsi="Times New Roman" w:cs="Times New Roman"/>
          <w:sz w:val="24"/>
        </w:rPr>
        <w:t xml:space="preserve"> and </w:t>
      </w:r>
      <w:r w:rsidR="00D92948" w:rsidRPr="00952EE1">
        <w:rPr>
          <w:rFonts w:ascii="Times New Roman" w:hAnsi="Times New Roman" w:cs="Times New Roman"/>
          <w:sz w:val="24"/>
        </w:rPr>
        <w:t>using the following initial conditions:</w:t>
      </w:r>
    </w:p>
    <w:p w14:paraId="49CBB6F8" w14:textId="096E6182" w:rsidR="00D92948" w:rsidRPr="00952EE1" w:rsidRDefault="00D92948" w:rsidP="00330DBD">
      <w:pPr>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x,0</m:t>
              </m:r>
            </m:e>
          </m:d>
          <m:r>
            <w:rPr>
              <w:rFonts w:ascii="Cambria Math" w:hAnsi="Cambria Math" w:cs="Times New Roman"/>
              <w:sz w:val="24"/>
            </w:rPr>
            <m:t>=</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-x  0≤x≤1</m:t>
                    </m:r>
                  </m:e>
                </m:mr>
                <m:mr>
                  <m:e>
                    <m:r>
                      <w:rPr>
                        <w:rFonts w:ascii="Cambria Math" w:hAnsi="Cambria Math" w:cs="Times New Roman"/>
                        <w:sz w:val="24"/>
                      </w:rPr>
                      <m:t>0  elsewhere</m:t>
                    </m:r>
                  </m:e>
                </m:mr>
              </m:m>
            </m:e>
          </m:d>
        </m:oMath>
      </m:oMathPara>
    </w:p>
    <w:p w14:paraId="6A9F5CA4" w14:textId="691719E0" w:rsidR="00D92948" w:rsidRPr="00952EE1" w:rsidRDefault="00D92948" w:rsidP="00330DBD">
      <w:pPr>
        <w:rPr>
          <w:rFonts w:ascii="Times New Roman" w:eastAsiaTheme="minorEastAsia" w:hAnsi="Times New Roman" w:cs="Times New Roman"/>
          <w:sz w:val="24"/>
        </w:rPr>
      </w:pPr>
      <w:r w:rsidRPr="00952EE1">
        <w:rPr>
          <w:rFonts w:ascii="Times New Roman" w:hAnsi="Times New Roman" w:cs="Times New Roman"/>
          <w:sz w:val="24"/>
        </w:rPr>
        <w:t xml:space="preserve">The solution was then calculated using 500 cells up to a final time of </w:t>
      </w:r>
      <m:oMath>
        <m:r>
          <w:rPr>
            <w:rFonts w:ascii="Cambria Math" w:hAnsi="Cambria Math" w:cs="Times New Roman"/>
            <w:sz w:val="24"/>
          </w:rPr>
          <m:t>t</m:t>
        </m:r>
        <m:r>
          <w:rPr>
            <w:rFonts w:ascii="Cambria Math" w:eastAsiaTheme="minorEastAsia" w:hAnsi="Cambria Math" w:cs="Times New Roman"/>
            <w:sz w:val="24"/>
          </w:rPr>
          <m:t>=8</m:t>
        </m:r>
      </m:oMath>
      <w:r w:rsidRPr="00952EE1">
        <w:rPr>
          <w:rFonts w:ascii="Times New Roman" w:eastAsiaTheme="minorEastAsia" w:hAnsi="Times New Roman" w:cs="Times New Roman"/>
          <w:sz w:val="24"/>
        </w:rPr>
        <w:t xml:space="preserve">. Next instead of setting </w:t>
      </w:r>
      <w:r w:rsidR="00BD718E" w:rsidRPr="00952EE1">
        <w:rPr>
          <w:rFonts w:ascii="Times New Roman" w:eastAsiaTheme="minorEastAsia" w:hAnsi="Times New Roman" w:cs="Times New Roman"/>
          <w:sz w:val="24"/>
        </w:rPr>
        <w:t>a constant CFL number,</w:t>
      </w:r>
      <w:r w:rsidRPr="00952EE1">
        <w:rPr>
          <w:rFonts w:ascii="Times New Roman" w:eastAsiaTheme="minorEastAsia" w:hAnsi="Times New Roman" w:cs="Times New Roman"/>
          <w:sz w:val="24"/>
        </w:rPr>
        <w:t xml:space="preserve"> the timestep was altered to find exactly where the scheme becomes unstable. For the RK2 scheme using a second order upwind flux integral, the maximum CFL number based on a stability analysis is 0.5, given  </w:t>
      </w:r>
      <m:oMath>
        <m:r>
          <w:rPr>
            <w:rFonts w:ascii="Cambria Math" w:eastAsiaTheme="minorEastAsia" w:hAnsi="Cambria Math" w:cs="Times New Roman"/>
            <w:sz w:val="24"/>
          </w:rPr>
          <m:t>u=2</m:t>
        </m:r>
      </m:oMath>
      <w:r w:rsidRPr="00952EE1">
        <w:rPr>
          <w:rFonts w:ascii="Times New Roman" w:eastAsiaTheme="minorEastAsia" w:hAnsi="Times New Roman" w:cs="Times New Roman"/>
          <w:sz w:val="24"/>
        </w:rPr>
        <w:t xml:space="preserve"> and </w:t>
      </w:r>
      <m:oMath>
        <m:r>
          <w:rPr>
            <w:rFonts w:ascii="Cambria Math" w:eastAsiaTheme="minorEastAsia" w:hAnsi="Cambria Math" w:cs="Times New Roman"/>
            <w:sz w:val="24"/>
          </w:rPr>
          <m:t>∆x=0.04</m:t>
        </m:r>
      </m:oMath>
      <w:r w:rsidR="00BF35A6" w:rsidRPr="00952EE1">
        <w:rPr>
          <w:rFonts w:ascii="Times New Roman" w:eastAsiaTheme="minorEastAsia" w:hAnsi="Times New Roman" w:cs="Times New Roman"/>
          <w:sz w:val="24"/>
        </w:rPr>
        <w:t xml:space="preserve">, that gives the theoretical maximum timestep as </w:t>
      </w:r>
      <m:oMath>
        <m:r>
          <w:rPr>
            <w:rFonts w:ascii="Cambria Math" w:eastAsiaTheme="minorEastAsia" w:hAnsi="Cambria Math" w:cs="Times New Roman"/>
            <w:sz w:val="24"/>
          </w:rPr>
          <m:t>∆t=0.01</m:t>
        </m:r>
      </m:oMath>
      <w:r w:rsidR="00BF35A6" w:rsidRPr="00952EE1">
        <w:rPr>
          <w:rFonts w:ascii="Times New Roman" w:eastAsiaTheme="minorEastAsia" w:hAnsi="Times New Roman" w:cs="Times New Roman"/>
          <w:sz w:val="24"/>
        </w:rPr>
        <w:t xml:space="preserve">, this is a good starting point. Figure 3, below, shows the solution for </w:t>
      </w:r>
      <w:proofErr w:type="gramStart"/>
      <w:r w:rsidR="00C4584F" w:rsidRPr="00952EE1">
        <w:rPr>
          <w:rFonts w:ascii="Times New Roman" w:eastAsiaTheme="minorEastAsia" w:hAnsi="Times New Roman" w:cs="Times New Roman"/>
          <w:sz w:val="24"/>
        </w:rPr>
        <w:t>a number of</w:t>
      </w:r>
      <w:proofErr w:type="gramEnd"/>
      <w:r w:rsidR="00C4584F" w:rsidRPr="00952EE1">
        <w:rPr>
          <w:rFonts w:ascii="Times New Roman" w:eastAsiaTheme="minorEastAsia" w:hAnsi="Times New Roman" w:cs="Times New Roman"/>
          <w:sz w:val="24"/>
        </w:rPr>
        <w:t xml:space="preserve"> different timesteps.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84F" w:rsidRPr="00952EE1" w14:paraId="2B0E14A0" w14:textId="77777777" w:rsidTr="000C6ABD">
        <w:tc>
          <w:tcPr>
            <w:tcW w:w="4675" w:type="dxa"/>
          </w:tcPr>
          <w:p w14:paraId="41486165" w14:textId="270249E6" w:rsidR="00C4584F" w:rsidRPr="00952EE1" w:rsidRDefault="00100A7F" w:rsidP="00330DBD">
            <w:pPr>
              <w:rPr>
                <w:rFonts w:ascii="Times New Roman" w:eastAsiaTheme="minorEastAsia" w:hAnsi="Times New Roman" w:cs="Times New Roman"/>
                <w:sz w:val="24"/>
              </w:rPr>
            </w:pPr>
            <w:r w:rsidRPr="00952EE1">
              <w:rPr>
                <w:rFonts w:ascii="Times New Roman" w:hAnsi="Times New Roman" w:cs="Times New Roman"/>
                <w:noProof/>
                <w:sz w:val="24"/>
              </w:rPr>
              <w:lastRenderedPageBreak/>
              <w:drawing>
                <wp:inline distT="0" distB="0" distL="0" distR="0" wp14:anchorId="1DD9B2BB" wp14:editId="43AA6FEC">
                  <wp:extent cx="2743200" cy="2057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10CD3244" w14:textId="563222D1" w:rsidR="00C4584F" w:rsidRPr="00952EE1" w:rsidRDefault="00100A7F" w:rsidP="00C4584F">
            <w:pPr>
              <w:keepNext/>
              <w:rPr>
                <w:rFonts w:ascii="Times New Roman" w:eastAsiaTheme="minorEastAsia" w:hAnsi="Times New Roman" w:cs="Times New Roman"/>
                <w:sz w:val="24"/>
              </w:rPr>
            </w:pPr>
            <w:r w:rsidRPr="00952EE1">
              <w:rPr>
                <w:rFonts w:ascii="Times New Roman" w:hAnsi="Times New Roman" w:cs="Times New Roman"/>
                <w:noProof/>
                <w:sz w:val="24"/>
              </w:rPr>
              <w:drawing>
                <wp:inline distT="0" distB="0" distL="0" distR="0" wp14:anchorId="5C6E82EB" wp14:editId="16A146CB">
                  <wp:extent cx="2743200" cy="2057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613D5A98" w14:textId="4888E972" w:rsidR="00C4584F" w:rsidRPr="00952EE1" w:rsidRDefault="00C4584F" w:rsidP="00C4584F">
      <w:pPr>
        <w:pStyle w:val="Caption"/>
        <w:jc w:val="center"/>
        <w:rPr>
          <w:rFonts w:ascii="Times New Roman" w:eastAsiaTheme="minorEastAsia" w:hAnsi="Times New Roman" w:cs="Times New Roman"/>
          <w:sz w:val="24"/>
        </w:rPr>
      </w:pPr>
      <w:r w:rsidRPr="00952EE1">
        <w:rPr>
          <w:rFonts w:ascii="Times New Roman" w:hAnsi="Times New Roman" w:cs="Times New Roman"/>
        </w:rPr>
        <w:t xml:space="preserve">Figure </w:t>
      </w:r>
      <w:r w:rsidRPr="00952EE1">
        <w:rPr>
          <w:rFonts w:ascii="Times New Roman" w:hAnsi="Times New Roman" w:cs="Times New Roman"/>
        </w:rPr>
        <w:fldChar w:fldCharType="begin"/>
      </w:r>
      <w:r w:rsidRPr="00952EE1">
        <w:rPr>
          <w:rFonts w:ascii="Times New Roman" w:hAnsi="Times New Roman" w:cs="Times New Roman"/>
        </w:rPr>
        <w:instrText xml:space="preserve"> SEQ Figure \* ARABIC </w:instrText>
      </w:r>
      <w:r w:rsidRPr="00952EE1">
        <w:rPr>
          <w:rFonts w:ascii="Times New Roman" w:hAnsi="Times New Roman" w:cs="Times New Roman"/>
        </w:rPr>
        <w:fldChar w:fldCharType="separate"/>
      </w:r>
      <w:r w:rsidR="003136DE">
        <w:rPr>
          <w:rFonts w:ascii="Times New Roman" w:hAnsi="Times New Roman" w:cs="Times New Roman"/>
          <w:noProof/>
        </w:rPr>
        <w:t>3</w:t>
      </w:r>
      <w:r w:rsidRPr="00952EE1">
        <w:rPr>
          <w:rFonts w:ascii="Times New Roman" w:hAnsi="Times New Roman" w:cs="Times New Roman"/>
        </w:rPr>
        <w:fldChar w:fldCharType="end"/>
      </w:r>
      <w:r w:rsidRPr="00952EE1">
        <w:rPr>
          <w:rFonts w:ascii="Times New Roman" w:hAnsi="Times New Roman" w:cs="Times New Roman"/>
        </w:rPr>
        <w:t>: Stability for Different Timesteps</w:t>
      </w:r>
    </w:p>
    <w:p w14:paraId="04B28E07" w14:textId="4AFD0EA1" w:rsidR="00063B75" w:rsidRPr="00952EE1" w:rsidRDefault="00100A7F" w:rsidP="00C4584F">
      <w:pPr>
        <w:rPr>
          <w:rFonts w:ascii="Times New Roman" w:eastAsiaTheme="minorEastAsia" w:hAnsi="Times New Roman" w:cs="Times New Roman"/>
          <w:sz w:val="24"/>
        </w:rPr>
      </w:pPr>
      <w:r w:rsidRPr="00952EE1">
        <w:rPr>
          <w:rFonts w:ascii="Times New Roman" w:hAnsi="Times New Roman" w:cs="Times New Roman"/>
          <w:sz w:val="24"/>
        </w:rPr>
        <w:t xml:space="preserve">The graph on the left shows the solution for </w:t>
      </w:r>
      <m:oMath>
        <m:r>
          <w:rPr>
            <w:rFonts w:ascii="Cambria Math" w:eastAsiaTheme="minorEastAsia" w:hAnsi="Cambria Math" w:cs="Times New Roman"/>
            <w:sz w:val="24"/>
          </w:rPr>
          <m:t>∆t=0.01</m:t>
        </m:r>
      </m:oMath>
      <w:r w:rsidRPr="00952EE1">
        <w:rPr>
          <w:rFonts w:ascii="Times New Roman" w:eastAsiaTheme="minorEastAsia" w:hAnsi="Times New Roman" w:cs="Times New Roman"/>
          <w:sz w:val="24"/>
        </w:rPr>
        <w:t xml:space="preserve">, 0.0101, and 0.0102. Using the simplest definition of stability as </w:t>
      </w:r>
      <w:proofErr w:type="gramStart"/>
      <w:r w:rsidRPr="00952EE1">
        <w:rPr>
          <w:rFonts w:ascii="Times New Roman" w:eastAsiaTheme="minorEastAsia" w:hAnsi="Times New Roman" w:cs="Times New Roman"/>
          <w:sz w:val="24"/>
        </w:rPr>
        <w:t>whether or not</w:t>
      </w:r>
      <w:proofErr w:type="gramEnd"/>
      <w:r w:rsidRPr="00952EE1">
        <w:rPr>
          <w:rFonts w:ascii="Times New Roman" w:eastAsiaTheme="minorEastAsia" w:hAnsi="Times New Roman" w:cs="Times New Roman"/>
          <w:sz w:val="24"/>
        </w:rPr>
        <w:t xml:space="preserve"> the solution </w:t>
      </w:r>
      <w:r w:rsidR="001133EA">
        <w:rPr>
          <w:rFonts w:ascii="Times New Roman" w:eastAsiaTheme="minorEastAsia" w:hAnsi="Times New Roman" w:cs="Times New Roman"/>
          <w:sz w:val="24"/>
        </w:rPr>
        <w:t>“</w:t>
      </w:r>
      <w:r w:rsidRPr="00952EE1">
        <w:rPr>
          <w:rFonts w:ascii="Times New Roman" w:eastAsiaTheme="minorEastAsia" w:hAnsi="Times New Roman" w:cs="Times New Roman"/>
          <w:sz w:val="24"/>
        </w:rPr>
        <w:t>blows up,</w:t>
      </w:r>
      <w:r w:rsidR="001133EA">
        <w:rPr>
          <w:rFonts w:ascii="Times New Roman" w:eastAsiaTheme="minorEastAsia" w:hAnsi="Times New Roman" w:cs="Times New Roman"/>
          <w:sz w:val="24"/>
        </w:rPr>
        <w:t>”</w:t>
      </w:r>
      <w:r w:rsidRPr="00952EE1">
        <w:rPr>
          <w:rFonts w:ascii="Times New Roman" w:eastAsiaTheme="minorEastAsia" w:hAnsi="Times New Roman" w:cs="Times New Roman"/>
          <w:sz w:val="24"/>
        </w:rPr>
        <w:t xml:space="preserve"> it is clear that the theoretical maximum timestep</w:t>
      </w:r>
      <w:r w:rsidR="00346A32" w:rsidRPr="00952EE1">
        <w:rPr>
          <w:rFonts w:ascii="Times New Roman" w:eastAsiaTheme="minorEastAsia" w:hAnsi="Times New Roman" w:cs="Times New Roman"/>
          <w:sz w:val="24"/>
        </w:rPr>
        <w:t xml:space="preserve"> is stable, while for </w:t>
      </w:r>
      <m:oMath>
        <m:r>
          <w:rPr>
            <w:rFonts w:ascii="Cambria Math" w:eastAsiaTheme="minorEastAsia" w:hAnsi="Cambria Math" w:cs="Times New Roman"/>
            <w:sz w:val="24"/>
          </w:rPr>
          <m:t>∆t=0.0101</m:t>
        </m:r>
      </m:oMath>
      <w:r w:rsidR="00346A32" w:rsidRPr="00952EE1">
        <w:rPr>
          <w:rFonts w:ascii="Times New Roman" w:eastAsiaTheme="minorEastAsia" w:hAnsi="Times New Roman" w:cs="Times New Roman"/>
          <w:sz w:val="24"/>
        </w:rPr>
        <w:t xml:space="preserve"> the solution is just on the edge of blowing up and for </w:t>
      </w:r>
      <m:oMath>
        <m:r>
          <w:rPr>
            <w:rFonts w:ascii="Cambria Math" w:eastAsiaTheme="minorEastAsia" w:hAnsi="Cambria Math" w:cs="Times New Roman"/>
            <w:sz w:val="24"/>
          </w:rPr>
          <m:t>∆t=0.0102</m:t>
        </m:r>
      </m:oMath>
      <w:r w:rsidR="00346A32" w:rsidRPr="00952EE1">
        <w:rPr>
          <w:rFonts w:ascii="Times New Roman" w:eastAsiaTheme="minorEastAsia" w:hAnsi="Times New Roman" w:cs="Times New Roman"/>
          <w:sz w:val="24"/>
        </w:rPr>
        <w:t xml:space="preserve">, the solution </w:t>
      </w:r>
      <w:r w:rsidR="001133EA">
        <w:rPr>
          <w:rFonts w:ascii="Times New Roman" w:eastAsiaTheme="minorEastAsia" w:hAnsi="Times New Roman" w:cs="Times New Roman"/>
          <w:sz w:val="24"/>
        </w:rPr>
        <w:t>has blown up</w:t>
      </w:r>
      <w:r w:rsidR="00346A32" w:rsidRPr="00952EE1">
        <w:rPr>
          <w:rFonts w:ascii="Times New Roman" w:eastAsiaTheme="minorEastAsia" w:hAnsi="Times New Roman" w:cs="Times New Roman"/>
          <w:sz w:val="24"/>
        </w:rPr>
        <w:t xml:space="preserve">. To get even closer to where exactly the solution starts to go awry, the graph on the right shows the solution for </w:t>
      </w:r>
      <m:oMath>
        <m:r>
          <w:rPr>
            <w:rFonts w:ascii="Cambria Math" w:eastAsiaTheme="minorEastAsia" w:hAnsi="Cambria Math" w:cs="Times New Roman"/>
            <w:sz w:val="24"/>
          </w:rPr>
          <m:t>∆t=0.01</m:t>
        </m:r>
      </m:oMath>
      <w:r w:rsidR="004B6A10" w:rsidRPr="00952EE1">
        <w:rPr>
          <w:rFonts w:ascii="Times New Roman" w:eastAsiaTheme="minorEastAsia" w:hAnsi="Times New Roman" w:cs="Times New Roman"/>
          <w:sz w:val="24"/>
        </w:rPr>
        <w:t>007, 0.01008, 0.01009</w:t>
      </w:r>
      <w:r w:rsidR="00A74DC5" w:rsidRPr="00952EE1">
        <w:rPr>
          <w:rFonts w:ascii="Times New Roman" w:eastAsiaTheme="minorEastAsia" w:hAnsi="Times New Roman" w:cs="Times New Roman"/>
          <w:sz w:val="24"/>
        </w:rPr>
        <w:t>, zoomed in</w:t>
      </w:r>
      <w:r w:rsidR="00BD718E" w:rsidRPr="00952EE1">
        <w:rPr>
          <w:rFonts w:ascii="Times New Roman" w:eastAsiaTheme="minorEastAsia" w:hAnsi="Times New Roman" w:cs="Times New Roman"/>
          <w:sz w:val="24"/>
        </w:rPr>
        <w:t xml:space="preserve"> to see the discrepancy just at the end</w:t>
      </w:r>
      <w:r w:rsidR="004B6A10" w:rsidRPr="00952EE1">
        <w:rPr>
          <w:rFonts w:ascii="Times New Roman" w:eastAsiaTheme="minorEastAsia" w:hAnsi="Times New Roman" w:cs="Times New Roman"/>
          <w:sz w:val="24"/>
        </w:rPr>
        <w:t xml:space="preserve">. As can be seen the solution is still stable for </w:t>
      </w:r>
      <m:oMath>
        <m:r>
          <w:rPr>
            <w:rFonts w:ascii="Cambria Math" w:eastAsiaTheme="minorEastAsia" w:hAnsi="Cambria Math" w:cs="Times New Roman"/>
            <w:sz w:val="24"/>
          </w:rPr>
          <m:t>∆t=0.01</m:t>
        </m:r>
      </m:oMath>
      <w:r w:rsidR="004B6A10" w:rsidRPr="00952EE1">
        <w:rPr>
          <w:rFonts w:ascii="Times New Roman" w:eastAsiaTheme="minorEastAsia" w:hAnsi="Times New Roman" w:cs="Times New Roman"/>
          <w:sz w:val="24"/>
        </w:rPr>
        <w:t xml:space="preserve">007 but is on the verge of blowing up at </w:t>
      </w:r>
      <m:oMath>
        <m:r>
          <w:rPr>
            <w:rFonts w:ascii="Cambria Math" w:eastAsiaTheme="minorEastAsia" w:hAnsi="Cambria Math" w:cs="Times New Roman"/>
            <w:sz w:val="24"/>
          </w:rPr>
          <m:t>∆t=0.01</m:t>
        </m:r>
      </m:oMath>
      <w:r w:rsidR="004B6A10" w:rsidRPr="00952EE1">
        <w:rPr>
          <w:rFonts w:ascii="Times New Roman" w:eastAsiaTheme="minorEastAsia" w:hAnsi="Times New Roman" w:cs="Times New Roman"/>
          <w:sz w:val="24"/>
        </w:rPr>
        <w:t xml:space="preserve">009. Table 4, below, shows the CFL numbers </w:t>
      </w:r>
      <w:r w:rsidR="00D6358C" w:rsidRPr="00952EE1">
        <w:rPr>
          <w:rFonts w:ascii="Times New Roman" w:eastAsiaTheme="minorEastAsia" w:hAnsi="Times New Roman" w:cs="Times New Roman"/>
          <w:sz w:val="24"/>
        </w:rPr>
        <w:t>for each and whether they are stable or not.</w:t>
      </w:r>
    </w:p>
    <w:p w14:paraId="102ADCC5" w14:textId="0D20D2FE" w:rsidR="00D6358C" w:rsidRPr="00952EE1" w:rsidRDefault="00D6358C" w:rsidP="00D6358C">
      <w:pPr>
        <w:pStyle w:val="Caption"/>
        <w:keepNext/>
        <w:rPr>
          <w:rFonts w:ascii="Times New Roman" w:hAnsi="Times New Roman" w:cs="Times New Roman"/>
        </w:rPr>
      </w:pPr>
      <w:r w:rsidRPr="00952EE1">
        <w:rPr>
          <w:rFonts w:ascii="Times New Roman" w:hAnsi="Times New Roman" w:cs="Times New Roman"/>
        </w:rPr>
        <w:t xml:space="preserve">Table </w:t>
      </w:r>
      <w:r w:rsidRPr="00952EE1">
        <w:rPr>
          <w:rFonts w:ascii="Times New Roman" w:hAnsi="Times New Roman" w:cs="Times New Roman"/>
        </w:rPr>
        <w:fldChar w:fldCharType="begin"/>
      </w:r>
      <w:r w:rsidRPr="00952EE1">
        <w:rPr>
          <w:rFonts w:ascii="Times New Roman" w:hAnsi="Times New Roman" w:cs="Times New Roman"/>
        </w:rPr>
        <w:instrText xml:space="preserve"> SEQ Table \* ARABIC </w:instrText>
      </w:r>
      <w:r w:rsidRPr="00952EE1">
        <w:rPr>
          <w:rFonts w:ascii="Times New Roman" w:hAnsi="Times New Roman" w:cs="Times New Roman"/>
        </w:rPr>
        <w:fldChar w:fldCharType="separate"/>
      </w:r>
      <w:r w:rsidR="003136DE">
        <w:rPr>
          <w:rFonts w:ascii="Times New Roman" w:hAnsi="Times New Roman" w:cs="Times New Roman"/>
          <w:noProof/>
        </w:rPr>
        <w:t>4</w:t>
      </w:r>
      <w:r w:rsidRPr="00952EE1">
        <w:rPr>
          <w:rFonts w:ascii="Times New Roman" w:hAnsi="Times New Roman" w:cs="Times New Roman"/>
        </w:rPr>
        <w:fldChar w:fldCharType="end"/>
      </w:r>
      <w:r w:rsidRPr="00952EE1">
        <w:rPr>
          <w:rFonts w:ascii="Times New Roman" w:hAnsi="Times New Roman" w:cs="Times New Roman"/>
        </w:rPr>
        <w:t>: CFL number and Stability for different Timesteps</w:t>
      </w:r>
    </w:p>
    <w:tbl>
      <w:tblPr>
        <w:tblStyle w:val="TableGrid"/>
        <w:tblW w:w="0" w:type="auto"/>
        <w:jc w:val="center"/>
        <w:tblLook w:val="04A0" w:firstRow="1" w:lastRow="0" w:firstColumn="1" w:lastColumn="0" w:noHBand="0" w:noVBand="1"/>
      </w:tblPr>
      <w:tblGrid>
        <w:gridCol w:w="996"/>
        <w:gridCol w:w="876"/>
        <w:gridCol w:w="2103"/>
      </w:tblGrid>
      <w:tr w:rsidR="00D6358C" w:rsidRPr="00952EE1" w14:paraId="1AD10156" w14:textId="77777777" w:rsidTr="00D6358C">
        <w:trPr>
          <w:jc w:val="center"/>
        </w:trPr>
        <w:tc>
          <w:tcPr>
            <w:tcW w:w="0" w:type="auto"/>
            <w:tcBorders>
              <w:bottom w:val="single" w:sz="12" w:space="0" w:color="auto"/>
            </w:tcBorders>
          </w:tcPr>
          <w:p w14:paraId="643B1CB2" w14:textId="4BA77742" w:rsidR="00D6358C" w:rsidRPr="00952EE1" w:rsidRDefault="00D6358C" w:rsidP="00C4584F">
            <w:pPr>
              <w:rPr>
                <w:rFonts w:ascii="Times New Roman" w:eastAsiaTheme="minorEastAsia" w:hAnsi="Times New Roman" w:cs="Times New Roman"/>
                <w:sz w:val="24"/>
              </w:rPr>
            </w:pPr>
            <m:oMathPara>
              <m:oMath>
                <m:r>
                  <w:rPr>
                    <w:rFonts w:ascii="Cambria Math" w:eastAsiaTheme="minorEastAsia" w:hAnsi="Cambria Math" w:cs="Times New Roman"/>
                    <w:sz w:val="24"/>
                  </w:rPr>
                  <m:t>∆t</m:t>
                </m:r>
              </m:oMath>
            </m:oMathPara>
          </w:p>
        </w:tc>
        <w:tc>
          <w:tcPr>
            <w:tcW w:w="0" w:type="auto"/>
            <w:tcBorders>
              <w:bottom w:val="single" w:sz="12" w:space="0" w:color="auto"/>
            </w:tcBorders>
          </w:tcPr>
          <w:p w14:paraId="4AC8D605" w14:textId="79316DFE"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CFL</w:t>
            </w:r>
          </w:p>
        </w:tc>
        <w:tc>
          <w:tcPr>
            <w:tcW w:w="0" w:type="auto"/>
            <w:tcBorders>
              <w:bottom w:val="single" w:sz="12" w:space="0" w:color="auto"/>
            </w:tcBorders>
          </w:tcPr>
          <w:p w14:paraId="15C7533D" w14:textId="5D895FE8"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Stable/Unstable</w:t>
            </w:r>
          </w:p>
        </w:tc>
      </w:tr>
      <w:tr w:rsidR="00D6358C" w:rsidRPr="00952EE1" w14:paraId="77E6100E" w14:textId="77777777" w:rsidTr="00D6358C">
        <w:trPr>
          <w:jc w:val="center"/>
        </w:trPr>
        <w:tc>
          <w:tcPr>
            <w:tcW w:w="0" w:type="auto"/>
            <w:tcBorders>
              <w:top w:val="single" w:sz="12" w:space="0" w:color="auto"/>
            </w:tcBorders>
          </w:tcPr>
          <w:p w14:paraId="5F2D003B" w14:textId="605EB6EF"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0.01</w:t>
            </w:r>
          </w:p>
        </w:tc>
        <w:tc>
          <w:tcPr>
            <w:tcW w:w="0" w:type="auto"/>
            <w:tcBorders>
              <w:top w:val="single" w:sz="12" w:space="0" w:color="auto"/>
            </w:tcBorders>
          </w:tcPr>
          <w:p w14:paraId="5C6EB5EB" w14:textId="27924634"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0.5</w:t>
            </w:r>
          </w:p>
        </w:tc>
        <w:tc>
          <w:tcPr>
            <w:tcW w:w="0" w:type="auto"/>
            <w:tcBorders>
              <w:top w:val="single" w:sz="12" w:space="0" w:color="auto"/>
            </w:tcBorders>
          </w:tcPr>
          <w:p w14:paraId="1E45D416" w14:textId="71C65AB0"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Stable</w:t>
            </w:r>
          </w:p>
        </w:tc>
      </w:tr>
      <w:tr w:rsidR="00D6358C" w:rsidRPr="00952EE1" w14:paraId="2F9C9571" w14:textId="77777777" w:rsidTr="00D6358C">
        <w:trPr>
          <w:jc w:val="center"/>
        </w:trPr>
        <w:tc>
          <w:tcPr>
            <w:tcW w:w="0" w:type="auto"/>
          </w:tcPr>
          <w:p w14:paraId="5002CE8A" w14:textId="1036427C"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0.01007</w:t>
            </w:r>
          </w:p>
        </w:tc>
        <w:tc>
          <w:tcPr>
            <w:tcW w:w="0" w:type="auto"/>
          </w:tcPr>
          <w:p w14:paraId="16BA5BE0" w14:textId="066E0CA2"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0.5035</w:t>
            </w:r>
          </w:p>
        </w:tc>
        <w:tc>
          <w:tcPr>
            <w:tcW w:w="0" w:type="auto"/>
          </w:tcPr>
          <w:p w14:paraId="06636EC1" w14:textId="61291F7E"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Stable</w:t>
            </w:r>
          </w:p>
        </w:tc>
      </w:tr>
      <w:tr w:rsidR="00D6358C" w:rsidRPr="00952EE1" w14:paraId="1878813D" w14:textId="77777777" w:rsidTr="00D6358C">
        <w:trPr>
          <w:jc w:val="center"/>
        </w:trPr>
        <w:tc>
          <w:tcPr>
            <w:tcW w:w="0" w:type="auto"/>
          </w:tcPr>
          <w:p w14:paraId="251DD3CA" w14:textId="6E6AADEA"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0.01008</w:t>
            </w:r>
          </w:p>
        </w:tc>
        <w:tc>
          <w:tcPr>
            <w:tcW w:w="0" w:type="auto"/>
          </w:tcPr>
          <w:p w14:paraId="0452A7A8" w14:textId="5EA0E013"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0.504</w:t>
            </w:r>
          </w:p>
        </w:tc>
        <w:tc>
          <w:tcPr>
            <w:tcW w:w="0" w:type="auto"/>
          </w:tcPr>
          <w:p w14:paraId="71F67F24" w14:textId="12F955C6"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Stable</w:t>
            </w:r>
          </w:p>
        </w:tc>
      </w:tr>
      <w:tr w:rsidR="00D6358C" w:rsidRPr="00952EE1" w14:paraId="1ACDC500" w14:textId="77777777" w:rsidTr="00D6358C">
        <w:trPr>
          <w:jc w:val="center"/>
        </w:trPr>
        <w:tc>
          <w:tcPr>
            <w:tcW w:w="0" w:type="auto"/>
          </w:tcPr>
          <w:p w14:paraId="6202D00F" w14:textId="60BCFECC"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0.01009</w:t>
            </w:r>
          </w:p>
        </w:tc>
        <w:tc>
          <w:tcPr>
            <w:tcW w:w="0" w:type="auto"/>
          </w:tcPr>
          <w:p w14:paraId="20F4B38E" w14:textId="0573A7E2"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0.5045</w:t>
            </w:r>
          </w:p>
        </w:tc>
        <w:tc>
          <w:tcPr>
            <w:tcW w:w="0" w:type="auto"/>
          </w:tcPr>
          <w:p w14:paraId="66991BD6" w14:textId="3E53A011"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Edge of Stability</w:t>
            </w:r>
          </w:p>
        </w:tc>
      </w:tr>
      <w:tr w:rsidR="00D6358C" w:rsidRPr="00952EE1" w14:paraId="24A31CF0" w14:textId="77777777" w:rsidTr="00D6358C">
        <w:trPr>
          <w:jc w:val="center"/>
        </w:trPr>
        <w:tc>
          <w:tcPr>
            <w:tcW w:w="0" w:type="auto"/>
          </w:tcPr>
          <w:p w14:paraId="0DD78774" w14:textId="611E52CA"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0.0101</w:t>
            </w:r>
          </w:p>
        </w:tc>
        <w:tc>
          <w:tcPr>
            <w:tcW w:w="0" w:type="auto"/>
          </w:tcPr>
          <w:p w14:paraId="207412E8" w14:textId="18E7B96E"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0.505</w:t>
            </w:r>
          </w:p>
        </w:tc>
        <w:tc>
          <w:tcPr>
            <w:tcW w:w="0" w:type="auto"/>
          </w:tcPr>
          <w:p w14:paraId="200616BD" w14:textId="21B66919"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Edge of Stability</w:t>
            </w:r>
          </w:p>
        </w:tc>
      </w:tr>
      <w:tr w:rsidR="00D6358C" w:rsidRPr="00952EE1" w14:paraId="7E2BF258" w14:textId="77777777" w:rsidTr="00D6358C">
        <w:trPr>
          <w:jc w:val="center"/>
        </w:trPr>
        <w:tc>
          <w:tcPr>
            <w:tcW w:w="0" w:type="auto"/>
          </w:tcPr>
          <w:p w14:paraId="157B3B0E" w14:textId="1BF532A6"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0.0102</w:t>
            </w:r>
          </w:p>
        </w:tc>
        <w:tc>
          <w:tcPr>
            <w:tcW w:w="0" w:type="auto"/>
          </w:tcPr>
          <w:p w14:paraId="3395484D" w14:textId="313350F3" w:rsidR="00D6358C" w:rsidRPr="00952EE1" w:rsidRDefault="00D6358C" w:rsidP="00C4584F">
            <w:pPr>
              <w:rPr>
                <w:rFonts w:ascii="Times New Roman" w:eastAsiaTheme="minorEastAsia" w:hAnsi="Times New Roman" w:cs="Times New Roman"/>
                <w:sz w:val="24"/>
              </w:rPr>
            </w:pPr>
            <w:r w:rsidRPr="00952EE1">
              <w:rPr>
                <w:rFonts w:ascii="Times New Roman" w:eastAsiaTheme="minorEastAsia" w:hAnsi="Times New Roman" w:cs="Times New Roman"/>
                <w:sz w:val="24"/>
              </w:rPr>
              <w:t>0.51</w:t>
            </w:r>
          </w:p>
        </w:tc>
        <w:tc>
          <w:tcPr>
            <w:tcW w:w="0" w:type="auto"/>
          </w:tcPr>
          <w:p w14:paraId="01037F01" w14:textId="70DEF995" w:rsidR="00D6358C" w:rsidRPr="00952EE1" w:rsidRDefault="00D6358C" w:rsidP="00C4584F">
            <w:pPr>
              <w:rPr>
                <w:rFonts w:ascii="Times New Roman" w:eastAsiaTheme="minorEastAsia" w:hAnsi="Times New Roman" w:cs="Times New Roman"/>
                <w:sz w:val="24"/>
              </w:rPr>
            </w:pPr>
            <w:proofErr w:type="gramStart"/>
            <w:r w:rsidRPr="00952EE1">
              <w:rPr>
                <w:rFonts w:ascii="Times New Roman" w:eastAsiaTheme="minorEastAsia" w:hAnsi="Times New Roman" w:cs="Times New Roman"/>
                <w:sz w:val="24"/>
              </w:rPr>
              <w:t>Definitely Unstable</w:t>
            </w:r>
            <w:proofErr w:type="gramEnd"/>
          </w:p>
        </w:tc>
      </w:tr>
    </w:tbl>
    <w:p w14:paraId="3D75C76A" w14:textId="6375DFAB" w:rsidR="00100A7F" w:rsidRPr="00952EE1" w:rsidRDefault="00BD718E" w:rsidP="00BD718E">
      <w:pPr>
        <w:pStyle w:val="Heading2"/>
        <w:spacing w:before="240"/>
        <w:rPr>
          <w:rFonts w:ascii="Times New Roman" w:hAnsi="Times New Roman" w:cs="Times New Roman"/>
        </w:rPr>
      </w:pPr>
      <w:r w:rsidRPr="00952EE1">
        <w:rPr>
          <w:rFonts w:ascii="Times New Roman" w:hAnsi="Times New Roman" w:cs="Times New Roman"/>
        </w:rPr>
        <w:t>Part 3: More Scheme Combinations</w:t>
      </w:r>
    </w:p>
    <w:p w14:paraId="3C1286C7" w14:textId="60D84009" w:rsidR="00BD718E" w:rsidRPr="00952EE1" w:rsidRDefault="00952EE1" w:rsidP="00BD718E">
      <w:pPr>
        <w:rPr>
          <w:rFonts w:ascii="Times New Roman" w:hAnsi="Times New Roman" w:cs="Times New Roman"/>
          <w:sz w:val="24"/>
        </w:rPr>
      </w:pPr>
      <w:r w:rsidRPr="00952EE1">
        <w:rPr>
          <w:rFonts w:ascii="Times New Roman" w:hAnsi="Times New Roman" w:cs="Times New Roman"/>
          <w:noProof/>
        </w:rPr>
        <mc:AlternateContent>
          <mc:Choice Requires="wps">
            <w:drawing>
              <wp:anchor distT="45720" distB="45720" distL="114300" distR="114300" simplePos="0" relativeHeight="251677696" behindDoc="1" locked="0" layoutInCell="1" allowOverlap="1" wp14:anchorId="221DE709" wp14:editId="2E4C6D73">
                <wp:simplePos x="0" y="0"/>
                <wp:positionH relativeFrom="margin">
                  <wp:posOffset>5522976</wp:posOffset>
                </wp:positionH>
                <wp:positionV relativeFrom="paragraph">
                  <wp:posOffset>1295400</wp:posOffset>
                </wp:positionV>
                <wp:extent cx="416306" cy="299720"/>
                <wp:effectExtent l="0" t="0" r="3175" b="508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 cy="299720"/>
                        </a:xfrm>
                        <a:prstGeom prst="rect">
                          <a:avLst/>
                        </a:prstGeom>
                        <a:solidFill>
                          <a:srgbClr val="FFFFFF"/>
                        </a:solidFill>
                        <a:ln w="9525">
                          <a:noFill/>
                          <a:miter lim="800000"/>
                          <a:headEnd/>
                          <a:tailEnd/>
                        </a:ln>
                      </wps:spPr>
                      <wps:txbx>
                        <w:txbxContent>
                          <w:p w14:paraId="1499D0FE" w14:textId="32A14178" w:rsidR="00952EE1" w:rsidRDefault="00952EE1" w:rsidP="00952EE1">
                            <w:r>
                              <w:t>(1</w:t>
                            </w:r>
                            <w:r>
                              <w:t>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DE709" id="_x0000_s1034" type="#_x0000_t202" style="position:absolute;left:0;text-align:left;margin-left:434.9pt;margin-top:102pt;width:32.8pt;height:23.6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" stroked="f">
                <v:textbox>
                  <w:txbxContent>
                    <w:p w14:paraId="1499D0FE" w14:textId="32A14178" w:rsidR="00952EE1" w:rsidRDefault="00952EE1" w:rsidP="00952EE1">
                      <w:r>
                        <w:t>(1</w:t>
                      </w:r>
                      <w:r>
                        <w:t>0</w:t>
                      </w:r>
                      <w:r>
                        <w:t>)</w:t>
                      </w:r>
                    </w:p>
                  </w:txbxContent>
                </v:textbox>
                <w10:wrap anchorx="margin"/>
              </v:shape>
            </w:pict>
          </mc:Fallback>
        </mc:AlternateContent>
      </w:r>
      <w:r w:rsidRPr="00952EE1">
        <w:rPr>
          <w:rFonts w:ascii="Times New Roman" w:hAnsi="Times New Roman" w:cs="Times New Roman"/>
          <w:noProof/>
        </w:rPr>
        <mc:AlternateContent>
          <mc:Choice Requires="wps">
            <w:drawing>
              <wp:anchor distT="45720" distB="45720" distL="114300" distR="114300" simplePos="0" relativeHeight="251675648" behindDoc="1" locked="0" layoutInCell="1" allowOverlap="1" wp14:anchorId="357D6A24" wp14:editId="43020F66">
                <wp:simplePos x="0" y="0"/>
                <wp:positionH relativeFrom="margin">
                  <wp:align>right</wp:align>
                </wp:positionH>
                <wp:positionV relativeFrom="paragraph">
                  <wp:posOffset>893648</wp:posOffset>
                </wp:positionV>
                <wp:extent cx="335915" cy="299720"/>
                <wp:effectExtent l="0" t="0" r="6985" b="508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9720"/>
                        </a:xfrm>
                        <a:prstGeom prst="rect">
                          <a:avLst/>
                        </a:prstGeom>
                        <a:solidFill>
                          <a:srgbClr val="FFFFFF"/>
                        </a:solidFill>
                        <a:ln w="9525">
                          <a:noFill/>
                          <a:miter lim="800000"/>
                          <a:headEnd/>
                          <a:tailEnd/>
                        </a:ln>
                      </wps:spPr>
                      <wps:txbx>
                        <w:txbxContent>
                          <w:p w14:paraId="6B7FF04F" w14:textId="74B9BD23" w:rsidR="00952EE1" w:rsidRDefault="00952EE1" w:rsidP="00952EE1">
                            <w:r>
                              <w:t>(</w:t>
                            </w:r>
                            <w:r>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D6A24" id="_x0000_s1035" type="#_x0000_t202" style="position:absolute;left:0;text-align:left;margin-left:-24.75pt;margin-top:70.35pt;width:26.45pt;height:23.6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" stroked="f">
                <v:textbox>
                  <w:txbxContent>
                    <w:p w14:paraId="6B7FF04F" w14:textId="74B9BD23" w:rsidR="00952EE1" w:rsidRDefault="00952EE1" w:rsidP="00952EE1">
                      <w:r>
                        <w:t>(</w:t>
                      </w:r>
                      <w:r>
                        <w:t>9</w:t>
                      </w:r>
                      <w:r>
                        <w:t>)</w:t>
                      </w:r>
                    </w:p>
                  </w:txbxContent>
                </v:textbox>
                <w10:wrap anchorx="margin"/>
              </v:shape>
            </w:pict>
          </mc:Fallback>
        </mc:AlternateContent>
      </w:r>
      <w:r w:rsidR="0020466A" w:rsidRPr="00952EE1">
        <w:rPr>
          <w:rFonts w:ascii="Times New Roman" w:hAnsi="Times New Roman" w:cs="Times New Roman"/>
          <w:sz w:val="24"/>
        </w:rPr>
        <w:t xml:space="preserve">Returning to the initial conditions and boundary conditions of part 1, </w:t>
      </w:r>
      <w:r w:rsidR="008609E5" w:rsidRPr="00952EE1">
        <w:rPr>
          <w:rFonts w:ascii="Times New Roman" w:hAnsi="Times New Roman" w:cs="Times New Roman"/>
          <w:sz w:val="24"/>
        </w:rPr>
        <w:t xml:space="preserve">the code was now modified such that it can now run both a 2 stage Runge </w:t>
      </w:r>
      <w:proofErr w:type="spellStart"/>
      <w:r w:rsidR="008609E5" w:rsidRPr="00952EE1">
        <w:rPr>
          <w:rFonts w:ascii="Times New Roman" w:hAnsi="Times New Roman" w:cs="Times New Roman"/>
          <w:sz w:val="24"/>
        </w:rPr>
        <w:t>Kutta</w:t>
      </w:r>
      <w:proofErr w:type="spellEnd"/>
      <w:r w:rsidR="008609E5" w:rsidRPr="00952EE1">
        <w:rPr>
          <w:rFonts w:ascii="Times New Roman" w:hAnsi="Times New Roman" w:cs="Times New Roman"/>
          <w:sz w:val="24"/>
        </w:rPr>
        <w:t xml:space="preserve"> time advance as well as an Explicit Euler time advance, shown in </w:t>
      </w:r>
      <w:r w:rsidR="001133EA">
        <w:rPr>
          <w:rFonts w:ascii="Times New Roman" w:hAnsi="Times New Roman" w:cs="Times New Roman"/>
          <w:sz w:val="24"/>
        </w:rPr>
        <w:t>E</w:t>
      </w:r>
      <w:r w:rsidR="008609E5" w:rsidRPr="00952EE1">
        <w:rPr>
          <w:rFonts w:ascii="Times New Roman" w:hAnsi="Times New Roman" w:cs="Times New Roman"/>
          <w:sz w:val="24"/>
        </w:rPr>
        <w:t xml:space="preserve">quation </w:t>
      </w:r>
      <w:r w:rsidR="001133EA">
        <w:rPr>
          <w:rFonts w:ascii="Times New Roman" w:hAnsi="Times New Roman" w:cs="Times New Roman"/>
          <w:sz w:val="24"/>
        </w:rPr>
        <w:t>9,</w:t>
      </w:r>
      <w:r w:rsidR="008609E5" w:rsidRPr="00952EE1">
        <w:rPr>
          <w:rFonts w:ascii="Times New Roman" w:hAnsi="Times New Roman" w:cs="Times New Roman"/>
          <w:sz w:val="24"/>
        </w:rPr>
        <w:t xml:space="preserve"> below, with both of a first order (below) and second order space discretization. </w:t>
      </w:r>
    </w:p>
    <w:p w14:paraId="0AA02988" w14:textId="1C3D9773" w:rsidR="008609E5" w:rsidRPr="00952EE1" w:rsidRDefault="008609E5" w:rsidP="008609E5">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n+1</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m:t>
              </m:r>
            </m:sup>
          </m:sSup>
          <m:r>
            <w:rPr>
              <w:rFonts w:ascii="Cambria Math" w:eastAsiaTheme="minorEastAsia" w:hAnsi="Cambria Math" w:cs="Times New Roman"/>
              <w:sz w:val="24"/>
            </w:rPr>
            <m:t>+λ∆t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n</m:t>
              </m:r>
            </m:sup>
          </m:sSup>
        </m:oMath>
      </m:oMathPara>
    </w:p>
    <w:p w14:paraId="01E7CEFA" w14:textId="63D9B615" w:rsidR="008609E5" w:rsidRPr="00952EE1" w:rsidRDefault="008609E5" w:rsidP="008609E5">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T</m:t>
              </m:r>
            </m:e>
            <m:sub>
              <m:r>
                <w:rPr>
                  <w:rFonts w:ascii="Cambria Math" w:eastAsiaTheme="minorEastAsia" w:hAnsi="Cambria Math" w:cs="Times New Roman"/>
                  <w:sz w:val="24"/>
                </w:rPr>
                <m:t>i</m:t>
              </m:r>
            </m:sub>
            <m:sup>
              <m:r>
                <w:rPr>
                  <w:rFonts w:ascii="Cambria Math" w:eastAsiaTheme="minorEastAsia" w:hAnsi="Cambria Math" w:cs="Times New Roman"/>
                  <w:sz w:val="24"/>
                </w:rPr>
                <m:t>n</m:t>
              </m:r>
              <m:r>
                <w:rPr>
                  <w:rFonts w:ascii="Cambria Math" w:eastAsiaTheme="minorEastAsia" w:hAnsi="Cambria Math" w:cs="Times New Roman"/>
                  <w:sz w:val="24"/>
                </w:rPr>
                <m: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m:t>
                  </m:r>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m:t>
                      </m:r>
                    </m:e>
                  </m:acc>
                </m:e>
                <m:sub>
                  <m:r>
                    <w:rPr>
                      <w:rFonts w:ascii="Cambria Math" w:eastAsiaTheme="minorEastAsia" w:hAnsi="Cambria Math" w:cs="Times New Roman"/>
                      <w:sz w:val="24"/>
                    </w:rPr>
                    <m:t>i-1</m:t>
                  </m:r>
                </m:sub>
                <m:sup>
                  <m:r>
                    <w:rPr>
                      <w:rFonts w:ascii="Cambria Math" w:eastAsiaTheme="minorEastAsia" w:hAnsi="Cambria Math" w:cs="Times New Roman"/>
                      <w:sz w:val="24"/>
                    </w:rPr>
                    <m:t>n</m:t>
                  </m:r>
                </m:sup>
              </m:sSubSup>
            </m:num>
            <m:den>
              <m:r>
                <w:rPr>
                  <w:rFonts w:ascii="Cambria Math" w:eastAsiaTheme="minorEastAsia" w:hAnsi="Cambria Math" w:cs="Times New Roman"/>
                  <w:sz w:val="24"/>
                </w:rPr>
                <m:t>∆x</m:t>
              </m:r>
            </m:den>
          </m:f>
        </m:oMath>
      </m:oMathPara>
    </w:p>
    <w:p w14:paraId="322B360C" w14:textId="177FFE46" w:rsidR="008609E5" w:rsidRPr="00952EE1" w:rsidRDefault="008609E5" w:rsidP="008609E5">
      <w:pPr>
        <w:rPr>
          <w:rFonts w:ascii="Times New Roman" w:eastAsiaTheme="minorEastAsia" w:hAnsi="Times New Roman" w:cs="Times New Roman"/>
          <w:sz w:val="24"/>
        </w:rPr>
      </w:pPr>
      <w:r w:rsidRPr="00952EE1">
        <w:rPr>
          <w:rFonts w:ascii="Times New Roman" w:eastAsiaTheme="minorEastAsia" w:hAnsi="Times New Roman" w:cs="Times New Roman"/>
          <w:sz w:val="24"/>
        </w:rPr>
        <w:t xml:space="preserve">To compare the accuracy of each combination of schemes, they were run using 80 control volumes, from </w:t>
      </w:r>
      <m:oMath>
        <m:r>
          <w:rPr>
            <w:rFonts w:ascii="Cambria Math" w:eastAsiaTheme="minorEastAsia" w:hAnsi="Cambria Math" w:cs="Times New Roman"/>
            <w:sz w:val="24"/>
          </w:rPr>
          <m:t>t=0</m:t>
        </m:r>
      </m:oMath>
      <w:r w:rsidRPr="00952EE1">
        <w:rPr>
          <w:rFonts w:ascii="Times New Roman" w:eastAsiaTheme="minorEastAsia" w:hAnsi="Times New Roman" w:cs="Times New Roman"/>
          <w:sz w:val="24"/>
        </w:rPr>
        <w:t xml:space="preserve"> to </w:t>
      </w:r>
      <m:oMath>
        <m:r>
          <w:rPr>
            <w:rFonts w:ascii="Cambria Math" w:eastAsiaTheme="minorEastAsia" w:hAnsi="Cambria Math" w:cs="Times New Roman"/>
            <w:sz w:val="24"/>
          </w:rPr>
          <m:t>t=</m:t>
        </m:r>
        <m:r>
          <w:rPr>
            <w:rFonts w:ascii="Cambria Math" w:eastAsiaTheme="minorEastAsia" w:hAnsi="Cambria Math" w:cs="Times New Roman"/>
            <w:sz w:val="24"/>
          </w:rPr>
          <m:t>1</m:t>
        </m:r>
      </m:oMath>
      <w:r w:rsidRPr="00952EE1">
        <w:rPr>
          <w:rFonts w:ascii="Times New Roman" w:eastAsiaTheme="minorEastAsia" w:hAnsi="Times New Roman" w:cs="Times New Roman"/>
          <w:sz w:val="24"/>
        </w:rPr>
        <w:t xml:space="preserve">, using 80% of the maximum CFL number for that scheme. For the schemes </w:t>
      </w:r>
      <w:r w:rsidRPr="00952EE1">
        <w:rPr>
          <w:rFonts w:ascii="Times New Roman" w:eastAsiaTheme="minorEastAsia" w:hAnsi="Times New Roman" w:cs="Times New Roman"/>
          <w:sz w:val="24"/>
        </w:rPr>
        <w:lastRenderedPageBreak/>
        <w:t xml:space="preserve">using first order approximation that is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CFL</m:t>
            </m:r>
          </m:e>
          <m:sub>
            <m:r>
              <w:rPr>
                <w:rFonts w:ascii="Cambria Math" w:eastAsiaTheme="minorEastAsia" w:hAnsi="Cambria Math" w:cs="Times New Roman"/>
                <w:sz w:val="24"/>
              </w:rPr>
              <m:t>max</m:t>
            </m:r>
          </m:sub>
        </m:sSub>
        <m:r>
          <w:rPr>
            <w:rFonts w:ascii="Cambria Math" w:eastAsiaTheme="minorEastAsia" w:hAnsi="Cambria Math" w:cs="Times New Roman"/>
            <w:sz w:val="24"/>
          </w:rPr>
          <m:t>=</m:t>
        </m:r>
        <m:r>
          <w:rPr>
            <w:rFonts w:ascii="Cambria Math" w:eastAsiaTheme="minorEastAsia" w:hAnsi="Cambria Math" w:cs="Times New Roman"/>
            <w:sz w:val="24"/>
          </w:rPr>
          <m:t>1</m:t>
        </m:r>
      </m:oMath>
      <w:r w:rsidRPr="00952EE1">
        <w:rPr>
          <w:rFonts w:ascii="Times New Roman" w:eastAsiaTheme="minorEastAsia" w:hAnsi="Times New Roman" w:cs="Times New Roman"/>
          <w:sz w:val="24"/>
        </w:rPr>
        <w:t>, and</w:t>
      </w:r>
      <w:r w:rsidR="00C4716E" w:rsidRPr="00952EE1">
        <w:rPr>
          <w:rFonts w:ascii="Times New Roman" w:eastAsiaTheme="minorEastAsia" w:hAnsi="Times New Roman" w:cs="Times New Roman"/>
          <w:sz w:val="24"/>
        </w:rPr>
        <w:t xml:space="preserve"> </w:t>
      </w:r>
      <w:r w:rsidRPr="00952EE1">
        <w:rPr>
          <w:rFonts w:ascii="Times New Roman" w:eastAsiaTheme="minorEastAsia" w:hAnsi="Times New Roman" w:cs="Times New Roman"/>
          <w:sz w:val="24"/>
        </w:rPr>
        <w:t xml:space="preserve">for second order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CFL</m:t>
            </m:r>
          </m:e>
          <m:sub>
            <m:r>
              <w:rPr>
                <w:rFonts w:ascii="Cambria Math" w:eastAsiaTheme="minorEastAsia" w:hAnsi="Cambria Math" w:cs="Times New Roman"/>
                <w:sz w:val="24"/>
              </w:rPr>
              <m:t>max</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952EE1">
        <w:rPr>
          <w:rFonts w:ascii="Times New Roman" w:eastAsiaTheme="minorEastAsia" w:hAnsi="Times New Roman" w:cs="Times New Roman"/>
          <w:sz w:val="24"/>
        </w:rPr>
        <w:t xml:space="preserve">. The derivation for these can be found in Appendix 1. Figure 4, below, shows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1</m:t>
            </m:r>
          </m:sub>
        </m:sSub>
      </m:oMath>
      <w:r w:rsidRPr="00952EE1">
        <w:rPr>
          <w:rFonts w:ascii="Times New Roman" w:eastAsiaTheme="minorEastAsia" w:hAnsi="Times New Roman" w:cs="Times New Roman"/>
          <w:sz w:val="24"/>
        </w:rPr>
        <w:t xml:space="preserve"> norm and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m:t>
            </m:r>
          </m:sub>
        </m:sSub>
      </m:oMath>
      <w:r w:rsidRPr="00952EE1">
        <w:rPr>
          <w:rFonts w:ascii="Times New Roman" w:eastAsiaTheme="minorEastAsia" w:hAnsi="Times New Roman" w:cs="Times New Roman"/>
          <w:sz w:val="24"/>
        </w:rPr>
        <w:t xml:space="preserve"> norm for each of the schemes.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609E5" w:rsidRPr="00952EE1" w14:paraId="79BF69FC" w14:textId="77777777" w:rsidTr="000C6ABD">
        <w:trPr>
          <w:jc w:val="center"/>
        </w:trPr>
        <w:tc>
          <w:tcPr>
            <w:tcW w:w="0" w:type="auto"/>
          </w:tcPr>
          <w:p w14:paraId="2AD892BA" w14:textId="1CEABC97" w:rsidR="008609E5" w:rsidRPr="00952EE1" w:rsidRDefault="00C4716E" w:rsidP="00304ED1">
            <w:pPr>
              <w:jc w:val="center"/>
              <w:rPr>
                <w:rFonts w:ascii="Times New Roman" w:eastAsiaTheme="minorEastAsia" w:hAnsi="Times New Roman" w:cs="Times New Roman"/>
                <w:sz w:val="24"/>
              </w:rPr>
            </w:pPr>
            <w:r w:rsidRPr="00952EE1">
              <w:rPr>
                <w:rFonts w:ascii="Times New Roman" w:eastAsiaTheme="minorEastAsia" w:hAnsi="Times New Roman" w:cs="Times New Roman"/>
                <w:noProof/>
                <w:sz w:val="24"/>
              </w:rPr>
              <w:drawing>
                <wp:inline distT="0" distB="0" distL="0" distR="0" wp14:anchorId="7C7695D0" wp14:editId="7A7DCEAD">
                  <wp:extent cx="2743200" cy="20573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0" w:type="auto"/>
          </w:tcPr>
          <w:p w14:paraId="5181C069" w14:textId="05740D3B" w:rsidR="008609E5" w:rsidRPr="00952EE1" w:rsidRDefault="00C4716E" w:rsidP="00304ED1">
            <w:pPr>
              <w:keepNext/>
              <w:jc w:val="center"/>
              <w:rPr>
                <w:rFonts w:ascii="Times New Roman" w:eastAsiaTheme="minorEastAsia" w:hAnsi="Times New Roman" w:cs="Times New Roman"/>
                <w:sz w:val="24"/>
              </w:rPr>
            </w:pPr>
            <w:r w:rsidRPr="00952EE1">
              <w:rPr>
                <w:rFonts w:ascii="Times New Roman" w:eastAsiaTheme="minorEastAsia" w:hAnsi="Times New Roman" w:cs="Times New Roman"/>
                <w:noProof/>
                <w:sz w:val="24"/>
              </w:rPr>
              <w:drawing>
                <wp:inline distT="0" distB="0" distL="0" distR="0" wp14:anchorId="711227F7" wp14:editId="4FDC74CB">
                  <wp:extent cx="2743200" cy="2057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5B6A86F3" w14:textId="7FF21F2B" w:rsidR="008609E5" w:rsidRPr="00952EE1" w:rsidRDefault="00304ED1" w:rsidP="00304ED1">
      <w:pPr>
        <w:pStyle w:val="Caption"/>
        <w:jc w:val="center"/>
        <w:rPr>
          <w:rFonts w:ascii="Times New Roman" w:hAnsi="Times New Roman" w:cs="Times New Roman"/>
        </w:rPr>
      </w:pPr>
      <w:r w:rsidRPr="00952EE1">
        <w:rPr>
          <w:rFonts w:ascii="Times New Roman" w:hAnsi="Times New Roman" w:cs="Times New Roman"/>
        </w:rPr>
        <w:t xml:space="preserve">Figure </w:t>
      </w:r>
      <w:r w:rsidRPr="00952EE1">
        <w:rPr>
          <w:rFonts w:ascii="Times New Roman" w:hAnsi="Times New Roman" w:cs="Times New Roman"/>
        </w:rPr>
        <w:fldChar w:fldCharType="begin"/>
      </w:r>
      <w:r w:rsidRPr="00952EE1">
        <w:rPr>
          <w:rFonts w:ascii="Times New Roman" w:hAnsi="Times New Roman" w:cs="Times New Roman"/>
        </w:rPr>
        <w:instrText xml:space="preserve"> SEQ Figure \* ARABIC </w:instrText>
      </w:r>
      <w:r w:rsidRPr="00952EE1">
        <w:rPr>
          <w:rFonts w:ascii="Times New Roman" w:hAnsi="Times New Roman" w:cs="Times New Roman"/>
        </w:rPr>
        <w:fldChar w:fldCharType="separate"/>
      </w:r>
      <w:r w:rsidR="003136DE">
        <w:rPr>
          <w:rFonts w:ascii="Times New Roman" w:hAnsi="Times New Roman" w:cs="Times New Roman"/>
          <w:noProof/>
        </w:rPr>
        <w:t>4</w:t>
      </w:r>
      <w:r w:rsidRPr="00952EE1">
        <w:rPr>
          <w:rFonts w:ascii="Times New Roman" w:hAnsi="Times New Roman" w:cs="Times New Roman"/>
        </w:rPr>
        <w:fldChar w:fldCharType="end"/>
      </w:r>
      <w:r w:rsidRPr="00952EE1">
        <w:rPr>
          <w:rFonts w:ascii="Times New Roman" w:hAnsi="Times New Roman" w:cs="Times New Roman"/>
        </w:rPr>
        <w:t>: L1 and Linf norms</w:t>
      </w:r>
    </w:p>
    <w:p w14:paraId="4EE3E2A1" w14:textId="598D8561" w:rsidR="003A355B" w:rsidRPr="00952EE1" w:rsidRDefault="003A355B" w:rsidP="00BD718E">
      <w:pPr>
        <w:rPr>
          <w:rFonts w:ascii="Times New Roman" w:hAnsi="Times New Roman" w:cs="Times New Roman"/>
          <w:sz w:val="24"/>
        </w:rPr>
      </w:pPr>
      <w:r w:rsidRPr="00952EE1">
        <w:rPr>
          <w:rFonts w:ascii="Times New Roman" w:hAnsi="Times New Roman" w:cs="Times New Roman"/>
          <w:sz w:val="24"/>
        </w:rPr>
        <w:t xml:space="preserve">Looking at the plots, it becomes quite clear just how much more accurate the </w:t>
      </w:r>
      <w:r w:rsidR="00C4716E" w:rsidRPr="00952EE1">
        <w:rPr>
          <w:rFonts w:ascii="Times New Roman" w:hAnsi="Times New Roman" w:cs="Times New Roman"/>
          <w:sz w:val="24"/>
        </w:rPr>
        <w:t xml:space="preserve">pure </w:t>
      </w:r>
      <w:r w:rsidRPr="00952EE1">
        <w:rPr>
          <w:rFonts w:ascii="Times New Roman" w:hAnsi="Times New Roman" w:cs="Times New Roman"/>
          <w:sz w:val="24"/>
        </w:rPr>
        <w:t xml:space="preserve">second order scheme is compared to any of the first order schemes. </w:t>
      </w:r>
      <w:r w:rsidR="00C4716E" w:rsidRPr="00952EE1">
        <w:rPr>
          <w:rFonts w:ascii="Times New Roman" w:hAnsi="Times New Roman" w:cs="Times New Roman"/>
          <w:sz w:val="24"/>
        </w:rPr>
        <w:t xml:space="preserve">But more interestingly, using a space or time scheme that doesn’t match the order of the other seems to increase the error by quite a lot. Looking at the error for the Explicit Euler scheme using the second order space discretization, it seems that there is a bug present in the code, however running past a certain point it does level itself out to a solution much more consistent with the other schemes. </w:t>
      </w:r>
      <w:r w:rsidR="001133EA">
        <w:rPr>
          <w:rFonts w:ascii="Times New Roman" w:hAnsi="Times New Roman" w:cs="Times New Roman"/>
          <w:sz w:val="24"/>
        </w:rPr>
        <w:t>Next, t</w:t>
      </w:r>
      <w:r w:rsidR="00FF76D4" w:rsidRPr="00952EE1">
        <w:rPr>
          <w:rFonts w:ascii="Times New Roman" w:hAnsi="Times New Roman" w:cs="Times New Roman"/>
          <w:sz w:val="24"/>
        </w:rPr>
        <w:t xml:space="preserve">o see the actual order of accuracy of each of the schemes, Figure 5, below, shows the convergence of the schemes by running each on finer meshes.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0C6ABD" w:rsidRPr="00952EE1" w14:paraId="49953302" w14:textId="77777777" w:rsidTr="00375B6C">
        <w:trPr>
          <w:jc w:val="center"/>
        </w:trPr>
        <w:tc>
          <w:tcPr>
            <w:tcW w:w="0" w:type="auto"/>
          </w:tcPr>
          <w:p w14:paraId="378C7C05" w14:textId="4671404B" w:rsidR="000C6ABD" w:rsidRPr="00952EE1" w:rsidRDefault="00FF76D4" w:rsidP="000C6ABD">
            <w:pPr>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560A8DC6" wp14:editId="2EA2987B">
                  <wp:extent cx="2743200" cy="20573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0" w:type="auto"/>
          </w:tcPr>
          <w:p w14:paraId="237E9134" w14:textId="4EB80408" w:rsidR="000C6ABD" w:rsidRPr="00952EE1" w:rsidRDefault="00FF76D4" w:rsidP="00C4716E">
            <w:pPr>
              <w:keepNext/>
              <w:jc w:val="center"/>
              <w:rPr>
                <w:rFonts w:ascii="Times New Roman" w:hAnsi="Times New Roman" w:cs="Times New Roman"/>
                <w:sz w:val="24"/>
              </w:rPr>
            </w:pPr>
            <w:r w:rsidRPr="00952EE1">
              <w:rPr>
                <w:rFonts w:ascii="Times New Roman" w:hAnsi="Times New Roman" w:cs="Times New Roman"/>
                <w:noProof/>
                <w:sz w:val="24"/>
              </w:rPr>
              <w:drawing>
                <wp:inline distT="0" distB="0" distL="0" distR="0" wp14:anchorId="52FAF1B9" wp14:editId="2B49E7C0">
                  <wp:extent cx="2743200" cy="20573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3CC80390" w14:textId="53EBA45B" w:rsidR="00C4716E" w:rsidRPr="00952EE1" w:rsidRDefault="00C4716E" w:rsidP="00C4716E">
      <w:pPr>
        <w:pStyle w:val="Caption"/>
        <w:jc w:val="center"/>
        <w:rPr>
          <w:rFonts w:ascii="Times New Roman" w:hAnsi="Times New Roman" w:cs="Times New Roman"/>
        </w:rPr>
      </w:pPr>
      <w:r w:rsidRPr="00952EE1">
        <w:rPr>
          <w:rFonts w:ascii="Times New Roman" w:hAnsi="Times New Roman" w:cs="Times New Roman"/>
        </w:rPr>
        <w:t xml:space="preserve">Figure </w:t>
      </w:r>
      <w:r w:rsidRPr="00952EE1">
        <w:rPr>
          <w:rFonts w:ascii="Times New Roman" w:hAnsi="Times New Roman" w:cs="Times New Roman"/>
        </w:rPr>
        <w:fldChar w:fldCharType="begin"/>
      </w:r>
      <w:r w:rsidRPr="00952EE1">
        <w:rPr>
          <w:rFonts w:ascii="Times New Roman" w:hAnsi="Times New Roman" w:cs="Times New Roman"/>
        </w:rPr>
        <w:instrText xml:space="preserve"> SEQ Figure \* ARABIC </w:instrText>
      </w:r>
      <w:r w:rsidRPr="00952EE1">
        <w:rPr>
          <w:rFonts w:ascii="Times New Roman" w:hAnsi="Times New Roman" w:cs="Times New Roman"/>
        </w:rPr>
        <w:fldChar w:fldCharType="separate"/>
      </w:r>
      <w:r w:rsidR="003136DE">
        <w:rPr>
          <w:rFonts w:ascii="Times New Roman" w:hAnsi="Times New Roman" w:cs="Times New Roman"/>
          <w:noProof/>
        </w:rPr>
        <w:t>5</w:t>
      </w:r>
      <w:r w:rsidRPr="00952EE1">
        <w:rPr>
          <w:rFonts w:ascii="Times New Roman" w:hAnsi="Times New Roman" w:cs="Times New Roman"/>
        </w:rPr>
        <w:fldChar w:fldCharType="end"/>
      </w:r>
      <w:r w:rsidRPr="00952EE1">
        <w:rPr>
          <w:rFonts w:ascii="Times New Roman" w:hAnsi="Times New Roman" w:cs="Times New Roman"/>
        </w:rPr>
        <w:t>: L1 and Linf norms for increasing Mesh Fineness</w:t>
      </w:r>
    </w:p>
    <w:p w14:paraId="3F43862C" w14:textId="2D0CED04" w:rsidR="00375B6C" w:rsidRPr="00952EE1" w:rsidRDefault="00375B6C" w:rsidP="00375B6C">
      <w:pPr>
        <w:rPr>
          <w:rFonts w:ascii="Times New Roman" w:hAnsi="Times New Roman" w:cs="Times New Roman"/>
          <w:sz w:val="24"/>
        </w:rPr>
      </w:pPr>
      <w:r w:rsidRPr="00952EE1">
        <w:rPr>
          <w:rFonts w:ascii="Times New Roman" w:hAnsi="Times New Roman" w:cs="Times New Roman"/>
          <w:sz w:val="24"/>
        </w:rPr>
        <w:t xml:space="preserve">Looking at the plots above, this confirms </w:t>
      </w:r>
      <w:r w:rsidR="000175B2" w:rsidRPr="00952EE1">
        <w:rPr>
          <w:rFonts w:ascii="Times New Roman" w:hAnsi="Times New Roman" w:cs="Times New Roman"/>
          <w:sz w:val="24"/>
        </w:rPr>
        <w:t xml:space="preserve">the suspicion </w:t>
      </w:r>
      <w:r w:rsidRPr="00952EE1">
        <w:rPr>
          <w:rFonts w:ascii="Times New Roman" w:hAnsi="Times New Roman" w:cs="Times New Roman"/>
          <w:sz w:val="24"/>
        </w:rPr>
        <w:t>that any combination of space and time schemes take the total order of whichever scheme is lower. That is, it doesn’t matter if an Explicit Euler scheme is used with a first or second order space discretization, they will both be first order accurate as shown by the slope of the lines on the log plots above. As expected, the Explicit Euler schemes</w:t>
      </w:r>
      <w:r w:rsidR="00FF76D4" w:rsidRPr="00952EE1">
        <w:rPr>
          <w:rFonts w:ascii="Times New Roman" w:hAnsi="Times New Roman" w:cs="Times New Roman"/>
          <w:sz w:val="24"/>
        </w:rPr>
        <w:t xml:space="preserve"> and the Runge </w:t>
      </w:r>
      <w:proofErr w:type="spellStart"/>
      <w:r w:rsidR="00FF76D4" w:rsidRPr="00952EE1">
        <w:rPr>
          <w:rFonts w:ascii="Times New Roman" w:hAnsi="Times New Roman" w:cs="Times New Roman"/>
          <w:sz w:val="24"/>
        </w:rPr>
        <w:t>Kutta</w:t>
      </w:r>
      <w:proofErr w:type="spellEnd"/>
      <w:r w:rsidR="00FF76D4" w:rsidRPr="00952EE1">
        <w:rPr>
          <w:rFonts w:ascii="Times New Roman" w:hAnsi="Times New Roman" w:cs="Times New Roman"/>
          <w:sz w:val="24"/>
        </w:rPr>
        <w:t xml:space="preserve"> scheme with the first order space discretization</w:t>
      </w:r>
      <w:r w:rsidRPr="00952EE1">
        <w:rPr>
          <w:rFonts w:ascii="Times New Roman" w:hAnsi="Times New Roman" w:cs="Times New Roman"/>
          <w:sz w:val="24"/>
        </w:rPr>
        <w:t xml:space="preserve"> have a slope of -1, </w:t>
      </w:r>
      <w:r w:rsidRPr="00952EE1">
        <w:rPr>
          <w:rFonts w:ascii="Times New Roman" w:hAnsi="Times New Roman" w:cs="Times New Roman"/>
          <w:sz w:val="24"/>
        </w:rPr>
        <w:lastRenderedPageBreak/>
        <w:t>while the</w:t>
      </w:r>
      <w:r w:rsidR="00FF76D4" w:rsidRPr="00952EE1">
        <w:rPr>
          <w:rFonts w:ascii="Times New Roman" w:hAnsi="Times New Roman" w:cs="Times New Roman"/>
          <w:sz w:val="24"/>
        </w:rPr>
        <w:t xml:space="preserve"> pure</w:t>
      </w:r>
      <w:r w:rsidRPr="00952EE1">
        <w:rPr>
          <w:rFonts w:ascii="Times New Roman" w:hAnsi="Times New Roman" w:cs="Times New Roman"/>
          <w:sz w:val="24"/>
        </w:rPr>
        <w:t xml:space="preserve"> two stage Runge </w:t>
      </w:r>
      <w:proofErr w:type="spellStart"/>
      <w:r w:rsidRPr="00952EE1">
        <w:rPr>
          <w:rFonts w:ascii="Times New Roman" w:hAnsi="Times New Roman" w:cs="Times New Roman"/>
          <w:sz w:val="24"/>
        </w:rPr>
        <w:t>Kutta</w:t>
      </w:r>
      <w:proofErr w:type="spellEnd"/>
      <w:r w:rsidRPr="00952EE1">
        <w:rPr>
          <w:rFonts w:ascii="Times New Roman" w:hAnsi="Times New Roman" w:cs="Times New Roman"/>
          <w:sz w:val="24"/>
        </w:rPr>
        <w:t xml:space="preserve"> scheme has a slope of -2. </w:t>
      </w:r>
      <w:r w:rsidR="009B1524" w:rsidRPr="00952EE1">
        <w:rPr>
          <w:rFonts w:ascii="Times New Roman" w:hAnsi="Times New Roman" w:cs="Times New Roman"/>
          <w:sz w:val="24"/>
        </w:rPr>
        <w:t>Looking at the overall error of the schemes above, it c</w:t>
      </w:r>
      <w:r w:rsidR="00FF76D4" w:rsidRPr="00952EE1">
        <w:rPr>
          <w:rFonts w:ascii="Times New Roman" w:hAnsi="Times New Roman" w:cs="Times New Roman"/>
          <w:sz w:val="24"/>
        </w:rPr>
        <w:t>an</w:t>
      </w:r>
      <w:r w:rsidR="009B1524" w:rsidRPr="00952EE1">
        <w:rPr>
          <w:rFonts w:ascii="Times New Roman" w:hAnsi="Times New Roman" w:cs="Times New Roman"/>
          <w:sz w:val="24"/>
        </w:rPr>
        <w:t xml:space="preserve"> be said </w:t>
      </w:r>
      <w:r w:rsidR="00FF76D4" w:rsidRPr="00952EE1">
        <w:rPr>
          <w:rFonts w:ascii="Times New Roman" w:hAnsi="Times New Roman" w:cs="Times New Roman"/>
          <w:sz w:val="24"/>
        </w:rPr>
        <w:t xml:space="preserve">however, that if a first order scheme is to be used, </w:t>
      </w:r>
      <w:r w:rsidR="009B1524" w:rsidRPr="00952EE1">
        <w:rPr>
          <w:rFonts w:ascii="Times New Roman" w:hAnsi="Times New Roman" w:cs="Times New Roman"/>
          <w:sz w:val="24"/>
        </w:rPr>
        <w:t>an</w:t>
      </w:r>
      <w:r w:rsidR="00FF76D4" w:rsidRPr="00952EE1">
        <w:rPr>
          <w:rFonts w:ascii="Times New Roman" w:hAnsi="Times New Roman" w:cs="Times New Roman"/>
          <w:sz w:val="24"/>
        </w:rPr>
        <w:t xml:space="preserve"> </w:t>
      </w:r>
      <w:r w:rsidR="009B1524" w:rsidRPr="00952EE1">
        <w:rPr>
          <w:rFonts w:ascii="Times New Roman" w:hAnsi="Times New Roman" w:cs="Times New Roman"/>
          <w:sz w:val="24"/>
        </w:rPr>
        <w:t>Explicit Euler scheme</w:t>
      </w:r>
      <w:r w:rsidR="00FF76D4" w:rsidRPr="00952EE1">
        <w:rPr>
          <w:rFonts w:ascii="Times New Roman" w:hAnsi="Times New Roman" w:cs="Times New Roman"/>
          <w:sz w:val="24"/>
        </w:rPr>
        <w:t xml:space="preserve"> with a first order space discretization</w:t>
      </w:r>
      <w:r w:rsidR="009B1524" w:rsidRPr="00952EE1">
        <w:rPr>
          <w:rFonts w:ascii="Times New Roman" w:hAnsi="Times New Roman" w:cs="Times New Roman"/>
          <w:sz w:val="24"/>
        </w:rPr>
        <w:t xml:space="preserve"> produces lower overall error </w:t>
      </w:r>
      <w:r w:rsidR="00DC7A62" w:rsidRPr="00952EE1">
        <w:rPr>
          <w:rFonts w:ascii="Times New Roman" w:hAnsi="Times New Roman" w:cs="Times New Roman"/>
          <w:sz w:val="24"/>
        </w:rPr>
        <w:t xml:space="preserve">than any combination of higher and lower order schemes. </w:t>
      </w:r>
      <w:bookmarkStart w:id="0" w:name="_GoBack"/>
      <w:bookmarkEnd w:id="0"/>
    </w:p>
    <w:p w14:paraId="63ED8CAA" w14:textId="500A649C" w:rsidR="00DC7A62" w:rsidRPr="00952EE1" w:rsidRDefault="00DC7A62" w:rsidP="00DC7A62">
      <w:pPr>
        <w:pStyle w:val="Heading1"/>
        <w:rPr>
          <w:rFonts w:ascii="Times New Roman" w:hAnsi="Times New Roman" w:cs="Times New Roman"/>
        </w:rPr>
      </w:pPr>
      <w:r w:rsidRPr="00952EE1">
        <w:rPr>
          <w:rFonts w:ascii="Times New Roman" w:hAnsi="Times New Roman" w:cs="Times New Roman"/>
        </w:rPr>
        <w:t>Conclusion</w:t>
      </w:r>
    </w:p>
    <w:p w14:paraId="1591B514" w14:textId="294E209D" w:rsidR="00DC7A62" w:rsidRPr="00952EE1" w:rsidRDefault="00DC7A62">
      <w:pPr>
        <w:rPr>
          <w:rFonts w:ascii="Times New Roman" w:hAnsi="Times New Roman" w:cs="Times New Roman"/>
          <w:sz w:val="24"/>
        </w:rPr>
      </w:pPr>
      <w:r w:rsidRPr="00952EE1">
        <w:rPr>
          <w:rFonts w:ascii="Times New Roman" w:hAnsi="Times New Roman" w:cs="Times New Roman"/>
          <w:sz w:val="24"/>
        </w:rPr>
        <w:t xml:space="preserve">To conclude, this assignment was an excellent way to see how a two stage Runge </w:t>
      </w:r>
      <w:proofErr w:type="spellStart"/>
      <w:r w:rsidRPr="00952EE1">
        <w:rPr>
          <w:rFonts w:ascii="Times New Roman" w:hAnsi="Times New Roman" w:cs="Times New Roman"/>
          <w:sz w:val="24"/>
        </w:rPr>
        <w:t>Kutta</w:t>
      </w:r>
      <w:proofErr w:type="spellEnd"/>
      <w:r w:rsidRPr="00952EE1">
        <w:rPr>
          <w:rFonts w:ascii="Times New Roman" w:hAnsi="Times New Roman" w:cs="Times New Roman"/>
          <w:sz w:val="24"/>
        </w:rPr>
        <w:t xml:space="preserve"> time advance scheme is implemented and compare it to the first order Explicit Euler method. As expected RK2, was much more accurate than EE1. It was also shown that using any combination of </w:t>
      </w:r>
      <w:r w:rsidR="00952EE1" w:rsidRPr="00952EE1">
        <w:rPr>
          <w:rFonts w:ascii="Times New Roman" w:hAnsi="Times New Roman" w:cs="Times New Roman"/>
          <w:sz w:val="24"/>
        </w:rPr>
        <w:t xml:space="preserve">space and time discretization schemes, the total order of the method is that of the lowest order of the space or time scheme. Furthermore, by using different ordered schemes, the error </w:t>
      </w:r>
      <w:proofErr w:type="gramStart"/>
      <w:r w:rsidR="00952EE1" w:rsidRPr="00952EE1">
        <w:rPr>
          <w:rFonts w:ascii="Times New Roman" w:hAnsi="Times New Roman" w:cs="Times New Roman"/>
          <w:sz w:val="24"/>
        </w:rPr>
        <w:t>actually increases</w:t>
      </w:r>
      <w:proofErr w:type="gramEnd"/>
      <w:r w:rsidR="00952EE1" w:rsidRPr="00952EE1">
        <w:rPr>
          <w:rFonts w:ascii="Times New Roman" w:hAnsi="Times New Roman" w:cs="Times New Roman"/>
          <w:sz w:val="24"/>
        </w:rPr>
        <w:t xml:space="preserve"> compared to a scheme of the same orders. To take this assignment one step further, it would be interesting to see if a three and four stage Runge </w:t>
      </w:r>
      <w:proofErr w:type="spellStart"/>
      <w:r w:rsidR="00952EE1" w:rsidRPr="00952EE1">
        <w:rPr>
          <w:rFonts w:ascii="Times New Roman" w:hAnsi="Times New Roman" w:cs="Times New Roman"/>
          <w:sz w:val="24"/>
        </w:rPr>
        <w:t>Kutta</w:t>
      </w:r>
      <w:proofErr w:type="spellEnd"/>
      <w:r w:rsidR="00952EE1" w:rsidRPr="00952EE1">
        <w:rPr>
          <w:rFonts w:ascii="Times New Roman" w:hAnsi="Times New Roman" w:cs="Times New Roman"/>
          <w:sz w:val="24"/>
        </w:rPr>
        <w:t xml:space="preserve"> follow the same patterns. Unfortunately, that could not be accomplished on time, but perhaps can be completed some time in the future. </w:t>
      </w:r>
      <w:r w:rsidRPr="00952EE1">
        <w:rPr>
          <w:rFonts w:ascii="Times New Roman" w:hAnsi="Times New Roman" w:cs="Times New Roman"/>
          <w:sz w:val="24"/>
        </w:rPr>
        <w:br w:type="page"/>
      </w:r>
    </w:p>
    <w:p w14:paraId="3E241497" w14:textId="0F8961C4" w:rsidR="00DC7A62" w:rsidRPr="00952EE1" w:rsidRDefault="00DC7A62" w:rsidP="00DC7A62">
      <w:pPr>
        <w:pStyle w:val="Heading1"/>
        <w:rPr>
          <w:rFonts w:ascii="Times New Roman" w:hAnsi="Times New Roman" w:cs="Times New Roman"/>
        </w:rPr>
      </w:pPr>
      <w:r w:rsidRPr="00952EE1">
        <w:rPr>
          <w:rFonts w:ascii="Times New Roman" w:hAnsi="Times New Roman" w:cs="Times New Roman"/>
        </w:rPr>
        <w:lastRenderedPageBreak/>
        <w:t>Appendix</w:t>
      </w:r>
    </w:p>
    <w:sectPr w:rsidR="00DC7A62" w:rsidRPr="00952EE1" w:rsidSect="00F7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40D5F"/>
    <w:multiLevelType w:val="hybridMultilevel"/>
    <w:tmpl w:val="163C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07"/>
    <w:rsid w:val="00012C06"/>
    <w:rsid w:val="000175B2"/>
    <w:rsid w:val="00063B75"/>
    <w:rsid w:val="000C6ABD"/>
    <w:rsid w:val="00100A7F"/>
    <w:rsid w:val="00104791"/>
    <w:rsid w:val="001133EA"/>
    <w:rsid w:val="0020466A"/>
    <w:rsid w:val="00214B96"/>
    <w:rsid w:val="00224F10"/>
    <w:rsid w:val="002D0432"/>
    <w:rsid w:val="00304ED1"/>
    <w:rsid w:val="003136DE"/>
    <w:rsid w:val="00330DBD"/>
    <w:rsid w:val="00346A32"/>
    <w:rsid w:val="00375B6C"/>
    <w:rsid w:val="003A355B"/>
    <w:rsid w:val="004B0407"/>
    <w:rsid w:val="004B6A10"/>
    <w:rsid w:val="004F0024"/>
    <w:rsid w:val="0053735F"/>
    <w:rsid w:val="00570C4D"/>
    <w:rsid w:val="00664FFC"/>
    <w:rsid w:val="006A118E"/>
    <w:rsid w:val="006B5271"/>
    <w:rsid w:val="00725CA9"/>
    <w:rsid w:val="00736BBE"/>
    <w:rsid w:val="0085178A"/>
    <w:rsid w:val="008609E5"/>
    <w:rsid w:val="008B3B86"/>
    <w:rsid w:val="009176B1"/>
    <w:rsid w:val="009310F8"/>
    <w:rsid w:val="009372AE"/>
    <w:rsid w:val="00952EE1"/>
    <w:rsid w:val="009B1524"/>
    <w:rsid w:val="00A74DC5"/>
    <w:rsid w:val="00AF01D2"/>
    <w:rsid w:val="00B57F5A"/>
    <w:rsid w:val="00B7538B"/>
    <w:rsid w:val="00BD718E"/>
    <w:rsid w:val="00BD7678"/>
    <w:rsid w:val="00BE1FD7"/>
    <w:rsid w:val="00BF35A6"/>
    <w:rsid w:val="00C4584F"/>
    <w:rsid w:val="00C4716E"/>
    <w:rsid w:val="00C72D06"/>
    <w:rsid w:val="00CD5E7E"/>
    <w:rsid w:val="00CE470B"/>
    <w:rsid w:val="00D6358C"/>
    <w:rsid w:val="00D704CC"/>
    <w:rsid w:val="00D92948"/>
    <w:rsid w:val="00DC7A62"/>
    <w:rsid w:val="00DF1E79"/>
    <w:rsid w:val="00ED0492"/>
    <w:rsid w:val="00EE5C5F"/>
    <w:rsid w:val="00F451EE"/>
    <w:rsid w:val="00F47D2D"/>
    <w:rsid w:val="00F747DC"/>
    <w:rsid w:val="00FF76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B053"/>
  <w15:chartTrackingRefBased/>
  <w15:docId w15:val="{43F35C74-FF5A-4956-ADA6-CDE1EFCE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432"/>
    <w:rPr>
      <w:lang w:val="en-C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D043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D043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32"/>
    <w:rPr>
      <w:smallCaps/>
      <w:spacing w:val="5"/>
      <w:sz w:val="32"/>
      <w:szCs w:val="32"/>
    </w:rPr>
  </w:style>
  <w:style w:type="character" w:customStyle="1" w:styleId="Heading2Char">
    <w:name w:val="Heading 2 Char"/>
    <w:basedOn w:val="DefaultParagraphFont"/>
    <w:link w:val="Heading2"/>
    <w:uiPriority w:val="9"/>
    <w:rsid w:val="002D0432"/>
    <w:rPr>
      <w:smallCaps/>
      <w:spacing w:val="5"/>
      <w:sz w:val="28"/>
      <w:szCs w:val="28"/>
    </w:rPr>
  </w:style>
  <w:style w:type="character" w:customStyle="1" w:styleId="Heading3Char">
    <w:name w:val="Heading 3 Char"/>
    <w:basedOn w:val="DefaultParagraphFont"/>
    <w:link w:val="Heading3"/>
    <w:uiPriority w:val="9"/>
    <w:semiHidden/>
    <w:rsid w:val="002D0432"/>
    <w:rPr>
      <w:smallCaps/>
      <w:spacing w:val="5"/>
      <w:sz w:val="24"/>
      <w:szCs w:val="24"/>
    </w:rPr>
  </w:style>
  <w:style w:type="character" w:customStyle="1" w:styleId="Heading4Char">
    <w:name w:val="Heading 4 Char"/>
    <w:basedOn w:val="DefaultParagraphFont"/>
    <w:link w:val="Heading4"/>
    <w:uiPriority w:val="9"/>
    <w:semiHidden/>
    <w:rsid w:val="002D0432"/>
    <w:rPr>
      <w:i/>
      <w:iCs/>
      <w:smallCaps/>
      <w:spacing w:val="10"/>
      <w:sz w:val="22"/>
      <w:szCs w:val="22"/>
    </w:rPr>
  </w:style>
  <w:style w:type="character" w:customStyle="1" w:styleId="Heading5Char">
    <w:name w:val="Heading 5 Char"/>
    <w:basedOn w:val="DefaultParagraphFont"/>
    <w:link w:val="Heading5"/>
    <w:uiPriority w:val="9"/>
    <w:semiHidden/>
    <w:rsid w:val="002D043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D043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D0432"/>
    <w:rPr>
      <w:b/>
      <w:bCs/>
      <w:smallCaps/>
      <w:color w:val="70AD47" w:themeColor="accent6"/>
      <w:spacing w:val="10"/>
    </w:rPr>
  </w:style>
  <w:style w:type="character" w:customStyle="1" w:styleId="Heading8Char">
    <w:name w:val="Heading 8 Char"/>
    <w:basedOn w:val="DefaultParagraphFont"/>
    <w:link w:val="Heading8"/>
    <w:uiPriority w:val="9"/>
    <w:semiHidden/>
    <w:rsid w:val="002D0432"/>
    <w:rPr>
      <w:b/>
      <w:bCs/>
      <w:i/>
      <w:iCs/>
      <w:smallCaps/>
      <w:color w:val="538135" w:themeColor="accent6" w:themeShade="BF"/>
    </w:rPr>
  </w:style>
  <w:style w:type="character" w:customStyle="1" w:styleId="Heading9Char">
    <w:name w:val="Heading 9 Char"/>
    <w:basedOn w:val="DefaultParagraphFont"/>
    <w:link w:val="Heading9"/>
    <w:uiPriority w:val="9"/>
    <w:semiHidden/>
    <w:rsid w:val="002D0432"/>
    <w:rPr>
      <w:b/>
      <w:bCs/>
      <w:i/>
      <w:iCs/>
      <w:smallCaps/>
      <w:color w:val="385623" w:themeColor="accent6" w:themeShade="80"/>
    </w:rPr>
  </w:style>
  <w:style w:type="paragraph" w:styleId="Caption">
    <w:name w:val="caption"/>
    <w:basedOn w:val="Normal"/>
    <w:next w:val="Normal"/>
    <w:uiPriority w:val="35"/>
    <w:unhideWhenUsed/>
    <w:qFormat/>
    <w:rsid w:val="002D0432"/>
    <w:rPr>
      <w:b/>
      <w:bCs/>
      <w:caps/>
      <w:sz w:val="16"/>
      <w:szCs w:val="16"/>
    </w:rPr>
  </w:style>
  <w:style w:type="paragraph" w:styleId="Title">
    <w:name w:val="Title"/>
    <w:basedOn w:val="Normal"/>
    <w:next w:val="Normal"/>
    <w:link w:val="TitleChar"/>
    <w:uiPriority w:val="10"/>
    <w:qFormat/>
    <w:rsid w:val="002D043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D0432"/>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0432"/>
    <w:rPr>
      <w:rFonts w:asciiTheme="majorHAnsi" w:eastAsiaTheme="majorEastAsia" w:hAnsiTheme="majorHAnsi" w:cstheme="majorBid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paragraph" w:styleId="NoSpacing">
    <w:name w:val="No Spacing"/>
    <w:uiPriority w:val="1"/>
    <w:qFormat/>
    <w:rsid w:val="002D0432"/>
    <w:pPr>
      <w:spacing w:after="0" w:line="240" w:lineRule="auto"/>
    </w:pPr>
  </w:style>
  <w:style w:type="paragraph" w:styleId="ListParagraph">
    <w:name w:val="List Paragraph"/>
    <w:basedOn w:val="Normal"/>
    <w:uiPriority w:val="34"/>
    <w:qFormat/>
    <w:rsid w:val="002D0432"/>
    <w:pPr>
      <w:ind w:left="720"/>
      <w:contextualSpacing/>
    </w:pPr>
  </w:style>
  <w:style w:type="paragraph" w:styleId="Quote">
    <w:name w:val="Quote"/>
    <w:basedOn w:val="Normal"/>
    <w:next w:val="Normal"/>
    <w:link w:val="QuoteChar"/>
    <w:uiPriority w:val="29"/>
    <w:qFormat/>
    <w:rsid w:val="002D0432"/>
    <w:rPr>
      <w:i/>
      <w:iCs/>
    </w:rPr>
  </w:style>
  <w:style w:type="character" w:customStyle="1" w:styleId="QuoteChar">
    <w:name w:val="Quote Char"/>
    <w:basedOn w:val="DefaultParagraphFont"/>
    <w:link w:val="Quote"/>
    <w:uiPriority w:val="29"/>
    <w:rsid w:val="002D0432"/>
    <w:rPr>
      <w:i/>
      <w:iCs/>
    </w:rPr>
  </w:style>
  <w:style w:type="paragraph" w:styleId="IntenseQuote">
    <w:name w:val="Intense Quote"/>
    <w:basedOn w:val="Normal"/>
    <w:next w:val="Normal"/>
    <w:link w:val="IntenseQuoteChar"/>
    <w:uiPriority w:val="30"/>
    <w:qFormat/>
    <w:rsid w:val="002D043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D0432"/>
    <w:pPr>
      <w:outlineLvl w:val="9"/>
    </w:pPr>
  </w:style>
  <w:style w:type="table" w:styleId="TableGrid">
    <w:name w:val="Table Grid"/>
    <w:basedOn w:val="TableNormal"/>
    <w:uiPriority w:val="39"/>
    <w:rsid w:val="004B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1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F12AF-089A-4B6D-B108-932F7FCC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Pages>1</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Earle</dc:creator>
  <cp:keywords/>
  <dc:description/>
  <cp:lastModifiedBy>Nick Earle</cp:lastModifiedBy>
  <cp:revision>8</cp:revision>
  <cp:lastPrinted>2018-11-05T20:35:00Z</cp:lastPrinted>
  <dcterms:created xsi:type="dcterms:W3CDTF">2018-11-02T21:43:00Z</dcterms:created>
  <dcterms:modified xsi:type="dcterms:W3CDTF">2018-11-05T20:38:00Z</dcterms:modified>
</cp:coreProperties>
</file>