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78A0" w14:textId="5F22ACB6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0B9">
        <w:rPr>
          <w:rFonts w:ascii="Times New Roman" w:hAnsi="Times New Roman" w:cs="Times New Roman"/>
          <w:sz w:val="24"/>
          <w:szCs w:val="24"/>
        </w:rPr>
        <w:t>Issa</w:t>
      </w:r>
      <w:r w:rsidR="0044303B">
        <w:rPr>
          <w:rFonts w:ascii="Times New Roman" w:hAnsi="Times New Roman" w:cs="Times New Roman"/>
          <w:sz w:val="24"/>
          <w:szCs w:val="24"/>
        </w:rPr>
        <w:t xml:space="preserve">, Aya, </w:t>
      </w:r>
      <w:proofErr w:type="spellStart"/>
      <w:r w:rsidR="0044303B">
        <w:rPr>
          <w:rFonts w:ascii="Times New Roman" w:hAnsi="Times New Roman" w:cs="Times New Roman"/>
          <w:sz w:val="24"/>
          <w:szCs w:val="24"/>
        </w:rPr>
        <w:t>Chargui</w:t>
      </w:r>
      <w:proofErr w:type="spellEnd"/>
      <w:r w:rsidR="0044303B">
        <w:rPr>
          <w:rFonts w:ascii="Times New Roman" w:hAnsi="Times New Roman" w:cs="Times New Roman"/>
          <w:sz w:val="24"/>
          <w:szCs w:val="24"/>
        </w:rPr>
        <w:t xml:space="preserve"> Nadine</w:t>
      </w:r>
    </w:p>
    <w:p w14:paraId="1B37642D" w14:textId="1F2A642F" w:rsidR="000470B9" w:rsidRPr="000470B9" w:rsidRDefault="00760811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HUMAINE-MACHINE</w:t>
      </w:r>
    </w:p>
    <w:p w14:paraId="370AC1DA" w14:textId="70F4910D" w:rsidR="000470B9" w:rsidRPr="000470B9" w:rsidRDefault="00760811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420-411-MV gr.00002</w:t>
      </w:r>
    </w:p>
    <w:p w14:paraId="280EA315" w14:textId="77777777" w:rsidR="008F3A44" w:rsidRDefault="008F3A44" w:rsidP="000470B9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E1328" w14:textId="77777777" w:rsidR="008F3A44" w:rsidRPr="000470B9" w:rsidRDefault="008F3A44" w:rsidP="000470B9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0C55FA" w14:textId="77777777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B1E66" w14:textId="32741E86" w:rsidR="000470B9" w:rsidRPr="000470B9" w:rsidRDefault="00760811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RENDU FINAL</w:t>
      </w:r>
    </w:p>
    <w:p w14:paraId="5B2297A9" w14:textId="77777777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9210CBA" w14:textId="77777777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C1F66B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EC2FD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D4C77" w14:textId="77777777" w:rsidR="008F3A44" w:rsidRPr="000470B9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D216C" w14:textId="77777777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0B9">
        <w:rPr>
          <w:rFonts w:ascii="Times New Roman" w:hAnsi="Times New Roman" w:cs="Times New Roman"/>
          <w:sz w:val="24"/>
          <w:szCs w:val="24"/>
        </w:rPr>
        <w:t>Travail présenté à</w:t>
      </w:r>
    </w:p>
    <w:p w14:paraId="419810F0" w14:textId="157F4F36" w:rsidR="000470B9" w:rsidRPr="000470B9" w:rsidRDefault="00395DB0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Dominic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Légaré</w:t>
      </w:r>
    </w:p>
    <w:p w14:paraId="3AFD41CD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4EC5B0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C2917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4F8FCB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DA896" w14:textId="77777777" w:rsidR="008F3A44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3DA13" w14:textId="77777777" w:rsidR="008F3A44" w:rsidRPr="000470B9" w:rsidRDefault="008F3A44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CFCB8" w14:textId="50A3AAFE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0B9">
        <w:rPr>
          <w:rFonts w:ascii="Times New Roman" w:hAnsi="Times New Roman" w:cs="Times New Roman"/>
          <w:sz w:val="24"/>
          <w:szCs w:val="24"/>
        </w:rPr>
        <w:t>Département</w:t>
      </w:r>
      <w:r w:rsidR="00F45BD9">
        <w:rPr>
          <w:rFonts w:ascii="Times New Roman" w:hAnsi="Times New Roman" w:cs="Times New Roman"/>
          <w:sz w:val="24"/>
          <w:szCs w:val="24"/>
        </w:rPr>
        <w:t xml:space="preserve"> technique de l</w:t>
      </w:r>
      <w:r w:rsidR="00F45BD9" w:rsidRPr="000470B9">
        <w:rPr>
          <w:rFonts w:ascii="Times New Roman" w:hAnsi="Times New Roman" w:cs="Times New Roman"/>
          <w:sz w:val="24"/>
          <w:szCs w:val="24"/>
        </w:rPr>
        <w:t>’</w:t>
      </w:r>
      <w:r w:rsidR="00F45BD9">
        <w:rPr>
          <w:rFonts w:ascii="Times New Roman" w:hAnsi="Times New Roman" w:cs="Times New Roman"/>
          <w:sz w:val="24"/>
          <w:szCs w:val="24"/>
        </w:rPr>
        <w:t>informatique</w:t>
      </w:r>
    </w:p>
    <w:p w14:paraId="34D7E654" w14:textId="77777777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0B9">
        <w:rPr>
          <w:rFonts w:ascii="Times New Roman" w:hAnsi="Times New Roman" w:cs="Times New Roman"/>
          <w:sz w:val="24"/>
          <w:szCs w:val="24"/>
        </w:rPr>
        <w:t>Cégep Marie-Victorin</w:t>
      </w:r>
    </w:p>
    <w:p w14:paraId="59ABE2EE" w14:textId="76FAB71F" w:rsidR="000470B9" w:rsidRPr="000470B9" w:rsidRDefault="000470B9" w:rsidP="000470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0B9">
        <w:rPr>
          <w:rFonts w:ascii="Times New Roman" w:hAnsi="Times New Roman" w:cs="Times New Roman"/>
          <w:sz w:val="24"/>
          <w:szCs w:val="24"/>
        </w:rPr>
        <w:t xml:space="preserve">Le </w:t>
      </w:r>
      <w:r w:rsidR="00F45BD9">
        <w:rPr>
          <w:rFonts w:ascii="Times New Roman" w:hAnsi="Times New Roman" w:cs="Times New Roman"/>
          <w:sz w:val="24"/>
          <w:szCs w:val="24"/>
        </w:rPr>
        <w:t>8</w:t>
      </w:r>
      <w:r w:rsidRPr="000470B9">
        <w:rPr>
          <w:rFonts w:ascii="Times New Roman" w:hAnsi="Times New Roman" w:cs="Times New Roman"/>
          <w:sz w:val="24"/>
          <w:szCs w:val="24"/>
        </w:rPr>
        <w:t xml:space="preserve"> </w:t>
      </w:r>
      <w:r w:rsidR="00F45BD9">
        <w:rPr>
          <w:rFonts w:ascii="Times New Roman" w:hAnsi="Times New Roman" w:cs="Times New Roman"/>
          <w:sz w:val="24"/>
          <w:szCs w:val="24"/>
        </w:rPr>
        <w:t>mars</w:t>
      </w:r>
      <w:r w:rsidRPr="000470B9">
        <w:rPr>
          <w:rFonts w:ascii="Times New Roman" w:hAnsi="Times New Roman" w:cs="Times New Roman"/>
          <w:sz w:val="24"/>
          <w:szCs w:val="24"/>
        </w:rPr>
        <w:t xml:space="preserve"> 202</w:t>
      </w:r>
      <w:r w:rsidR="00F45BD9">
        <w:rPr>
          <w:rFonts w:ascii="Times New Roman" w:hAnsi="Times New Roman" w:cs="Times New Roman"/>
          <w:sz w:val="24"/>
          <w:szCs w:val="24"/>
        </w:rPr>
        <w:t>4</w:t>
      </w:r>
    </w:p>
    <w:p w14:paraId="176AABFD" w14:textId="0C62B37B" w:rsidR="000854F8" w:rsidRDefault="00C3658C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58C">
        <w:rPr>
          <w:rFonts w:ascii="Times New Roman" w:hAnsi="Times New Roman" w:cs="Times New Roman"/>
          <w:sz w:val="24"/>
          <w:szCs w:val="24"/>
        </w:rPr>
        <w:lastRenderedPageBreak/>
        <w:t>Pour notre rendu final, en moyenne, notre manette fonctionne selon les critères fixés depuis le début de la conception. Nous avons ajouté et modifié des critères car</w:t>
      </w:r>
      <w:r w:rsidR="00CC7B81">
        <w:rPr>
          <w:rFonts w:ascii="Times New Roman" w:hAnsi="Times New Roman" w:cs="Times New Roman"/>
          <w:sz w:val="24"/>
          <w:szCs w:val="24"/>
        </w:rPr>
        <w:t>,</w:t>
      </w:r>
      <w:r w:rsidRPr="00C3658C">
        <w:rPr>
          <w:rFonts w:ascii="Times New Roman" w:hAnsi="Times New Roman" w:cs="Times New Roman"/>
          <w:sz w:val="24"/>
          <w:szCs w:val="24"/>
        </w:rPr>
        <w:t xml:space="preserve"> nous jugeons que c’était trop compliqué ou non nécessaire. Cependant, nous avons essayé d’améliorer notre manette au maximum tout au long du projet. Il y a eu quelques modifications durant le projet, ce qui est tout à fait normal. Nous avons créé deux maquettes, car notre première idée ressemblait à une manette de jeu (PlayStation, Xbox). Nous avons donc décidé de réaliser une deuxième maquette qui correspondait davantage à une télécommande. Nous avons intégré différents types de fonctionnalités, comme le changement d’icône lorsque nous appuyons sur le bouton Stop/Play. Malheureusement, des quatre triangles, nous avons réussi à faire fonctionner seulement l'un d'entre eux. Il sert à changer de vidéo. Il y a également la fonctionnalité de rejouer la vidéo que nous avons ajoutée et qui fonctionne</w:t>
      </w:r>
      <w:r w:rsidR="00A268A6">
        <w:rPr>
          <w:rFonts w:ascii="Times New Roman" w:hAnsi="Times New Roman" w:cs="Times New Roman"/>
          <w:sz w:val="24"/>
          <w:szCs w:val="24"/>
        </w:rPr>
        <w:t>.</w:t>
      </w:r>
      <w:r w:rsidR="000854F8">
        <w:rPr>
          <w:rFonts w:ascii="Times New Roman" w:hAnsi="Times New Roman" w:cs="Times New Roman"/>
          <w:sz w:val="24"/>
          <w:szCs w:val="24"/>
        </w:rPr>
        <w:t xml:space="preserve"> </w:t>
      </w:r>
      <w:r w:rsidR="000854F8" w:rsidRPr="000854F8">
        <w:rPr>
          <w:rFonts w:ascii="Times New Roman" w:hAnsi="Times New Roman" w:cs="Times New Roman"/>
          <w:sz w:val="24"/>
          <w:szCs w:val="24"/>
        </w:rPr>
        <w:t xml:space="preserve">Il y a l'icône de sourdine qui fonctionne, mais nous avons voulu ajouter la fonction permettant de changer l'icône de sourdine </w:t>
      </w:r>
      <w:r w:rsidR="009F0397">
        <w:rPr>
          <w:rFonts w:ascii="Times New Roman" w:hAnsi="Times New Roman" w:cs="Times New Roman"/>
          <w:sz w:val="24"/>
          <w:szCs w:val="24"/>
        </w:rPr>
        <w:t xml:space="preserve">a </w:t>
      </w:r>
      <w:r w:rsidR="000854F8" w:rsidRPr="000854F8">
        <w:rPr>
          <w:rFonts w:ascii="Times New Roman" w:hAnsi="Times New Roman" w:cs="Times New Roman"/>
          <w:sz w:val="24"/>
          <w:szCs w:val="24"/>
        </w:rPr>
        <w:t xml:space="preserve">le son, comme le bouton Stop/Play. Malheureusement, nous avons manqué de temps. Le bouton </w:t>
      </w:r>
      <w:r w:rsidR="009F0397">
        <w:rPr>
          <w:rFonts w:ascii="Times New Roman" w:hAnsi="Times New Roman" w:cs="Times New Roman"/>
          <w:sz w:val="24"/>
          <w:szCs w:val="24"/>
        </w:rPr>
        <w:t xml:space="preserve">de </w:t>
      </w:r>
      <w:r w:rsidR="00FA1506">
        <w:rPr>
          <w:rFonts w:ascii="Times New Roman" w:hAnsi="Times New Roman" w:cs="Times New Roman"/>
          <w:sz w:val="24"/>
          <w:szCs w:val="24"/>
        </w:rPr>
        <w:t>connexion</w:t>
      </w:r>
      <w:r w:rsidR="000854F8" w:rsidRPr="000854F8">
        <w:rPr>
          <w:rFonts w:ascii="Times New Roman" w:hAnsi="Times New Roman" w:cs="Times New Roman"/>
          <w:sz w:val="24"/>
          <w:szCs w:val="24"/>
        </w:rPr>
        <w:t xml:space="preserve"> ne fonctionne que dans un seul sens, ce qui signifie qu'il ne fait que connecter le Chromecast mais ne le déconnecte pas.</w:t>
      </w:r>
    </w:p>
    <w:p w14:paraId="37872D6A" w14:textId="77777777" w:rsidR="00FA1506" w:rsidRDefault="00FA1506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9D56C" w14:textId="77777777" w:rsidR="00FA1506" w:rsidRDefault="00FA1506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61ADF" w14:textId="77777777" w:rsidR="00FA1506" w:rsidRDefault="00FA1506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FFD62" w14:textId="77777777" w:rsidR="00FA1506" w:rsidRDefault="00FA1506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58C16" w14:textId="77777777" w:rsidR="00FA1506" w:rsidRDefault="00FA1506" w:rsidP="00C3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775C2" w14:textId="57E0394B" w:rsidR="00FA1506" w:rsidRPr="0080768C" w:rsidRDefault="00FA1506" w:rsidP="00013AAB">
      <w:pPr>
        <w:spacing w:line="48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NOUS AVONS UTILISÉ CHATGPT POUR CORRIGER </w:t>
      </w:r>
      <w:r w:rsidR="00DF1F92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C</w:t>
      </w:r>
      <w:r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E TEXTE</w:t>
      </w:r>
      <w:r w:rsidR="00277FB2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.</w:t>
      </w:r>
      <w:r w:rsidR="00DF1F92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(LES </w:t>
      </w:r>
      <w:r w:rsidR="00693FB6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ERREURS</w:t>
      </w:r>
      <w:r w:rsidR="0080768C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), MAIS</w:t>
      </w:r>
      <w:r w:rsidR="00316057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A AUCUN CAS</w:t>
      </w:r>
      <w:r w:rsidR="00DB62CE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À</w:t>
      </w:r>
      <w:r w:rsidR="00316057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LA GÉNÉRATION DE </w:t>
      </w:r>
      <w:r w:rsidR="00C2415F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C</w:t>
      </w:r>
      <w:r w:rsidR="00316057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E TEXTE</w:t>
      </w:r>
      <w:r w:rsidR="00277FB2" w:rsidRPr="0080768C">
        <w:rPr>
          <w:rFonts w:ascii="Times New Roman" w:hAnsi="Times New Roman" w:cs="Times New Roman"/>
          <w:b/>
          <w:bCs/>
          <w:i/>
          <w:iCs/>
          <w:sz w:val="16"/>
          <w:szCs w:val="16"/>
        </w:rPr>
        <w:t>.</w:t>
      </w:r>
    </w:p>
    <w:sectPr w:rsidR="00FA1506" w:rsidRPr="008076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8A48" w14:textId="77777777" w:rsidR="00EF5557" w:rsidRDefault="00EF5557" w:rsidP="00013AAB">
      <w:pPr>
        <w:spacing w:after="0" w:line="240" w:lineRule="auto"/>
      </w:pPr>
      <w:r>
        <w:separator/>
      </w:r>
    </w:p>
  </w:endnote>
  <w:endnote w:type="continuationSeparator" w:id="0">
    <w:p w14:paraId="0951DDA7" w14:textId="77777777" w:rsidR="00EF5557" w:rsidRDefault="00EF5557" w:rsidP="0001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CC6A" w14:textId="77777777" w:rsidR="00EF5557" w:rsidRDefault="00EF5557" w:rsidP="00013AAB">
      <w:pPr>
        <w:spacing w:after="0" w:line="240" w:lineRule="auto"/>
      </w:pPr>
      <w:r>
        <w:separator/>
      </w:r>
    </w:p>
  </w:footnote>
  <w:footnote w:type="continuationSeparator" w:id="0">
    <w:p w14:paraId="70FD1506" w14:textId="77777777" w:rsidR="00EF5557" w:rsidRDefault="00EF5557" w:rsidP="0001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5"/>
    <w:rsid w:val="00013AAB"/>
    <w:rsid w:val="00024390"/>
    <w:rsid w:val="000470B9"/>
    <w:rsid w:val="000854F8"/>
    <w:rsid w:val="000D7304"/>
    <w:rsid w:val="001B1D64"/>
    <w:rsid w:val="001C6741"/>
    <w:rsid w:val="00277FB2"/>
    <w:rsid w:val="00316057"/>
    <w:rsid w:val="00395DB0"/>
    <w:rsid w:val="0044303B"/>
    <w:rsid w:val="004C61DA"/>
    <w:rsid w:val="006770D4"/>
    <w:rsid w:val="00693FB6"/>
    <w:rsid w:val="006B49D7"/>
    <w:rsid w:val="00760811"/>
    <w:rsid w:val="007A2F93"/>
    <w:rsid w:val="0080768C"/>
    <w:rsid w:val="00886DE5"/>
    <w:rsid w:val="008B22AC"/>
    <w:rsid w:val="008F3A44"/>
    <w:rsid w:val="00966A95"/>
    <w:rsid w:val="009B789E"/>
    <w:rsid w:val="009D147D"/>
    <w:rsid w:val="009E79B8"/>
    <w:rsid w:val="009F0397"/>
    <w:rsid w:val="00A076F2"/>
    <w:rsid w:val="00A268A6"/>
    <w:rsid w:val="00BA3ECF"/>
    <w:rsid w:val="00C2415F"/>
    <w:rsid w:val="00C3658C"/>
    <w:rsid w:val="00CC7B81"/>
    <w:rsid w:val="00DB62CE"/>
    <w:rsid w:val="00DF1F92"/>
    <w:rsid w:val="00E46EAD"/>
    <w:rsid w:val="00EF5557"/>
    <w:rsid w:val="00F45BD9"/>
    <w:rsid w:val="00F65918"/>
    <w:rsid w:val="00FA1506"/>
    <w:rsid w:val="00FC4E4F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9C04"/>
  <w15:chartTrackingRefBased/>
  <w15:docId w15:val="{A69B2595-9785-4EB7-89DD-2851C360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B9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D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E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E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E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E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E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E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E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E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DE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DE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DE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A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AAB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013A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A1E0-ED2E-4EE0-B572-2F39C936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Issa</dc:creator>
  <cp:keywords/>
  <dc:description/>
  <cp:lastModifiedBy>Aya Issa</cp:lastModifiedBy>
  <cp:revision>41</cp:revision>
  <dcterms:created xsi:type="dcterms:W3CDTF">2024-03-08T02:59:00Z</dcterms:created>
  <dcterms:modified xsi:type="dcterms:W3CDTF">2024-03-08T03:47:00Z</dcterms:modified>
</cp:coreProperties>
</file>