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0252" w14:textId="2024A926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90607B" w14:textId="2FC9E22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8884E23" w14:textId="070174F8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EE671B" w14:textId="4982777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407BE3" w14:textId="26A41DE9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A112BF" w14:textId="38190721" w:rsidR="00093443" w:rsidRPr="00EB2AA9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  <w:t>ANÁLISIS DE REQUISITOS FUNCIONALES Y DEL SISTEMA</w:t>
      </w:r>
    </w:p>
    <w:p w14:paraId="3588ECC3" w14:textId="339FD018" w:rsidR="00093443" w:rsidRPr="00EB2AA9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Nómina del Grupo</w:t>
      </w:r>
    </w:p>
    <w:p w14:paraId="5754FDF7" w14:textId="1DEF2E6C" w:rsidR="00093443" w:rsidRPr="00EB2AA9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Departamento de Ciencias de la Computación, Universidad de las Fuerzas Armadas ESPE</w:t>
      </w:r>
    </w:p>
    <w:p w14:paraId="16EC92DD" w14:textId="719D4DB8" w:rsidR="00093443" w:rsidRPr="00EB2AA9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NRC: Asignatura</w:t>
      </w:r>
    </w:p>
    <w:p w14:paraId="531F114F" w14:textId="14FEF719" w:rsidR="00093443" w:rsidRPr="00EB2AA9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TUTORA </w:t>
      </w:r>
      <w:r w:rsidR="21403A1E"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Ing. Jenny Alexandra Ruíz Robalino</w:t>
      </w:r>
    </w:p>
    <w:p w14:paraId="4355E69A" w14:textId="3B51D21B" w:rsidR="0009344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Fecha: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/mm/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aaaa</w:t>
      </w:r>
      <w:proofErr w:type="spellEnd"/>
    </w:p>
    <w:p w14:paraId="17ABEDAD" w14:textId="4C67268A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C9E01DE" w14:textId="627AE46E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1F9A38A3" w14:textId="7A7B9589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2249E2E" w14:textId="77777777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DD3B829" w14:textId="09A8EEDD" w:rsidR="7AD3F476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372872DE" w14:textId="79CE61B4" w:rsidR="7AD3F476" w:rsidRPr="00EB2AA9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EC"/>
        </w:rPr>
      </w:pPr>
    </w:p>
    <w:p w14:paraId="4C06F6F8" w14:textId="01D53CD5" w:rsidR="63B04E76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b/>
          <w:bCs/>
          <w:lang w:val="es-ES"/>
        </w:rPr>
        <w:lastRenderedPageBreak/>
        <w:t xml:space="preserve">Proceso: </w:t>
      </w:r>
    </w:p>
    <w:p w14:paraId="79688831" w14:textId="69E1E76E" w:rsidR="7AF07501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A</w:t>
      </w:r>
      <w:r w:rsidR="3829EA9B" w:rsidRPr="7AD3F476">
        <w:rPr>
          <w:rFonts w:ascii="Times New Roman" w:eastAsia="Times New Roman" w:hAnsi="Times New Roman" w:cs="Times New Roman"/>
          <w:b/>
          <w:bCs/>
        </w:rPr>
        <w:t>NTECEDENTES</w:t>
      </w:r>
    </w:p>
    <w:p w14:paraId="5AA73BEC" w14:textId="204C5927" w:rsidR="00596524" w:rsidRPr="00596524" w:rsidRDefault="00596524" w:rsidP="00596524">
      <w:pPr>
        <w:pStyle w:val="NormalWeb"/>
        <w:spacing w:before="0" w:beforeAutospacing="0" w:after="0" w:afterAutospacing="0" w:line="480" w:lineRule="auto"/>
        <w:ind w:left="720"/>
      </w:pPr>
      <w:r w:rsidRPr="00596524">
        <w:rPr>
          <w:b/>
          <w:bCs/>
          <w:color w:val="000000"/>
        </w:rPr>
        <w:t xml:space="preserve">Nombre completo del centro comercial: </w:t>
      </w:r>
      <w:r w:rsidRPr="00596524">
        <w:rPr>
          <w:color w:val="000000"/>
        </w:rPr>
        <w:t>OCCIPLAZA</w:t>
      </w:r>
    </w:p>
    <w:p w14:paraId="5CB2AF90" w14:textId="540DD5E3" w:rsidR="00596524" w:rsidRPr="00596524" w:rsidRDefault="00596524" w:rsidP="00596524">
      <w:pPr>
        <w:pStyle w:val="NormalWeb"/>
        <w:spacing w:before="0" w:beforeAutospacing="0" w:after="0" w:afterAutospacing="0" w:line="480" w:lineRule="auto"/>
        <w:ind w:left="720"/>
      </w:pPr>
      <w:r w:rsidRPr="00596524">
        <w:rPr>
          <w:b/>
          <w:bCs/>
          <w:color w:val="000000"/>
        </w:rPr>
        <w:t>Área de trabajo</w:t>
      </w:r>
      <w:r w:rsidRPr="00596524">
        <w:rPr>
          <w:color w:val="000000"/>
        </w:rPr>
        <w:t>: Administración</w:t>
      </w:r>
    </w:p>
    <w:p w14:paraId="4E06178E" w14:textId="77777777" w:rsidR="00596524" w:rsidRPr="00596524" w:rsidRDefault="00596524" w:rsidP="00596524">
      <w:pPr>
        <w:pStyle w:val="NormalWeb"/>
        <w:spacing w:before="0" w:beforeAutospacing="0" w:after="0" w:afterAutospacing="0" w:line="480" w:lineRule="auto"/>
        <w:ind w:left="720"/>
      </w:pPr>
      <w:r w:rsidRPr="00596524">
        <w:rPr>
          <w:b/>
          <w:bCs/>
          <w:color w:val="000000"/>
        </w:rPr>
        <w:t xml:space="preserve">Nombre del/a </w:t>
      </w:r>
      <w:proofErr w:type="spellStart"/>
      <w:r w:rsidRPr="00596524">
        <w:rPr>
          <w:b/>
          <w:bCs/>
          <w:color w:val="000000"/>
        </w:rPr>
        <w:t>Adminstrador</w:t>
      </w:r>
      <w:proofErr w:type="spellEnd"/>
      <w:r w:rsidRPr="00596524">
        <w:rPr>
          <w:b/>
          <w:bCs/>
          <w:color w:val="000000"/>
        </w:rPr>
        <w:t>/a:</w:t>
      </w:r>
      <w:r w:rsidRPr="00596524">
        <w:rPr>
          <w:color w:val="000000"/>
        </w:rPr>
        <w:t xml:space="preserve"> Arq. </w:t>
      </w:r>
      <w:proofErr w:type="spellStart"/>
      <w:r w:rsidRPr="00596524">
        <w:rPr>
          <w:color w:val="000000"/>
        </w:rPr>
        <w:t>Veronica</w:t>
      </w:r>
      <w:proofErr w:type="spellEnd"/>
      <w:r w:rsidRPr="00596524">
        <w:rPr>
          <w:color w:val="000000"/>
        </w:rPr>
        <w:t xml:space="preserve"> Intriago</w:t>
      </w:r>
    </w:p>
    <w:p w14:paraId="71E33F0A" w14:textId="5AC2802C" w:rsidR="7AD3F476" w:rsidRPr="00596524" w:rsidRDefault="00596524" w:rsidP="0059652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596524">
        <w:rPr>
          <w:rFonts w:ascii="Times New Roman" w:hAnsi="Times New Roman" w:cs="Times New Roman"/>
          <w:b/>
          <w:bCs/>
          <w:color w:val="000000"/>
        </w:rPr>
        <w:t>Competencias</w:t>
      </w:r>
      <w:proofErr w:type="spellEnd"/>
      <w:r w:rsidRPr="00596524">
        <w:rPr>
          <w:rFonts w:ascii="Times New Roman" w:hAnsi="Times New Roman" w:cs="Times New Roman"/>
          <w:b/>
          <w:bCs/>
          <w:color w:val="000000"/>
        </w:rPr>
        <w:t>:</w:t>
      </w:r>
      <w:r w:rsidRPr="005965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96524">
        <w:rPr>
          <w:rFonts w:ascii="Times New Roman" w:hAnsi="Times New Roman" w:cs="Times New Roman"/>
          <w:color w:val="000000"/>
        </w:rPr>
        <w:t>Administradora</w:t>
      </w:r>
      <w:proofErr w:type="spellEnd"/>
    </w:p>
    <w:p w14:paraId="4E9FD7DD" w14:textId="52A274C7" w:rsidR="2215F9EF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1C312702" w:rsidR="09CA4718" w:rsidRDefault="09CA471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</w:rPr>
        <w:t>Analisis</w:t>
      </w:r>
      <w:proofErr w:type="spellEnd"/>
      <w:r w:rsidRPr="7AD3F476">
        <w:rPr>
          <w:rFonts w:ascii="Times New Roman" w:eastAsia="Times New Roman" w:hAnsi="Times New Roman" w:cs="Times New Roman"/>
        </w:rPr>
        <w:t xml:space="preserve"> situational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FORTALEZAS</w:t>
            </w:r>
          </w:p>
        </w:tc>
      </w:tr>
      <w:tr w:rsidR="7AD3F476" w:rsidRPr="00596524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E20F6" w14:textId="480F325E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9B62E" w14:textId="10BF1680" w:rsidR="27C19EE2" w:rsidRDefault="27C19EE2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No hay muchas personas que gestionar dentro de la </w:t>
            </w:r>
            <w:r w:rsidR="3E00911E" w:rsidRPr="7AD3F476">
              <w:rPr>
                <w:rFonts w:ascii="Times New Roman" w:eastAsia="Times New Roman" w:hAnsi="Times New Roman" w:cs="Times New Roman"/>
                <w:lang w:val="es-ES"/>
              </w:rPr>
              <w:t>urbanización</w:t>
            </w: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 lo cual permite un mayor control de los pagos</w:t>
            </w:r>
          </w:p>
        </w:tc>
      </w:tr>
    </w:tbl>
    <w:p w14:paraId="12A1C13B" w14:textId="55AECDE6" w:rsidR="7AD3F476" w:rsidRPr="00EB2AA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DEBILIDADES</w:t>
            </w:r>
          </w:p>
        </w:tc>
      </w:tr>
      <w:tr w:rsidR="7AD3F476" w:rsidRPr="00596524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D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2E08" w14:textId="2B9E8AE7" w:rsidR="250B6945" w:rsidRDefault="250B6945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Rendimiento deficiente de la gestión actual de los pagos dentro de la urbanización, ya que se hacia dentro de un Excel</w:t>
            </w:r>
          </w:p>
        </w:tc>
      </w:tr>
    </w:tbl>
    <w:p w14:paraId="1631C01C" w14:textId="46D78E8C" w:rsidR="7AD3F476" w:rsidRPr="00EB2AA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OPORTUNIDADES</w:t>
            </w:r>
          </w:p>
        </w:tc>
      </w:tr>
      <w:tr w:rsidR="7AD3F476" w:rsidRPr="00596524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O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5931A" w14:textId="1DBA3162" w:rsidR="1DE9FC54" w:rsidRDefault="1DE9FC54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Al mejorar la administración de los pagos pueden llegar más personas a la urbanización</w:t>
            </w:r>
          </w:p>
        </w:tc>
      </w:tr>
    </w:tbl>
    <w:p w14:paraId="377B1582" w14:textId="011FB0CA" w:rsidR="7AD3F476" w:rsidRPr="00EB2AA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lastRenderedPageBreak/>
              <w:t>AMENAZAS</w:t>
            </w:r>
          </w:p>
        </w:tc>
      </w:tr>
      <w:tr w:rsidR="7AD3F476" w:rsidRPr="00596524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63232BEB" w:rsidR="3765097F" w:rsidRDefault="3765097F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No existe un sistema para gestionar de manera automática los pagos de la urbanización.</w:t>
            </w:r>
          </w:p>
        </w:tc>
      </w:tr>
      <w:tr w:rsidR="7AD3F476" w:rsidRPr="00596524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C2DC6" w14:textId="0204BF91" w:rsidR="7AD3F476" w:rsidRDefault="7AD3F476" w:rsidP="7AD3F476">
            <w:pPr>
              <w:spacing w:before="3" w:line="480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  <w:p w14:paraId="2054D5FB" w14:textId="0C4FE19F" w:rsidR="3E0BBD38" w:rsidRDefault="3E0BBD38" w:rsidP="7AD3F476">
            <w:pPr>
              <w:spacing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2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800F96" w14:textId="1F2571C4" w:rsidR="2605946F" w:rsidRDefault="2605946F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Tergiversación de datos debido a la falta de un respaldo de los pagos</w:t>
            </w:r>
          </w:p>
        </w:tc>
      </w:tr>
    </w:tbl>
    <w:p w14:paraId="51B61F4B" w14:textId="70B5AF0E" w:rsidR="7AD3F476" w:rsidRPr="00EB2AA9" w:rsidRDefault="7AD3F476" w:rsidP="7AD3F476">
      <w:pPr>
        <w:spacing w:line="480" w:lineRule="auto"/>
        <w:rPr>
          <w:lang w:val="es-EC"/>
        </w:rPr>
      </w:pPr>
    </w:p>
    <w:p w14:paraId="16E9D74C" w14:textId="46550BEF" w:rsidR="00EB2AA9" w:rsidRPr="00EB2AA9" w:rsidRDefault="6CFF5BEA" w:rsidP="00EB2AA9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r>
        <w:tab/>
      </w:r>
    </w:p>
    <w:p w14:paraId="366D0466" w14:textId="1438A0DF" w:rsidR="138F2664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acerca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del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contexto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>:</w:t>
      </w:r>
    </w:p>
    <w:p w14:paraId="4161C6A6" w14:textId="242D3F32" w:rsidR="44157A8F" w:rsidRDefault="44157A8F" w:rsidP="7AD3F47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¿Nos podría hablar un poco más acerca de su persona?</w:t>
      </w:r>
    </w:p>
    <w:p w14:paraId="3DA14321" w14:textId="6DC8FCB1" w:rsidR="00EB2AA9" w:rsidRPr="00EB2AA9" w:rsidRDefault="00EB2AA9" w:rsidP="00EB2AA9">
      <w:pPr>
        <w:numPr>
          <w:ilvl w:val="1"/>
          <w:numId w:val="39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¿Cuál es su rol en la administración de</w:t>
      </w:r>
      <w:r>
        <w:rPr>
          <w:rFonts w:ascii="Times New Roman" w:hAnsi="Times New Roman" w:cs="Times New Roman"/>
          <w:lang w:val="es-EC"/>
        </w:rPr>
        <w:t>l centro comercial</w:t>
      </w:r>
      <w:r w:rsidRPr="00EB2AA9">
        <w:rPr>
          <w:rFonts w:ascii="Times New Roman" w:hAnsi="Times New Roman" w:cs="Times New Roman"/>
          <w:lang w:val="es-EC"/>
        </w:rPr>
        <w:t>?</w:t>
      </w:r>
    </w:p>
    <w:p w14:paraId="6E9929A5" w14:textId="77777777" w:rsidR="00EB2AA9" w:rsidRPr="00EB2AA9" w:rsidRDefault="00EB2AA9" w:rsidP="00EB2AA9">
      <w:pPr>
        <w:numPr>
          <w:ilvl w:val="1"/>
          <w:numId w:val="39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¿Cuánto tiempo lleva gestionando propiedades en el centro comercial?</w:t>
      </w:r>
    </w:p>
    <w:p w14:paraId="699D157C" w14:textId="5702DDB5" w:rsidR="7AD3F476" w:rsidRPr="00EB2AA9" w:rsidRDefault="00EB2AA9" w:rsidP="00EB2AA9">
      <w:pPr>
        <w:numPr>
          <w:ilvl w:val="1"/>
          <w:numId w:val="39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¿Cuáles son sus principales preocupaciones y objetivos con este sistema?</w:t>
      </w:r>
    </w:p>
    <w:p w14:paraId="74CB1ECF" w14:textId="27176B0B" w:rsidR="78060E5A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FODA:</w:t>
      </w:r>
    </w:p>
    <w:p w14:paraId="1B544042" w14:textId="77777777" w:rsidR="00EB2AA9" w:rsidRPr="00EB2AA9" w:rsidRDefault="00EB2AA9" w:rsidP="00EB2AA9">
      <w:pPr>
        <w:numPr>
          <w:ilvl w:val="0"/>
          <w:numId w:val="40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¿Los sistemas administrativos son manuales y generan demoras en procesos?</w:t>
      </w:r>
    </w:p>
    <w:p w14:paraId="0A31E671" w14:textId="77777777" w:rsidR="00EB2AA9" w:rsidRPr="00EB2AA9" w:rsidRDefault="00EB2AA9" w:rsidP="00EB2AA9">
      <w:pPr>
        <w:numPr>
          <w:ilvl w:val="0"/>
          <w:numId w:val="40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¿Hay desafíos en la gestión financiera, como la morosidad o costos elevados?</w:t>
      </w:r>
    </w:p>
    <w:p w14:paraId="4EC067F6" w14:textId="77777777" w:rsidR="00EB2AA9" w:rsidRDefault="00EB2AA9" w:rsidP="00EB2AA9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</w:p>
    <w:p w14:paraId="2AF79BC5" w14:textId="377997C6" w:rsidR="08154561" w:rsidRPr="00EB2AA9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EB2AA9">
        <w:rPr>
          <w:rFonts w:ascii="Times New Roman" w:eastAsia="Times New Roman" w:hAnsi="Times New Roman" w:cs="Times New Roman"/>
          <w:b/>
          <w:bCs/>
          <w:lang w:val="es-EC"/>
        </w:rPr>
        <w:t xml:space="preserve">Matriz con el Contexto de la Organización con las partes interesadas </w:t>
      </w:r>
    </w:p>
    <w:p w14:paraId="660198EE" w14:textId="490B239D" w:rsidR="08154561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14:paraId="4D675918" w14:textId="77777777" w:rsidTr="00EB2AA9">
        <w:trPr>
          <w:trHeight w:val="300"/>
        </w:trPr>
        <w:tc>
          <w:tcPr>
            <w:tcW w:w="2145" w:type="dxa"/>
          </w:tcPr>
          <w:p w14:paraId="72CCF004" w14:textId="0526A7DE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00EB2AA9" w:rsidRPr="00596524" w14:paraId="31975D5C" w14:textId="77777777" w:rsidTr="00EB2AA9">
        <w:trPr>
          <w:trHeight w:val="300"/>
        </w:trPr>
        <w:tc>
          <w:tcPr>
            <w:tcW w:w="2145" w:type="dxa"/>
          </w:tcPr>
          <w:p w14:paraId="52D88299" w14:textId="78EC8BFB" w:rsidR="00EB2AA9" w:rsidRPr="00EB2AA9" w:rsidRDefault="00EB2AA9" w:rsidP="00EB2AA9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2AA9">
              <w:rPr>
                <w:rStyle w:val="eop"/>
                <w:rFonts w:ascii="Times New Roman" w:hAnsi="Times New Roman" w:cs="Times New Roman"/>
                <w:color w:val="000000"/>
              </w:rPr>
              <w:lastRenderedPageBreak/>
              <w:t>Administrador</w:t>
            </w:r>
            <w:proofErr w:type="spellEnd"/>
          </w:p>
        </w:tc>
        <w:tc>
          <w:tcPr>
            <w:tcW w:w="4095" w:type="dxa"/>
          </w:tcPr>
          <w:p w14:paraId="56A15AA5" w14:textId="77777777" w:rsidR="00EB2AA9" w:rsidRDefault="00EB2AA9" w:rsidP="00EB2AA9">
            <w:pPr>
              <w:pStyle w:val="Prrafodelista"/>
              <w:numPr>
                <w:ilvl w:val="0"/>
                <w:numId w:val="34"/>
              </w:num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 w:rsidRPr="00EB2AA9">
              <w:rPr>
                <w:rFonts w:ascii="Times New Roman" w:eastAsia="Times New Roman" w:hAnsi="Times New Roman" w:cs="Times New Roman"/>
                <w:lang w:val="es-EC"/>
              </w:rPr>
              <w:t xml:space="preserve">Control de ingresos y </w:t>
            </w:r>
            <w:r>
              <w:rPr>
                <w:rFonts w:ascii="Times New Roman" w:eastAsia="Times New Roman" w:hAnsi="Times New Roman" w:cs="Times New Roman"/>
                <w:lang w:val="es-EC"/>
              </w:rPr>
              <w:t>gastos</w:t>
            </w:r>
          </w:p>
          <w:p w14:paraId="7DFCFBA4" w14:textId="4DB8499C" w:rsidR="00EB2AA9" w:rsidRPr="00EB2AA9" w:rsidRDefault="00EB2AA9" w:rsidP="00EB2AA9">
            <w:pPr>
              <w:pStyle w:val="Prrafodelista"/>
              <w:numPr>
                <w:ilvl w:val="0"/>
                <w:numId w:val="34"/>
              </w:num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 xml:space="preserve">Análisis de rentabilidad (informes financieros). </w:t>
            </w:r>
          </w:p>
        </w:tc>
        <w:tc>
          <w:tcPr>
            <w:tcW w:w="3120" w:type="dxa"/>
          </w:tcPr>
          <w:p w14:paraId="59B2C0ED" w14:textId="6AF77D63" w:rsidR="00EB2AA9" w:rsidRPr="00EB2AA9" w:rsidRDefault="00EB2AA9" w:rsidP="00EB2AA9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-Administración de propiedades del centro comercial.</w:t>
            </w:r>
          </w:p>
        </w:tc>
      </w:tr>
    </w:tbl>
    <w:p w14:paraId="108016FA" w14:textId="240B64A6" w:rsidR="7AD3F476" w:rsidRPr="00EB2AA9" w:rsidRDefault="7AD3F476" w:rsidP="7AD3F476">
      <w:pPr>
        <w:spacing w:line="480" w:lineRule="auto"/>
        <w:rPr>
          <w:lang w:val="es-EC"/>
        </w:rPr>
      </w:pPr>
    </w:p>
    <w:p w14:paraId="33F84F18" w14:textId="481C7569" w:rsidR="7AD3F476" w:rsidRPr="00EB2AA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sectPr w:rsidR="7AD3F476" w:rsidRPr="00EB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lXmnzkGNenID" int2:id="T3uJaXnD">
      <int2:state int2:value="Rejected" int2:type="AugLoop_Text_Critique"/>
    </int2:textHash>
    <int2:textHash int2:hashCode="myDKHclkH1yh8d" int2:id="Gqeo0kQH">
      <int2:state int2:value="Rejected" int2:type="AugLoop_Text_Critique"/>
    </int2:textHash>
    <int2:textHash int2:hashCode="Im85GGeZjuZg5i" int2:id="eD0eg2uq">
      <int2:state int2:value="Rejected" int2:type="AugLoop_Text_Critique"/>
    </int2:textHash>
    <int2:textHash int2:hashCode="6J8P6+cFD/Y0eR" int2:id="g4IIkZXw">
      <int2:state int2:value="Rejected" int2:type="AugLoop_Text_Critique"/>
    </int2:textHash>
    <int2:textHash int2:hashCode="SP20vriJOs08SR" int2:id="0dTSxYT1">
      <int2:state int2:value="Rejected" int2:type="AugLoop_Text_Critique"/>
    </int2:textHash>
    <int2:textHash int2:hashCode="i/UQYLiwpa3iTf" int2:id="dumMphZS">
      <int2:state int2:value="Rejected" int2:type="AugLoop_Text_Critique"/>
    </int2:textHash>
    <int2:textHash int2:hashCode="eDnqHlFPlL39Q6" int2:id="2PiuYg1r">
      <int2:state int2:value="Rejected" int2:type="AugLoop_Text_Critique"/>
    </int2:textHash>
    <int2:textHash int2:hashCode="2qJPMxHf5dht9m" int2:id="FFAVrofu">
      <int2:state int2:value="Rejected" int2:type="AugLoop_Text_Critique"/>
    </int2:textHash>
    <int2:textHash int2:hashCode="PQ71V/zfn+uaSA" int2:id="PqS1NjiT">
      <int2:state int2:value="Rejected" int2:type="AugLoop_Text_Critique"/>
    </int2:textHash>
    <int2:textHash int2:hashCode="L1uDgTFmR8CBar" int2:id="eHHYcjmg">
      <int2:state int2:value="Rejected" int2:type="AugLoop_Text_Critique"/>
    </int2:textHash>
    <int2:textHash int2:hashCode="t5+ddiWFnK3HoL" int2:id="N4Oqfgbt">
      <int2:state int2:value="Rejected" int2:type="AugLoop_Text_Critique"/>
    </int2:textHash>
    <int2:textHash int2:hashCode="S5p3XPu4Nt7BMv" int2:id="dJRG67Xv">
      <int2:state int2:value="Rejected" int2:type="AugLoop_Text_Critique"/>
    </int2:textHash>
    <int2:textHash int2:hashCode="sHhMDUxxbCPBYD" int2:id="UopEV1HW">
      <int2:state int2:value="Rejected" int2:type="AugLoop_Text_Critique"/>
    </int2:textHash>
    <int2:textHash int2:hashCode="rl4doBmVSMjyAv" int2:id="8B3nh3bI">
      <int2:state int2:value="Rejected" int2:type="AugLoop_Text_Critique"/>
    </int2:textHash>
    <int2:textHash int2:hashCode="lBK+2mTJtJ0Eh0" int2:id="c2Tc2Blh">
      <int2:state int2:value="Rejected" int2:type="AugLoop_Text_Critique"/>
    </int2:textHash>
    <int2:textHash int2:hashCode="TNfBLn/v4XSQbg" int2:id="aJhvnoh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E42FC"/>
    <w:multiLevelType w:val="hybridMultilevel"/>
    <w:tmpl w:val="F752D0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E71A5"/>
    <w:multiLevelType w:val="multilevel"/>
    <w:tmpl w:val="42A8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F4DCA"/>
    <w:multiLevelType w:val="hybridMultilevel"/>
    <w:tmpl w:val="2684FF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736F2"/>
    <w:multiLevelType w:val="multilevel"/>
    <w:tmpl w:val="36F6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717A4"/>
    <w:multiLevelType w:val="hybridMultilevel"/>
    <w:tmpl w:val="5A7A4D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F1C16"/>
    <w:multiLevelType w:val="hybridMultilevel"/>
    <w:tmpl w:val="32A4433A"/>
    <w:lvl w:ilvl="0" w:tplc="7D5C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D7DCF"/>
    <w:multiLevelType w:val="multilevel"/>
    <w:tmpl w:val="63A0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23C78"/>
    <w:multiLevelType w:val="multilevel"/>
    <w:tmpl w:val="EFE8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39101">
    <w:abstractNumId w:val="18"/>
  </w:num>
  <w:num w:numId="2" w16cid:durableId="212542492">
    <w:abstractNumId w:val="15"/>
  </w:num>
  <w:num w:numId="3" w16cid:durableId="239753204">
    <w:abstractNumId w:val="25"/>
  </w:num>
  <w:num w:numId="4" w16cid:durableId="342978004">
    <w:abstractNumId w:val="22"/>
  </w:num>
  <w:num w:numId="5" w16cid:durableId="523592279">
    <w:abstractNumId w:val="35"/>
  </w:num>
  <w:num w:numId="6" w16cid:durableId="8146310">
    <w:abstractNumId w:val="27"/>
  </w:num>
  <w:num w:numId="7" w16cid:durableId="1899239491">
    <w:abstractNumId w:val="7"/>
  </w:num>
  <w:num w:numId="8" w16cid:durableId="555555694">
    <w:abstractNumId w:val="21"/>
  </w:num>
  <w:num w:numId="9" w16cid:durableId="1992901513">
    <w:abstractNumId w:val="6"/>
  </w:num>
  <w:num w:numId="10" w16cid:durableId="63994080">
    <w:abstractNumId w:val="32"/>
  </w:num>
  <w:num w:numId="11" w16cid:durableId="242643904">
    <w:abstractNumId w:val="37"/>
  </w:num>
  <w:num w:numId="12" w16cid:durableId="1430858129">
    <w:abstractNumId w:val="28"/>
  </w:num>
  <w:num w:numId="13" w16cid:durableId="772431998">
    <w:abstractNumId w:val="14"/>
  </w:num>
  <w:num w:numId="14" w16cid:durableId="1247227280">
    <w:abstractNumId w:val="11"/>
  </w:num>
  <w:num w:numId="15" w16cid:durableId="1505626735">
    <w:abstractNumId w:val="36"/>
  </w:num>
  <w:num w:numId="16" w16cid:durableId="975141433">
    <w:abstractNumId w:val="34"/>
  </w:num>
  <w:num w:numId="17" w16cid:durableId="930772810">
    <w:abstractNumId w:val="31"/>
  </w:num>
  <w:num w:numId="18" w16cid:durableId="2089501283">
    <w:abstractNumId w:val="38"/>
  </w:num>
  <w:num w:numId="19" w16cid:durableId="157885750">
    <w:abstractNumId w:val="0"/>
  </w:num>
  <w:num w:numId="20" w16cid:durableId="1805656500">
    <w:abstractNumId w:val="8"/>
  </w:num>
  <w:num w:numId="21" w16cid:durableId="2043550451">
    <w:abstractNumId w:val="16"/>
  </w:num>
  <w:num w:numId="22" w16cid:durableId="427191078">
    <w:abstractNumId w:val="1"/>
  </w:num>
  <w:num w:numId="23" w16cid:durableId="88428588">
    <w:abstractNumId w:val="33"/>
  </w:num>
  <w:num w:numId="24" w16cid:durableId="394354139">
    <w:abstractNumId w:val="30"/>
  </w:num>
  <w:num w:numId="25" w16cid:durableId="852768729">
    <w:abstractNumId w:val="3"/>
  </w:num>
  <w:num w:numId="26" w16cid:durableId="1490714018">
    <w:abstractNumId w:val="23"/>
  </w:num>
  <w:num w:numId="27" w16cid:durableId="304548990">
    <w:abstractNumId w:val="10"/>
  </w:num>
  <w:num w:numId="28" w16cid:durableId="584068524">
    <w:abstractNumId w:val="12"/>
  </w:num>
  <w:num w:numId="29" w16cid:durableId="447091511">
    <w:abstractNumId w:val="17"/>
  </w:num>
  <w:num w:numId="30" w16cid:durableId="1121070008">
    <w:abstractNumId w:val="26"/>
  </w:num>
  <w:num w:numId="31" w16cid:durableId="2102141623">
    <w:abstractNumId w:val="19"/>
  </w:num>
  <w:num w:numId="32" w16cid:durableId="2106339321">
    <w:abstractNumId w:val="4"/>
  </w:num>
  <w:num w:numId="33" w16cid:durableId="1180896273">
    <w:abstractNumId w:val="39"/>
  </w:num>
  <w:num w:numId="34" w16cid:durableId="272252745">
    <w:abstractNumId w:val="9"/>
  </w:num>
  <w:num w:numId="35" w16cid:durableId="554243754">
    <w:abstractNumId w:val="29"/>
  </w:num>
  <w:num w:numId="36" w16cid:durableId="90441695">
    <w:abstractNumId w:val="13"/>
  </w:num>
  <w:num w:numId="37" w16cid:durableId="1238051607">
    <w:abstractNumId w:val="5"/>
  </w:num>
  <w:num w:numId="38" w16cid:durableId="374701214">
    <w:abstractNumId w:val="24"/>
  </w:num>
  <w:num w:numId="39" w16cid:durableId="374502108">
    <w:abstractNumId w:val="20"/>
  </w:num>
  <w:num w:numId="40" w16cid:durableId="218631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1872EF"/>
    <w:rsid w:val="003BD673"/>
    <w:rsid w:val="00596524"/>
    <w:rsid w:val="00746D00"/>
    <w:rsid w:val="009D59F5"/>
    <w:rsid w:val="00C57B70"/>
    <w:rsid w:val="00EB2AA9"/>
    <w:rsid w:val="00F26575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op">
    <w:name w:val="eop"/>
    <w:basedOn w:val="Fuentedeprrafopredeter"/>
    <w:rsid w:val="00EB2AA9"/>
  </w:style>
  <w:style w:type="paragraph" w:styleId="NormalWeb">
    <w:name w:val="Normal (Web)"/>
    <w:basedOn w:val="Normal"/>
    <w:uiPriority w:val="99"/>
    <w:semiHidden/>
    <w:unhideWhenUsed/>
    <w:rsid w:val="0059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Isabela</cp:lastModifiedBy>
  <cp:revision>5</cp:revision>
  <dcterms:created xsi:type="dcterms:W3CDTF">2025-05-05T15:28:00Z</dcterms:created>
  <dcterms:modified xsi:type="dcterms:W3CDTF">2025-05-07T00:27:00Z</dcterms:modified>
</cp:coreProperties>
</file>