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59ACF" w14:textId="12A11662" w:rsidR="00A02B53" w:rsidRDefault="00147A34">
      <w:pPr>
        <w:rPr>
          <w:sz w:val="36"/>
        </w:rPr>
      </w:pPr>
      <w:r w:rsidRPr="00147A34">
        <w:rPr>
          <w:sz w:val="36"/>
        </w:rPr>
        <w:t>Test Plan</w:t>
      </w:r>
    </w:p>
    <w:p w14:paraId="65B9F68D" w14:textId="5B70EC48" w:rsidR="00687DB1" w:rsidRDefault="00243063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C0526">
        <w:rPr>
          <w:sz w:val="24"/>
          <w:szCs w:val="24"/>
        </w:rPr>
        <w:t xml:space="preserve">The testing phase of our </w:t>
      </w:r>
      <w:r w:rsidR="00A86EE8" w:rsidRPr="007C0526">
        <w:rPr>
          <w:sz w:val="24"/>
          <w:szCs w:val="24"/>
        </w:rPr>
        <w:t>project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 is vitally important in the production of a high-quality product as </w:t>
      </w:r>
      <w:r w:rsidR="00FE1E60" w:rsidRPr="007C0526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enables 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us to detect 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and resolve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>various faults in a product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AD4008" w:rsidRPr="007C0526">
        <w:rPr>
          <w:rFonts w:ascii="Calibri" w:hAnsi="Calibri" w:cs="Calibri"/>
          <w:color w:val="000000"/>
          <w:sz w:val="24"/>
          <w:szCs w:val="24"/>
        </w:rPr>
        <w:t>it also means we can deliver a product to our client knowing there is a minimal number of faults in the system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. However, </w:t>
      </w:r>
      <w:r w:rsidR="00D572F4" w:rsidRPr="007C0526">
        <w:rPr>
          <w:rFonts w:ascii="Calibri" w:hAnsi="Calibri" w:cs="Calibri"/>
          <w:color w:val="000000"/>
          <w:sz w:val="24"/>
          <w:szCs w:val="24"/>
        </w:rPr>
        <w:t>the</w:t>
      </w:r>
      <w:r w:rsidR="00526EDB" w:rsidRPr="007C0526">
        <w:rPr>
          <w:rFonts w:ascii="Calibri" w:hAnsi="Calibri" w:cs="Calibri"/>
          <w:color w:val="000000"/>
          <w:sz w:val="24"/>
          <w:szCs w:val="24"/>
        </w:rPr>
        <w:t xml:space="preserve"> testing phase will not guarantee that our product will be fully bug-free, it will only indicate </w:t>
      </w:r>
      <w:r w:rsidR="007F109E" w:rsidRPr="007C0526">
        <w:rPr>
          <w:rFonts w:ascii="Calibri" w:hAnsi="Calibri" w:cs="Calibri"/>
          <w:color w:val="000000"/>
          <w:sz w:val="24"/>
          <w:szCs w:val="24"/>
        </w:rPr>
        <w:t>most</w:t>
      </w:r>
      <w:r w:rsidR="00E515A5" w:rsidRPr="007C0526">
        <w:rPr>
          <w:rFonts w:ascii="Calibri" w:hAnsi="Calibri" w:cs="Calibri"/>
          <w:color w:val="000000"/>
          <w:sz w:val="24"/>
          <w:szCs w:val="24"/>
        </w:rPr>
        <w:t xml:space="preserve"> faults that exist in our product.</w:t>
      </w:r>
      <w:r w:rsidR="00BE5009" w:rsidRPr="00BE500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E5009">
        <w:rPr>
          <w:rFonts w:ascii="Calibri" w:hAnsi="Calibri" w:cs="Calibri"/>
          <w:color w:val="000000"/>
          <w:sz w:val="24"/>
          <w:szCs w:val="24"/>
        </w:rPr>
        <w:t>We intend to maximise the test code coverage of our app program code during testing to ensure that the majority of faults within our app can be detected and fixed.</w:t>
      </w:r>
    </w:p>
    <w:p w14:paraId="516B1438" w14:textId="77777777" w:rsidR="00BE5009" w:rsidRPr="007C0526" w:rsidRDefault="00BE5009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85A327" w14:textId="3EB27684" w:rsidR="00630FAC" w:rsidRDefault="001C778C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team members responsible for testing (Titas Alvikas,</w:t>
      </w:r>
      <w:r w:rsidR="00FE0E6A" w:rsidRPr="007C0526">
        <w:rPr>
          <w:sz w:val="24"/>
          <w:szCs w:val="24"/>
        </w:rPr>
        <w:t xml:space="preserve"> Will Comber and Edward Phil</w:t>
      </w:r>
      <w:r w:rsidR="006D3F4F" w:rsidRPr="007C0526">
        <w:rPr>
          <w:sz w:val="24"/>
          <w:szCs w:val="24"/>
        </w:rPr>
        <w:t>l</w:t>
      </w:r>
      <w:r w:rsidR="00FE0E6A" w:rsidRPr="007C0526">
        <w:rPr>
          <w:sz w:val="24"/>
          <w:szCs w:val="24"/>
        </w:rPr>
        <w:t>ips</w:t>
      </w:r>
      <w:r w:rsidRPr="007C0526">
        <w:rPr>
          <w:sz w:val="24"/>
          <w:szCs w:val="24"/>
        </w:rPr>
        <w:t>)</w:t>
      </w:r>
      <w:r w:rsidR="00D93A3B" w:rsidRPr="007C0526">
        <w:rPr>
          <w:sz w:val="24"/>
          <w:szCs w:val="24"/>
        </w:rPr>
        <w:t xml:space="preserve"> will be </w:t>
      </w:r>
      <w:r w:rsidR="00E708CB" w:rsidRPr="007C0526">
        <w:rPr>
          <w:sz w:val="24"/>
          <w:szCs w:val="24"/>
        </w:rPr>
        <w:t>required</w:t>
      </w:r>
      <w:r w:rsidR="00D93A3B" w:rsidRPr="007C0526">
        <w:rPr>
          <w:sz w:val="24"/>
          <w:szCs w:val="24"/>
        </w:rPr>
        <w:t xml:space="preserve"> </w:t>
      </w:r>
      <w:r w:rsidR="00E708CB" w:rsidRPr="007C0526">
        <w:rPr>
          <w:sz w:val="24"/>
          <w:szCs w:val="24"/>
        </w:rPr>
        <w:t>to</w:t>
      </w:r>
      <w:r w:rsidR="00D93A3B" w:rsidRPr="007C0526">
        <w:rPr>
          <w:sz w:val="24"/>
          <w:szCs w:val="24"/>
        </w:rPr>
        <w:t xml:space="preserve"> </w:t>
      </w:r>
      <w:r w:rsidR="00541E1C" w:rsidRPr="007C0526">
        <w:rPr>
          <w:sz w:val="24"/>
          <w:szCs w:val="24"/>
        </w:rPr>
        <w:t xml:space="preserve">keep the testing stage on schedule </w:t>
      </w:r>
      <w:r w:rsidR="00E708CB" w:rsidRPr="007C0526">
        <w:rPr>
          <w:sz w:val="24"/>
          <w:szCs w:val="24"/>
        </w:rPr>
        <w:t xml:space="preserve">and make sure </w:t>
      </w:r>
      <w:r w:rsidR="00164E4E" w:rsidRPr="007C0526">
        <w:rPr>
          <w:sz w:val="24"/>
          <w:szCs w:val="24"/>
        </w:rPr>
        <w:t xml:space="preserve">that </w:t>
      </w:r>
      <w:r w:rsidR="00550D65">
        <w:rPr>
          <w:sz w:val="24"/>
          <w:szCs w:val="24"/>
        </w:rPr>
        <w:t>testing is carried out</w:t>
      </w:r>
      <w:r w:rsidR="00E9519B">
        <w:rPr>
          <w:sz w:val="24"/>
          <w:szCs w:val="24"/>
        </w:rPr>
        <w:t xml:space="preserve"> </w:t>
      </w:r>
      <w:r w:rsidR="00E32EA6">
        <w:rPr>
          <w:sz w:val="24"/>
          <w:szCs w:val="24"/>
        </w:rPr>
        <w:t>to a high standard</w:t>
      </w:r>
      <w:r w:rsidR="00BC5EB7">
        <w:rPr>
          <w:sz w:val="24"/>
          <w:szCs w:val="24"/>
        </w:rPr>
        <w:t>.</w:t>
      </w:r>
    </w:p>
    <w:p w14:paraId="5F7984BC" w14:textId="77777777" w:rsidR="00630FAC" w:rsidRDefault="00630FAC" w:rsidP="00630FAC">
      <w:pPr>
        <w:spacing w:after="0" w:line="240" w:lineRule="auto"/>
        <w:rPr>
          <w:sz w:val="24"/>
          <w:szCs w:val="24"/>
        </w:rPr>
      </w:pPr>
    </w:p>
    <w:p w14:paraId="05ED3C6F" w14:textId="31D0F2C0" w:rsidR="00C41626" w:rsidRPr="007C0526" w:rsidRDefault="002346FA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testing s</w:t>
      </w:r>
      <w:r w:rsidR="0004365A" w:rsidRPr="007C0526">
        <w:rPr>
          <w:sz w:val="24"/>
          <w:szCs w:val="24"/>
        </w:rPr>
        <w:t>t</w:t>
      </w:r>
      <w:r w:rsidRPr="007C0526">
        <w:rPr>
          <w:sz w:val="24"/>
          <w:szCs w:val="24"/>
        </w:rPr>
        <w:t>age in our project</w:t>
      </w:r>
      <w:r w:rsidR="00521921" w:rsidRPr="007C0526">
        <w:rPr>
          <w:sz w:val="24"/>
          <w:szCs w:val="24"/>
        </w:rPr>
        <w:t xml:space="preserve"> </w:t>
      </w:r>
      <w:r w:rsidR="00FD4302" w:rsidRPr="007C0526">
        <w:rPr>
          <w:sz w:val="24"/>
          <w:szCs w:val="24"/>
        </w:rPr>
        <w:t xml:space="preserve">will be carried out from the </w:t>
      </w:r>
      <w:r w:rsidR="0073163E" w:rsidRPr="007C0526">
        <w:rPr>
          <w:sz w:val="24"/>
          <w:szCs w:val="24"/>
        </w:rPr>
        <w:t xml:space="preserve">time that we create our first </w:t>
      </w:r>
      <w:r w:rsidR="00821B58" w:rsidRPr="007C0526">
        <w:rPr>
          <w:sz w:val="24"/>
          <w:szCs w:val="24"/>
        </w:rPr>
        <w:t>prototype system</w:t>
      </w:r>
      <w:r w:rsidR="00CD549E" w:rsidRPr="007C0526">
        <w:rPr>
          <w:sz w:val="24"/>
          <w:szCs w:val="24"/>
        </w:rPr>
        <w:t xml:space="preserve"> </w:t>
      </w:r>
      <w:r w:rsidR="00D440F1" w:rsidRPr="007C0526">
        <w:rPr>
          <w:sz w:val="24"/>
          <w:szCs w:val="24"/>
        </w:rPr>
        <w:t xml:space="preserve">until we submit our final </w:t>
      </w:r>
      <w:r w:rsidR="00AD3301" w:rsidRPr="007C0526">
        <w:rPr>
          <w:sz w:val="24"/>
          <w:szCs w:val="24"/>
        </w:rPr>
        <w:t>system.</w:t>
      </w:r>
      <w:r w:rsidR="00F63F41" w:rsidRPr="007C0526">
        <w:rPr>
          <w:sz w:val="24"/>
          <w:szCs w:val="24"/>
        </w:rPr>
        <w:t xml:space="preserve"> This is to help </w:t>
      </w:r>
      <w:r w:rsidR="00E84F7F" w:rsidRPr="007C0526">
        <w:rPr>
          <w:sz w:val="24"/>
          <w:szCs w:val="24"/>
        </w:rPr>
        <w:t xml:space="preserve">diagnose </w:t>
      </w:r>
      <w:r w:rsidR="00C81498" w:rsidRPr="007C0526">
        <w:rPr>
          <w:sz w:val="24"/>
          <w:szCs w:val="24"/>
        </w:rPr>
        <w:t xml:space="preserve">any </w:t>
      </w:r>
      <w:r w:rsidR="00E515A5" w:rsidRPr="007C0526">
        <w:rPr>
          <w:sz w:val="24"/>
          <w:szCs w:val="24"/>
        </w:rPr>
        <w:t>faults</w:t>
      </w:r>
      <w:r w:rsidR="00C81498" w:rsidRPr="007C0526">
        <w:rPr>
          <w:sz w:val="24"/>
          <w:szCs w:val="24"/>
        </w:rPr>
        <w:t xml:space="preserve"> in our product during the implementation phase </w:t>
      </w:r>
      <w:r w:rsidR="00AC370B" w:rsidRPr="007C0526">
        <w:rPr>
          <w:sz w:val="24"/>
          <w:szCs w:val="24"/>
        </w:rPr>
        <w:t>and any large errors will be detected at an early stage of the project lifecycle.</w:t>
      </w:r>
    </w:p>
    <w:p w14:paraId="31A12BD3" w14:textId="77777777" w:rsidR="00F135ED" w:rsidRPr="00F135ED" w:rsidRDefault="00F135ED" w:rsidP="005A5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DBAC580" w14:textId="402F9B1F" w:rsidR="00D111B4" w:rsidRDefault="00731C1D" w:rsidP="000D3D78">
      <w:pPr>
        <w:spacing w:line="240" w:lineRule="auto"/>
        <w:rPr>
          <w:sz w:val="24"/>
          <w:szCs w:val="24"/>
        </w:rPr>
      </w:pPr>
      <w:r w:rsidRPr="007C0526">
        <w:rPr>
          <w:rFonts w:ascii="Calibri" w:hAnsi="Calibri" w:cs="Calibri"/>
          <w:sz w:val="24"/>
          <w:szCs w:val="24"/>
        </w:rPr>
        <w:t>To complete our testing of the system we will require the use of a PC with Windows</w:t>
      </w:r>
      <w:r w:rsidR="001B04BB" w:rsidRPr="007C0526">
        <w:rPr>
          <w:rFonts w:ascii="Calibri" w:hAnsi="Calibri" w:cs="Calibri"/>
          <w:sz w:val="24"/>
          <w:szCs w:val="24"/>
        </w:rPr>
        <w:t xml:space="preserve"> 10</w:t>
      </w:r>
      <w:r w:rsidRPr="007C0526">
        <w:rPr>
          <w:rFonts w:ascii="Calibri" w:hAnsi="Calibri" w:cs="Calibri"/>
          <w:sz w:val="24"/>
          <w:szCs w:val="24"/>
        </w:rPr>
        <w:t xml:space="preserve"> OS</w:t>
      </w:r>
      <w:r w:rsidR="00A73173">
        <w:rPr>
          <w:rFonts w:ascii="Calibri" w:hAnsi="Calibri" w:cs="Calibri"/>
          <w:sz w:val="24"/>
          <w:szCs w:val="24"/>
        </w:rPr>
        <w:t xml:space="preserve">, Android Studio version </w:t>
      </w:r>
      <w:r w:rsidR="00922545">
        <w:rPr>
          <w:rFonts w:ascii="Calibri" w:hAnsi="Calibri" w:cs="Calibri"/>
          <w:sz w:val="24"/>
          <w:szCs w:val="24"/>
        </w:rPr>
        <w:t>3.</w:t>
      </w:r>
      <w:r w:rsidR="007A582B">
        <w:rPr>
          <w:rFonts w:ascii="Calibri" w:hAnsi="Calibri" w:cs="Calibri"/>
          <w:sz w:val="24"/>
          <w:szCs w:val="24"/>
        </w:rPr>
        <w:t>3</w:t>
      </w:r>
      <w:r w:rsidR="00922545">
        <w:rPr>
          <w:rFonts w:ascii="Calibri" w:hAnsi="Calibri" w:cs="Calibri"/>
          <w:sz w:val="24"/>
          <w:szCs w:val="24"/>
        </w:rPr>
        <w:t>.1</w:t>
      </w:r>
      <w:r w:rsidR="007A582B">
        <w:rPr>
          <w:rFonts w:ascii="Calibri" w:hAnsi="Calibri" w:cs="Calibri"/>
          <w:sz w:val="24"/>
          <w:szCs w:val="24"/>
        </w:rPr>
        <w:t xml:space="preserve"> </w:t>
      </w:r>
      <w:r w:rsidR="009D3074" w:rsidRPr="007C0526">
        <w:rPr>
          <w:rFonts w:ascii="Calibri" w:hAnsi="Calibri" w:cs="Calibri"/>
          <w:sz w:val="24"/>
          <w:szCs w:val="24"/>
        </w:rPr>
        <w:t xml:space="preserve">and </w:t>
      </w:r>
      <w:r w:rsidR="006615FC" w:rsidRPr="007C0526">
        <w:rPr>
          <w:rFonts w:ascii="Calibri" w:hAnsi="Calibri" w:cs="Calibri"/>
          <w:sz w:val="24"/>
          <w:szCs w:val="24"/>
        </w:rPr>
        <w:t xml:space="preserve">appropriate </w:t>
      </w:r>
      <w:r w:rsidR="00D31155" w:rsidRPr="007C0526">
        <w:rPr>
          <w:rFonts w:ascii="Calibri" w:hAnsi="Calibri" w:cs="Calibri"/>
          <w:sz w:val="24"/>
          <w:szCs w:val="24"/>
        </w:rPr>
        <w:t>Android</w:t>
      </w:r>
      <w:r w:rsidR="006615FC" w:rsidRPr="007C0526">
        <w:rPr>
          <w:rFonts w:ascii="Calibri" w:hAnsi="Calibri" w:cs="Calibri"/>
          <w:sz w:val="24"/>
          <w:szCs w:val="24"/>
        </w:rPr>
        <w:t xml:space="preserve"> device</w:t>
      </w:r>
      <w:r w:rsidR="00F65358" w:rsidRPr="007C0526">
        <w:rPr>
          <w:rFonts w:ascii="Calibri" w:hAnsi="Calibri" w:cs="Calibri"/>
          <w:sz w:val="24"/>
          <w:szCs w:val="24"/>
        </w:rPr>
        <w:t>s</w:t>
      </w:r>
      <w:r w:rsidR="006615FC" w:rsidRPr="007C0526">
        <w:rPr>
          <w:rFonts w:ascii="Calibri" w:hAnsi="Calibri" w:cs="Calibri"/>
          <w:sz w:val="24"/>
          <w:szCs w:val="24"/>
        </w:rPr>
        <w:t xml:space="preserve"> running Android 5.0</w:t>
      </w:r>
      <w:r w:rsidR="002E4EB7" w:rsidRPr="007C0526">
        <w:rPr>
          <w:sz w:val="24"/>
          <w:szCs w:val="24"/>
        </w:rPr>
        <w:t>. We plan to test on different screen sizes of phones to make sure the app</w:t>
      </w:r>
      <w:r w:rsidR="002675D6" w:rsidRPr="007C0526">
        <w:rPr>
          <w:sz w:val="24"/>
          <w:szCs w:val="24"/>
        </w:rPr>
        <w:t xml:space="preserve"> looks and</w:t>
      </w:r>
      <w:r w:rsidR="002E4EB7" w:rsidRPr="007C0526">
        <w:rPr>
          <w:sz w:val="24"/>
          <w:szCs w:val="24"/>
        </w:rPr>
        <w:t xml:space="preserve"> behaves </w:t>
      </w:r>
      <w:r w:rsidR="002675D6" w:rsidRPr="007C0526">
        <w:rPr>
          <w:sz w:val="24"/>
          <w:szCs w:val="24"/>
        </w:rPr>
        <w:t xml:space="preserve">similarly </w:t>
      </w:r>
      <w:r w:rsidR="009B1948" w:rsidRPr="007C0526">
        <w:rPr>
          <w:sz w:val="24"/>
          <w:szCs w:val="24"/>
        </w:rPr>
        <w:t>on a large variety of mobile phone</w:t>
      </w:r>
      <w:r w:rsidR="00DE35D8" w:rsidRPr="007C0526">
        <w:rPr>
          <w:sz w:val="24"/>
          <w:szCs w:val="24"/>
        </w:rPr>
        <w:t>s</w:t>
      </w:r>
      <w:r w:rsidR="009B1948" w:rsidRPr="007C0526">
        <w:rPr>
          <w:sz w:val="24"/>
          <w:szCs w:val="24"/>
        </w:rPr>
        <w:t>.</w:t>
      </w:r>
    </w:p>
    <w:p w14:paraId="20B19126" w14:textId="77777777" w:rsidR="000D3D78" w:rsidRPr="00D111B4" w:rsidRDefault="000D3D78" w:rsidP="000D3D78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2186"/>
        <w:gridCol w:w="1826"/>
        <w:gridCol w:w="1795"/>
        <w:gridCol w:w="1801"/>
      </w:tblGrid>
      <w:tr w:rsidR="0096188F" w:rsidRPr="00852D9E" w14:paraId="1F52B160" w14:textId="77777777" w:rsidTr="001A4E40">
        <w:tc>
          <w:tcPr>
            <w:tcW w:w="1408" w:type="dxa"/>
          </w:tcPr>
          <w:p w14:paraId="6AF82856" w14:textId="54FE490C" w:rsidR="0096188F" w:rsidRPr="00852D9E" w:rsidRDefault="0096188F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N</w:t>
            </w:r>
            <w:r w:rsidR="009150F9" w:rsidRPr="00852D9E">
              <w:rPr>
                <w:sz w:val="20"/>
                <w:szCs w:val="20"/>
              </w:rPr>
              <w:t>umber</w:t>
            </w:r>
          </w:p>
        </w:tc>
        <w:tc>
          <w:tcPr>
            <w:tcW w:w="2186" w:type="dxa"/>
          </w:tcPr>
          <w:p w14:paraId="4D304D79" w14:textId="2EF59D41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Description</w:t>
            </w:r>
          </w:p>
        </w:tc>
        <w:tc>
          <w:tcPr>
            <w:tcW w:w="1826" w:type="dxa"/>
          </w:tcPr>
          <w:p w14:paraId="5118F9E4" w14:textId="215F0C42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Expected Result</w:t>
            </w:r>
          </w:p>
        </w:tc>
        <w:tc>
          <w:tcPr>
            <w:tcW w:w="1795" w:type="dxa"/>
          </w:tcPr>
          <w:p w14:paraId="46377EFD" w14:textId="4FCDC315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Actual Result</w:t>
            </w:r>
          </w:p>
        </w:tc>
        <w:tc>
          <w:tcPr>
            <w:tcW w:w="1801" w:type="dxa"/>
          </w:tcPr>
          <w:p w14:paraId="5A0F7D9C" w14:textId="2CF43810" w:rsidR="0096188F" w:rsidRPr="00852D9E" w:rsidRDefault="00745A34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Improvements</w:t>
            </w:r>
            <w:r w:rsidR="00852D9E" w:rsidRPr="00852D9E">
              <w:rPr>
                <w:sz w:val="20"/>
                <w:szCs w:val="20"/>
              </w:rPr>
              <w:t xml:space="preserve"> made</w:t>
            </w:r>
          </w:p>
        </w:tc>
      </w:tr>
      <w:tr w:rsidR="0096188F" w:rsidRPr="00852D9E" w14:paraId="28CD4C9D" w14:textId="77777777" w:rsidTr="001A4E40">
        <w:tc>
          <w:tcPr>
            <w:tcW w:w="1408" w:type="dxa"/>
          </w:tcPr>
          <w:p w14:paraId="426B7256" w14:textId="4141405B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2F0E2B81" w14:textId="38C809AC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Download the app</w:t>
            </w:r>
          </w:p>
        </w:tc>
        <w:tc>
          <w:tcPr>
            <w:tcW w:w="1826" w:type="dxa"/>
          </w:tcPr>
          <w:p w14:paraId="4DA7BAAC" w14:textId="3F88D0D7" w:rsidR="0096188F" w:rsidRPr="00852D9E" w:rsidRDefault="009F4A6E" w:rsidP="00922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downloadable to an android device</w:t>
            </w:r>
            <w:r w:rsidR="00366E79">
              <w:rPr>
                <w:sz w:val="20"/>
                <w:szCs w:val="20"/>
              </w:rPr>
              <w:t xml:space="preserve"> </w:t>
            </w:r>
            <w:r w:rsidR="00CD6D78">
              <w:rPr>
                <w:sz w:val="20"/>
                <w:szCs w:val="20"/>
              </w:rPr>
              <w:t xml:space="preserve">as an </w:t>
            </w:r>
            <w:r w:rsidR="00922545">
              <w:rPr>
                <w:sz w:val="20"/>
                <w:szCs w:val="20"/>
              </w:rPr>
              <w:t>APK</w:t>
            </w:r>
            <w:r w:rsidR="00CD6D78">
              <w:rPr>
                <w:sz w:val="20"/>
                <w:szCs w:val="20"/>
              </w:rPr>
              <w:t xml:space="preserve"> </w:t>
            </w:r>
            <w:r w:rsidR="00366E79">
              <w:rPr>
                <w:sz w:val="20"/>
                <w:szCs w:val="20"/>
              </w:rPr>
              <w:t>from</w:t>
            </w:r>
            <w:r w:rsidR="00CD6D78">
              <w:rPr>
                <w:sz w:val="20"/>
                <w:szCs w:val="20"/>
              </w:rPr>
              <w:t xml:space="preserve"> the project website</w:t>
            </w:r>
          </w:p>
        </w:tc>
        <w:tc>
          <w:tcPr>
            <w:tcW w:w="1795" w:type="dxa"/>
          </w:tcPr>
          <w:p w14:paraId="36B124E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4E1E2F9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58D7C4D0" w14:textId="77777777" w:rsidTr="001A4E40">
        <w:tc>
          <w:tcPr>
            <w:tcW w:w="1408" w:type="dxa"/>
          </w:tcPr>
          <w:p w14:paraId="6700FAED" w14:textId="7F4EB314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BA73269" w14:textId="4687DBBF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</w:t>
            </w:r>
          </w:p>
        </w:tc>
        <w:tc>
          <w:tcPr>
            <w:tcW w:w="1826" w:type="dxa"/>
          </w:tcPr>
          <w:p w14:paraId="4845B797" w14:textId="06A9298F" w:rsidR="0096188F" w:rsidRPr="00852D9E" w:rsidRDefault="0036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start</w:t>
            </w:r>
            <w:r w:rsidR="00A97415">
              <w:rPr>
                <w:sz w:val="20"/>
                <w:szCs w:val="20"/>
              </w:rPr>
              <w:t xml:space="preserve">, display a </w:t>
            </w:r>
            <w:commentRangeStart w:id="0"/>
            <w:r w:rsidR="00A97415" w:rsidRPr="00922545">
              <w:rPr>
                <w:sz w:val="20"/>
                <w:szCs w:val="20"/>
              </w:rPr>
              <w:t>loading screen</w:t>
            </w:r>
            <w:commentRangeEnd w:id="0"/>
            <w:r w:rsidR="00922545">
              <w:rPr>
                <w:rStyle w:val="CommentReference"/>
              </w:rPr>
              <w:commentReference w:id="0"/>
            </w:r>
            <w:r w:rsidR="00A97415">
              <w:rPr>
                <w:sz w:val="20"/>
                <w:szCs w:val="20"/>
              </w:rPr>
              <w:t xml:space="preserve"> and </w:t>
            </w:r>
            <w:r w:rsidR="00CF1B3D">
              <w:rPr>
                <w:sz w:val="20"/>
                <w:szCs w:val="20"/>
              </w:rPr>
              <w:t xml:space="preserve">then </w:t>
            </w:r>
            <w:r w:rsidR="00A97415">
              <w:rPr>
                <w:sz w:val="20"/>
                <w:szCs w:val="20"/>
              </w:rPr>
              <w:t>the home screen</w:t>
            </w:r>
          </w:p>
        </w:tc>
        <w:tc>
          <w:tcPr>
            <w:tcW w:w="1795" w:type="dxa"/>
          </w:tcPr>
          <w:p w14:paraId="35A106B4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D8B01F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0AD53D7B" w14:textId="77777777" w:rsidTr="001A4E40">
        <w:tc>
          <w:tcPr>
            <w:tcW w:w="1408" w:type="dxa"/>
          </w:tcPr>
          <w:p w14:paraId="68A6361A" w14:textId="0939062C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3</w:t>
            </w:r>
          </w:p>
        </w:tc>
        <w:tc>
          <w:tcPr>
            <w:tcW w:w="2186" w:type="dxa"/>
          </w:tcPr>
          <w:p w14:paraId="4B767BC8" w14:textId="060357A1" w:rsidR="0096188F" w:rsidRPr="00852D9E" w:rsidRDefault="0069623A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Open side menu</w:t>
            </w:r>
          </w:p>
        </w:tc>
        <w:tc>
          <w:tcPr>
            <w:tcW w:w="1826" w:type="dxa"/>
          </w:tcPr>
          <w:p w14:paraId="1B77768F" w14:textId="10D9DA56" w:rsidR="0096188F" w:rsidRPr="007A582B" w:rsidRDefault="001F41CF">
            <w:pPr>
              <w:rPr>
                <w:sz w:val="20"/>
                <w:szCs w:val="20"/>
              </w:rPr>
            </w:pPr>
            <w:r w:rsidRPr="007A582B">
              <w:rPr>
                <w:sz w:val="20"/>
                <w:szCs w:val="20"/>
              </w:rPr>
              <w:t>Side menu should display by tapping on the hamburger icon or swiping from the left of the screen</w:t>
            </w:r>
          </w:p>
        </w:tc>
        <w:tc>
          <w:tcPr>
            <w:tcW w:w="1795" w:type="dxa"/>
          </w:tcPr>
          <w:p w14:paraId="510C09B0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5DC988D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69623A" w:rsidRPr="00852D9E" w14:paraId="0FB65A48" w14:textId="77777777" w:rsidTr="007A582B">
        <w:tc>
          <w:tcPr>
            <w:tcW w:w="1408" w:type="dxa"/>
          </w:tcPr>
          <w:p w14:paraId="31A44C82" w14:textId="6BAE7BDB" w:rsidR="0069623A" w:rsidRPr="00852D9E" w:rsidRDefault="0069623A" w:rsidP="0069623A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4</w:t>
            </w:r>
          </w:p>
        </w:tc>
        <w:tc>
          <w:tcPr>
            <w:tcW w:w="2186" w:type="dxa"/>
          </w:tcPr>
          <w:p w14:paraId="0717F33E" w14:textId="5B3B1338" w:rsidR="0069623A" w:rsidRPr="00852D9E" w:rsidRDefault="0069623A" w:rsidP="0069623A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dark mode functionality</w:t>
            </w:r>
          </w:p>
        </w:tc>
        <w:tc>
          <w:tcPr>
            <w:tcW w:w="1826" w:type="dxa"/>
            <w:shd w:val="clear" w:color="auto" w:fill="auto"/>
          </w:tcPr>
          <w:p w14:paraId="3CDB4719" w14:textId="078EC3F8" w:rsidR="0069623A" w:rsidRPr="007A582B" w:rsidRDefault="007A582B" w:rsidP="007A582B">
            <w:pPr>
              <w:rPr>
                <w:highlight w:val="yellow"/>
              </w:rPr>
            </w:pPr>
            <w:r w:rsidRPr="007A582B">
              <w:rPr>
                <w:sz w:val="20"/>
              </w:rPr>
              <w:t xml:space="preserve">The </w:t>
            </w:r>
            <w:r>
              <w:rPr>
                <w:sz w:val="20"/>
              </w:rPr>
              <w:t>background and text colours should change to a darker background and appropriate text colour</w:t>
            </w:r>
          </w:p>
        </w:tc>
        <w:tc>
          <w:tcPr>
            <w:tcW w:w="1795" w:type="dxa"/>
          </w:tcPr>
          <w:p w14:paraId="43435F0D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AA24ED1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</w:tr>
      <w:tr w:rsidR="0069623A" w:rsidRPr="00852D9E" w14:paraId="393162FD" w14:textId="77777777" w:rsidTr="001A4E40">
        <w:tc>
          <w:tcPr>
            <w:tcW w:w="1408" w:type="dxa"/>
          </w:tcPr>
          <w:p w14:paraId="61B23207" w14:textId="0CCACD6B" w:rsidR="0069623A" w:rsidRPr="00852D9E" w:rsidRDefault="0069623A" w:rsidP="0069623A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5</w:t>
            </w:r>
            <w:r w:rsidR="00BE182D"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0C362763" w14:textId="2E04F979" w:rsidR="0069623A" w:rsidRPr="002A7514" w:rsidRDefault="00921703" w:rsidP="0069623A">
            <w:pPr>
              <w:rPr>
                <w:sz w:val="20"/>
                <w:szCs w:val="20"/>
              </w:rPr>
            </w:pPr>
            <w:r w:rsidRPr="002A7514">
              <w:rPr>
                <w:sz w:val="20"/>
                <w:szCs w:val="20"/>
              </w:rPr>
              <w:t>Increase and decrease app text size</w:t>
            </w:r>
            <w:r w:rsidR="002A7514" w:rsidRPr="002A7514">
              <w:rPr>
                <w:sz w:val="20"/>
                <w:szCs w:val="20"/>
              </w:rPr>
              <w:t xml:space="preserve"> from accessibility settings</w:t>
            </w:r>
          </w:p>
        </w:tc>
        <w:tc>
          <w:tcPr>
            <w:tcW w:w="1826" w:type="dxa"/>
          </w:tcPr>
          <w:p w14:paraId="1491C993" w14:textId="3D863D52" w:rsidR="0069623A" w:rsidRPr="007A582B" w:rsidRDefault="003E5F43" w:rsidP="0069623A">
            <w:pPr>
              <w:rPr>
                <w:sz w:val="20"/>
                <w:szCs w:val="20"/>
              </w:rPr>
            </w:pPr>
            <w:r w:rsidRPr="007A582B">
              <w:rPr>
                <w:sz w:val="20"/>
                <w:szCs w:val="20"/>
              </w:rPr>
              <w:t>Text size in the app should be scaled appropriately</w:t>
            </w:r>
          </w:p>
        </w:tc>
        <w:tc>
          <w:tcPr>
            <w:tcW w:w="1795" w:type="dxa"/>
          </w:tcPr>
          <w:p w14:paraId="37EEC041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D524BC3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</w:tr>
      <w:tr w:rsidR="00EB724D" w:rsidRPr="00852D9E" w14:paraId="3FFC0DCA" w14:textId="77777777" w:rsidTr="001A4E40">
        <w:tc>
          <w:tcPr>
            <w:tcW w:w="1408" w:type="dxa"/>
          </w:tcPr>
          <w:p w14:paraId="0DE128E2" w14:textId="4E476133" w:rsidR="00EB724D" w:rsidRPr="00852D9E" w:rsidRDefault="00BE182D" w:rsidP="0069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5.2</w:t>
            </w:r>
          </w:p>
        </w:tc>
        <w:tc>
          <w:tcPr>
            <w:tcW w:w="2186" w:type="dxa"/>
          </w:tcPr>
          <w:p w14:paraId="11EA196E" w14:textId="6198F74E" w:rsidR="00EB724D" w:rsidRPr="002A7514" w:rsidRDefault="00C12F30" w:rsidP="006962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 u</w:t>
            </w:r>
            <w:r w:rsidR="00BE182D">
              <w:rPr>
                <w:sz w:val="20"/>
                <w:szCs w:val="20"/>
              </w:rPr>
              <w:t>ser</w:t>
            </w:r>
            <w:r>
              <w:rPr>
                <w:sz w:val="20"/>
                <w:szCs w:val="20"/>
              </w:rPr>
              <w:t xml:space="preserve"> to</w:t>
            </w:r>
            <w:r w:rsidR="00BE182D">
              <w:rPr>
                <w:sz w:val="20"/>
                <w:szCs w:val="20"/>
              </w:rPr>
              <w:t xml:space="preserve"> i</w:t>
            </w:r>
            <w:r w:rsidR="00BE182D" w:rsidRPr="002A7514">
              <w:rPr>
                <w:sz w:val="20"/>
                <w:szCs w:val="20"/>
              </w:rPr>
              <w:t>ncrease and decrease app text size from accessibility settings</w:t>
            </w:r>
          </w:p>
        </w:tc>
        <w:tc>
          <w:tcPr>
            <w:tcW w:w="1826" w:type="dxa"/>
          </w:tcPr>
          <w:p w14:paraId="5CDE54B2" w14:textId="5B5EF1E3" w:rsidR="00EB724D" w:rsidRPr="002A7514" w:rsidRDefault="00BE182D" w:rsidP="0069623A">
            <w:pPr>
              <w:rPr>
                <w:sz w:val="20"/>
                <w:szCs w:val="20"/>
              </w:rPr>
            </w:pPr>
            <w:r w:rsidRPr="002A7514">
              <w:rPr>
                <w:sz w:val="20"/>
                <w:szCs w:val="20"/>
              </w:rPr>
              <w:t>Text size in the app should be scaled appropriately</w:t>
            </w:r>
          </w:p>
        </w:tc>
        <w:tc>
          <w:tcPr>
            <w:tcW w:w="1795" w:type="dxa"/>
          </w:tcPr>
          <w:p w14:paraId="5864124B" w14:textId="77777777" w:rsidR="00EB724D" w:rsidRPr="00852D9E" w:rsidRDefault="00EB724D" w:rsidP="0069623A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21EBB17" w14:textId="77777777" w:rsidR="00EB724D" w:rsidRPr="00852D9E" w:rsidRDefault="00EB724D" w:rsidP="0069623A">
            <w:pPr>
              <w:rPr>
                <w:sz w:val="20"/>
                <w:szCs w:val="20"/>
              </w:rPr>
            </w:pPr>
          </w:p>
        </w:tc>
      </w:tr>
      <w:tr w:rsidR="0069623A" w:rsidRPr="00852D9E" w14:paraId="696A0FAD" w14:textId="77777777" w:rsidTr="001A4E40">
        <w:tc>
          <w:tcPr>
            <w:tcW w:w="1408" w:type="dxa"/>
          </w:tcPr>
          <w:p w14:paraId="36AF5402" w14:textId="6755452C" w:rsidR="0069623A" w:rsidRPr="00852D9E" w:rsidRDefault="0069623A" w:rsidP="0069623A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6</w:t>
            </w:r>
          </w:p>
        </w:tc>
        <w:tc>
          <w:tcPr>
            <w:tcW w:w="2186" w:type="dxa"/>
          </w:tcPr>
          <w:p w14:paraId="7F36B13B" w14:textId="036CEDE6" w:rsidR="0069623A" w:rsidRPr="00852D9E" w:rsidRDefault="00921703" w:rsidP="0069623A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View application information and about the developers</w:t>
            </w:r>
          </w:p>
        </w:tc>
        <w:tc>
          <w:tcPr>
            <w:tcW w:w="1826" w:type="dxa"/>
          </w:tcPr>
          <w:p w14:paraId="703A22D6" w14:textId="41199B39" w:rsidR="0069623A" w:rsidRPr="00852D9E" w:rsidRDefault="005F5973" w:rsidP="006962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52D9E">
              <w:rPr>
                <w:sz w:val="20"/>
                <w:szCs w:val="20"/>
              </w:rPr>
              <w:t>pplication information and about the developers</w:t>
            </w:r>
            <w:r w:rsidR="00922545">
              <w:rPr>
                <w:sz w:val="20"/>
                <w:szCs w:val="20"/>
              </w:rPr>
              <w:t xml:space="preserve"> information</w:t>
            </w:r>
            <w:r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01575612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E8D9A6D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</w:tr>
      <w:tr w:rsidR="0066263D" w:rsidRPr="00852D9E" w14:paraId="4F6969B2" w14:textId="77777777" w:rsidTr="001A4E40">
        <w:tc>
          <w:tcPr>
            <w:tcW w:w="1408" w:type="dxa"/>
          </w:tcPr>
          <w:p w14:paraId="24E86183" w14:textId="00F96474" w:rsidR="0066263D" w:rsidRPr="00852D9E" w:rsidRDefault="0066263D" w:rsidP="0066263D">
            <w:pPr>
              <w:jc w:val="center"/>
              <w:rPr>
                <w:sz w:val="20"/>
                <w:szCs w:val="20"/>
              </w:rPr>
            </w:pPr>
            <w:r w:rsidRPr="00DF62A8">
              <w:rPr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01F1B1EA" w14:textId="0F826B1B" w:rsidR="0066263D" w:rsidRPr="00852D9E" w:rsidRDefault="0066263D" w:rsidP="0066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</w:t>
            </w:r>
            <w:r w:rsidR="00EE67A6">
              <w:rPr>
                <w:sz w:val="20"/>
                <w:szCs w:val="20"/>
              </w:rPr>
              <w:t xml:space="preserve"> </w:t>
            </w:r>
            <w:r w:rsidR="00684538">
              <w:rPr>
                <w:sz w:val="20"/>
                <w:szCs w:val="20"/>
              </w:rPr>
              <w:t>all tutor rooms</w:t>
            </w:r>
            <w:r>
              <w:rPr>
                <w:sz w:val="20"/>
                <w:szCs w:val="20"/>
              </w:rPr>
              <w:t xml:space="preserve"> (using stairs and elevator)</w:t>
            </w:r>
          </w:p>
        </w:tc>
        <w:tc>
          <w:tcPr>
            <w:tcW w:w="1826" w:type="dxa"/>
          </w:tcPr>
          <w:p w14:paraId="304310E3" w14:textId="5EE51D61" w:rsidR="0066263D" w:rsidRPr="00852D9E" w:rsidRDefault="0066263D" w:rsidP="0066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room</w:t>
            </w:r>
            <w:r w:rsidR="00C01CA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7EB94C2" w14:textId="77777777" w:rsidR="0066263D" w:rsidRPr="00852D9E" w:rsidRDefault="0066263D" w:rsidP="0066263D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3B69B1C" w14:textId="77777777" w:rsidR="0066263D" w:rsidRPr="00852D9E" w:rsidRDefault="0066263D" w:rsidP="0066263D">
            <w:pPr>
              <w:rPr>
                <w:sz w:val="20"/>
                <w:szCs w:val="20"/>
              </w:rPr>
            </w:pPr>
          </w:p>
        </w:tc>
      </w:tr>
      <w:tr w:rsidR="008948EF" w:rsidRPr="00852D9E" w14:paraId="13A95E33" w14:textId="77777777" w:rsidTr="001A4E40">
        <w:tc>
          <w:tcPr>
            <w:tcW w:w="1408" w:type="dxa"/>
          </w:tcPr>
          <w:p w14:paraId="589D8194" w14:textId="7A8F650B" w:rsidR="008948EF" w:rsidRPr="00852D9E" w:rsidRDefault="008948EF" w:rsidP="008948EF">
            <w:pPr>
              <w:jc w:val="center"/>
              <w:rPr>
                <w:sz w:val="20"/>
                <w:szCs w:val="20"/>
              </w:rPr>
            </w:pPr>
            <w:r w:rsidRPr="00DF62A8">
              <w:rPr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D80DEE9" w14:textId="65BA3625" w:rsidR="008948EF" w:rsidRDefault="00BC2A41" w:rsidP="00894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get directions screen for all </w:t>
            </w:r>
            <w:r w:rsidR="00BD12CB">
              <w:rPr>
                <w:sz w:val="20"/>
                <w:szCs w:val="20"/>
              </w:rPr>
              <w:t>study</w:t>
            </w:r>
            <w:r>
              <w:rPr>
                <w:sz w:val="20"/>
                <w:szCs w:val="20"/>
              </w:rPr>
              <w:t xml:space="preserve"> s</w:t>
            </w:r>
            <w:r w:rsidR="00BD12CB">
              <w:rPr>
                <w:sz w:val="20"/>
                <w:szCs w:val="20"/>
              </w:rPr>
              <w:t>paces</w:t>
            </w:r>
            <w:r>
              <w:rPr>
                <w:sz w:val="20"/>
                <w:szCs w:val="20"/>
              </w:rPr>
              <w:t xml:space="preserve"> (using stairs and elevator)</w:t>
            </w:r>
          </w:p>
        </w:tc>
        <w:tc>
          <w:tcPr>
            <w:tcW w:w="1826" w:type="dxa"/>
          </w:tcPr>
          <w:p w14:paraId="43F469CF" w14:textId="317C4523" w:rsidR="008948EF" w:rsidRDefault="008948EF" w:rsidP="008948EF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 xml:space="preserve">Text of directions to </w:t>
            </w:r>
            <w:r w:rsidR="00BD12CB">
              <w:rPr>
                <w:sz w:val="20"/>
                <w:szCs w:val="20"/>
              </w:rPr>
              <w:t>study spaces</w:t>
            </w:r>
            <w:r w:rsidRPr="00590DD4"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28C09E3" w14:textId="77777777" w:rsidR="008948EF" w:rsidRPr="00852D9E" w:rsidRDefault="008948EF" w:rsidP="008948E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63FB38" w14:textId="77777777" w:rsidR="008948EF" w:rsidRPr="00852D9E" w:rsidRDefault="008948EF" w:rsidP="008948EF">
            <w:pPr>
              <w:rPr>
                <w:sz w:val="20"/>
                <w:szCs w:val="20"/>
              </w:rPr>
            </w:pPr>
          </w:p>
        </w:tc>
      </w:tr>
      <w:tr w:rsidR="008948EF" w:rsidRPr="00852D9E" w14:paraId="57028A28" w14:textId="77777777" w:rsidTr="001A4E40">
        <w:tc>
          <w:tcPr>
            <w:tcW w:w="1408" w:type="dxa"/>
          </w:tcPr>
          <w:p w14:paraId="7A8377FB" w14:textId="6A244BF5" w:rsidR="008948EF" w:rsidRPr="00852D9E" w:rsidRDefault="008948EF" w:rsidP="008948EF">
            <w:pPr>
              <w:jc w:val="center"/>
              <w:rPr>
                <w:sz w:val="20"/>
                <w:szCs w:val="20"/>
              </w:rPr>
            </w:pPr>
            <w:r w:rsidRPr="00DF62A8">
              <w:rPr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186" w:type="dxa"/>
          </w:tcPr>
          <w:p w14:paraId="209ED2FE" w14:textId="72FC590A" w:rsidR="008948EF" w:rsidRDefault="000E68F4" w:rsidP="00894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get directions screen for </w:t>
            </w:r>
            <w:r w:rsidR="00B24964">
              <w:rPr>
                <w:sz w:val="20"/>
                <w:szCs w:val="20"/>
              </w:rPr>
              <w:t>lecture theatre and flat floor teaching rooms</w:t>
            </w:r>
            <w:r>
              <w:rPr>
                <w:sz w:val="20"/>
                <w:szCs w:val="20"/>
              </w:rPr>
              <w:t xml:space="preserve"> (using stairs and elevator)</w:t>
            </w:r>
          </w:p>
        </w:tc>
        <w:tc>
          <w:tcPr>
            <w:tcW w:w="1826" w:type="dxa"/>
          </w:tcPr>
          <w:p w14:paraId="08112907" w14:textId="660498D4" w:rsidR="008948EF" w:rsidRDefault="008948EF" w:rsidP="008948EF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>Text of directions to room</w:t>
            </w:r>
            <w:r w:rsidR="00B24964">
              <w:rPr>
                <w:sz w:val="20"/>
                <w:szCs w:val="20"/>
              </w:rPr>
              <w:t>s</w:t>
            </w:r>
            <w:r w:rsidRPr="00590DD4"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55FA15A" w14:textId="77777777" w:rsidR="008948EF" w:rsidRPr="00852D9E" w:rsidRDefault="008948EF" w:rsidP="008948E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BDA8D4" w14:textId="77777777" w:rsidR="008948EF" w:rsidRPr="00852D9E" w:rsidRDefault="008948EF" w:rsidP="008948EF">
            <w:pPr>
              <w:rPr>
                <w:sz w:val="20"/>
                <w:szCs w:val="20"/>
              </w:rPr>
            </w:pPr>
          </w:p>
        </w:tc>
      </w:tr>
      <w:tr w:rsidR="0066263D" w:rsidRPr="00852D9E" w14:paraId="33E3E3E6" w14:textId="77777777" w:rsidTr="001A4E40">
        <w:tc>
          <w:tcPr>
            <w:tcW w:w="1408" w:type="dxa"/>
          </w:tcPr>
          <w:p w14:paraId="456635FA" w14:textId="37643680" w:rsidR="0066263D" w:rsidRPr="00852D9E" w:rsidRDefault="0066263D" w:rsidP="0066263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  <w:r w:rsidR="00524A95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7D319088" w14:textId="5588A0EF" w:rsidR="0066263D" w:rsidRDefault="0066263D" w:rsidP="0066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directions </w:t>
            </w:r>
            <w:r w:rsidR="00403E9A">
              <w:rPr>
                <w:sz w:val="20"/>
                <w:szCs w:val="20"/>
              </w:rPr>
              <w:t xml:space="preserve">for all tutor rooms </w:t>
            </w:r>
            <w:r w:rsidR="001A4390">
              <w:rPr>
                <w:sz w:val="20"/>
                <w:szCs w:val="20"/>
              </w:rPr>
              <w:t xml:space="preserve">using </w:t>
            </w:r>
            <w:r>
              <w:rPr>
                <w:sz w:val="20"/>
                <w:szCs w:val="20"/>
              </w:rPr>
              <w:t>extended search for the room</w:t>
            </w:r>
            <w:r w:rsidR="001A49C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(select starting point from a </w:t>
            </w:r>
            <w:commentRangeStart w:id="1"/>
            <w:r>
              <w:rPr>
                <w:sz w:val="20"/>
                <w:szCs w:val="20"/>
              </w:rPr>
              <w:t>drop-down menu)</w:t>
            </w:r>
            <w:commentRangeEnd w:id="1"/>
            <w:r w:rsidR="00155F74">
              <w:rPr>
                <w:rStyle w:val="CommentReference"/>
              </w:rPr>
              <w:commentReference w:id="1"/>
            </w:r>
          </w:p>
        </w:tc>
        <w:tc>
          <w:tcPr>
            <w:tcW w:w="1826" w:type="dxa"/>
          </w:tcPr>
          <w:p w14:paraId="7182B401" w14:textId="16A500C3" w:rsidR="0066263D" w:rsidRDefault="0066263D" w:rsidP="0066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room</w:t>
            </w:r>
            <w:r w:rsidR="00C01CA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should display on the same screen</w:t>
            </w:r>
          </w:p>
        </w:tc>
        <w:tc>
          <w:tcPr>
            <w:tcW w:w="1795" w:type="dxa"/>
          </w:tcPr>
          <w:p w14:paraId="3E407B48" w14:textId="77777777" w:rsidR="0066263D" w:rsidRPr="00852D9E" w:rsidRDefault="0066263D" w:rsidP="0066263D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C648CE" w14:textId="77777777" w:rsidR="0066263D" w:rsidRPr="00852D9E" w:rsidRDefault="0066263D" w:rsidP="0066263D">
            <w:pPr>
              <w:rPr>
                <w:sz w:val="20"/>
                <w:szCs w:val="20"/>
              </w:rPr>
            </w:pPr>
          </w:p>
        </w:tc>
      </w:tr>
      <w:tr w:rsidR="00146FE6" w:rsidRPr="00852D9E" w14:paraId="32F9BEA5" w14:textId="77777777" w:rsidTr="001A4E40">
        <w:tc>
          <w:tcPr>
            <w:tcW w:w="1408" w:type="dxa"/>
          </w:tcPr>
          <w:p w14:paraId="25FDCFDC" w14:textId="1A8BAA17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5479E8">
              <w:rPr>
                <w:sz w:val="20"/>
                <w:szCs w:val="20"/>
              </w:rPr>
              <w:t>8.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151BEA2A" w14:textId="10112AE0" w:rsidR="00146FE6" w:rsidRDefault="00FB2F47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all study spaces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using extended search (select starting point from a </w:t>
            </w:r>
            <w:commentRangeStart w:id="2"/>
            <w:r>
              <w:rPr>
                <w:sz w:val="20"/>
                <w:szCs w:val="20"/>
              </w:rPr>
              <w:t>drop-down menu)</w:t>
            </w:r>
            <w:commentRangeEnd w:id="2"/>
            <w:r w:rsidR="009B4284">
              <w:rPr>
                <w:rStyle w:val="CommentReference"/>
              </w:rPr>
              <w:commentReference w:id="2"/>
            </w:r>
          </w:p>
        </w:tc>
        <w:tc>
          <w:tcPr>
            <w:tcW w:w="1826" w:type="dxa"/>
          </w:tcPr>
          <w:p w14:paraId="6AF30C6C" w14:textId="6A2AE686" w:rsidR="00146FE6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of directions to </w:t>
            </w:r>
            <w:r w:rsidR="00FB2F47">
              <w:rPr>
                <w:sz w:val="20"/>
                <w:szCs w:val="20"/>
              </w:rPr>
              <w:t>study spaces</w:t>
            </w:r>
            <w:r w:rsidR="00FB2F47"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should display on the same screen</w:t>
            </w:r>
          </w:p>
        </w:tc>
        <w:tc>
          <w:tcPr>
            <w:tcW w:w="1795" w:type="dxa"/>
          </w:tcPr>
          <w:p w14:paraId="093069CC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577394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706D982C" w14:textId="77777777" w:rsidTr="001A4E40">
        <w:tc>
          <w:tcPr>
            <w:tcW w:w="1408" w:type="dxa"/>
          </w:tcPr>
          <w:p w14:paraId="1059447C" w14:textId="7B08E2CF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5479E8">
              <w:rPr>
                <w:sz w:val="20"/>
                <w:szCs w:val="20"/>
              </w:rPr>
              <w:t>8.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186" w:type="dxa"/>
          </w:tcPr>
          <w:p w14:paraId="4BA51480" w14:textId="7EB5BCF4" w:rsidR="00146FE6" w:rsidRDefault="00AB65B3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lecture theatre and flat floor teaching rooms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using extended search (select starting point from a </w:t>
            </w:r>
            <w:commentRangeStart w:id="3"/>
            <w:r>
              <w:rPr>
                <w:sz w:val="20"/>
                <w:szCs w:val="20"/>
              </w:rPr>
              <w:t>drop-down menu)</w:t>
            </w:r>
            <w:commentRangeEnd w:id="3"/>
            <w:r w:rsidR="00155F74">
              <w:rPr>
                <w:rStyle w:val="CommentReference"/>
              </w:rPr>
              <w:commentReference w:id="3"/>
            </w:r>
          </w:p>
        </w:tc>
        <w:tc>
          <w:tcPr>
            <w:tcW w:w="1826" w:type="dxa"/>
          </w:tcPr>
          <w:p w14:paraId="171048F8" w14:textId="5967EC95" w:rsidR="00146FE6" w:rsidRDefault="00146FE6" w:rsidP="00146FE6">
            <w:pPr>
              <w:rPr>
                <w:sz w:val="20"/>
                <w:szCs w:val="20"/>
              </w:rPr>
            </w:pPr>
            <w:r w:rsidRPr="004972C2">
              <w:rPr>
                <w:sz w:val="20"/>
                <w:szCs w:val="20"/>
              </w:rPr>
              <w:t>Text of directions to room</w:t>
            </w:r>
            <w:r w:rsidR="00B24964">
              <w:rPr>
                <w:sz w:val="20"/>
                <w:szCs w:val="20"/>
              </w:rPr>
              <w:t>s</w:t>
            </w:r>
            <w:r w:rsidRPr="004972C2">
              <w:rPr>
                <w:sz w:val="20"/>
                <w:szCs w:val="20"/>
              </w:rPr>
              <w:t xml:space="preserve"> should display on the same screen</w:t>
            </w:r>
          </w:p>
        </w:tc>
        <w:tc>
          <w:tcPr>
            <w:tcW w:w="1795" w:type="dxa"/>
          </w:tcPr>
          <w:p w14:paraId="66CC1D18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F851B1A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bookmarkStart w:id="4" w:name="_GoBack"/>
        <w:bookmarkEnd w:id="4"/>
      </w:tr>
      <w:tr w:rsidR="00146FE6" w:rsidRPr="00852D9E" w14:paraId="3FBA42A7" w14:textId="77777777" w:rsidTr="001A4E40">
        <w:tc>
          <w:tcPr>
            <w:tcW w:w="1408" w:type="dxa"/>
          </w:tcPr>
          <w:p w14:paraId="2C0062B1" w14:textId="46AA0CA9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9</w:t>
            </w:r>
          </w:p>
        </w:tc>
        <w:tc>
          <w:tcPr>
            <w:tcW w:w="2186" w:type="dxa"/>
          </w:tcPr>
          <w:p w14:paraId="25D6F186" w14:textId="4D228195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using search button on the top right of a screen</w:t>
            </w:r>
          </w:p>
        </w:tc>
        <w:tc>
          <w:tcPr>
            <w:tcW w:w="1826" w:type="dxa"/>
          </w:tcPr>
          <w:p w14:paraId="41FC779F" w14:textId="461A8C71" w:rsidR="00146FE6" w:rsidRPr="00B32D35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0D85F5B7" w14:textId="06536CB8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673036FC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1947E458" w14:textId="77777777" w:rsidTr="001A4E40">
        <w:tc>
          <w:tcPr>
            <w:tcW w:w="1408" w:type="dxa"/>
          </w:tcPr>
          <w:p w14:paraId="168F13F9" w14:textId="1A7DB171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10</w:t>
            </w:r>
          </w:p>
        </w:tc>
        <w:tc>
          <w:tcPr>
            <w:tcW w:w="2186" w:type="dxa"/>
          </w:tcPr>
          <w:p w14:paraId="09FDFEF1" w14:textId="19982A11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from the levels screens</w:t>
            </w:r>
          </w:p>
        </w:tc>
        <w:tc>
          <w:tcPr>
            <w:tcW w:w="1826" w:type="dxa"/>
          </w:tcPr>
          <w:p w14:paraId="702A21F7" w14:textId="63776BA1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1B65E656" w14:textId="4E5B103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F423068" w14:textId="7777777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77F80839" w14:textId="77777777" w:rsidTr="001A4E40">
        <w:tc>
          <w:tcPr>
            <w:tcW w:w="1408" w:type="dxa"/>
          </w:tcPr>
          <w:p w14:paraId="353F5894" w14:textId="221DC0A5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11</w:t>
            </w:r>
          </w:p>
        </w:tc>
        <w:tc>
          <w:tcPr>
            <w:tcW w:w="2186" w:type="dxa"/>
          </w:tcPr>
          <w:p w14:paraId="5A360479" w14:textId="306FEAEE" w:rsidR="00146FE6" w:rsidRPr="00852D9E" w:rsidRDefault="009B4284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</w:t>
            </w:r>
            <w:r>
              <w:rPr>
                <w:sz w:val="20"/>
                <w:szCs w:val="20"/>
              </w:rPr>
              <w:t xml:space="preserve"> </w:t>
            </w:r>
            <w:r w:rsidR="00146FE6">
              <w:rPr>
                <w:sz w:val="20"/>
                <w:szCs w:val="20"/>
              </w:rPr>
              <w:t>a room using search button on the top right of a screen</w:t>
            </w:r>
          </w:p>
        </w:tc>
        <w:tc>
          <w:tcPr>
            <w:tcW w:w="1826" w:type="dxa"/>
          </w:tcPr>
          <w:p w14:paraId="65568693" w14:textId="7768E5EA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43758F77" w14:textId="0CFFA16C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0DAED0" w14:textId="317C6A1D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0A6FBD0E" w14:textId="77777777" w:rsidTr="001A4E40">
        <w:tc>
          <w:tcPr>
            <w:tcW w:w="1408" w:type="dxa"/>
          </w:tcPr>
          <w:p w14:paraId="1230FC87" w14:textId="6A744F0F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12</w:t>
            </w:r>
          </w:p>
        </w:tc>
        <w:tc>
          <w:tcPr>
            <w:tcW w:w="2186" w:type="dxa"/>
          </w:tcPr>
          <w:p w14:paraId="7C548D2C" w14:textId="7588ACE6" w:rsidR="00146FE6" w:rsidRPr="00852D9E" w:rsidRDefault="009B4284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</w:t>
            </w:r>
            <w:r w:rsidR="00146FE6">
              <w:rPr>
                <w:sz w:val="20"/>
                <w:szCs w:val="20"/>
              </w:rPr>
              <w:t xml:space="preserve"> a room from the find a room screen</w:t>
            </w:r>
          </w:p>
        </w:tc>
        <w:tc>
          <w:tcPr>
            <w:tcW w:w="1826" w:type="dxa"/>
          </w:tcPr>
          <w:p w14:paraId="52B8D1C9" w14:textId="0E492777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1754EF27" w14:textId="4CF54D14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0676A8F" w14:textId="45E067A7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7ED841B7" w14:textId="77777777" w:rsidTr="001A4E40">
        <w:tc>
          <w:tcPr>
            <w:tcW w:w="1408" w:type="dxa"/>
          </w:tcPr>
          <w:p w14:paraId="1A2E52A9" w14:textId="0B09D97B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13</w:t>
            </w:r>
          </w:p>
        </w:tc>
        <w:tc>
          <w:tcPr>
            <w:tcW w:w="2186" w:type="dxa"/>
          </w:tcPr>
          <w:p w14:paraId="7E25E732" w14:textId="20038951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enlarged floor maps on different floors</w:t>
            </w:r>
          </w:p>
        </w:tc>
        <w:tc>
          <w:tcPr>
            <w:tcW w:w="1826" w:type="dxa"/>
          </w:tcPr>
          <w:p w14:paraId="0F236626" w14:textId="42B7BA06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Floor plan with a darkened background of the screen should display</w:t>
            </w:r>
          </w:p>
        </w:tc>
        <w:tc>
          <w:tcPr>
            <w:tcW w:w="1795" w:type="dxa"/>
          </w:tcPr>
          <w:p w14:paraId="5C127261" w14:textId="46F07FA6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BAE461" w14:textId="799AE92E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242EA04C" w14:textId="77777777" w:rsidTr="001A4E40">
        <w:tc>
          <w:tcPr>
            <w:tcW w:w="1408" w:type="dxa"/>
          </w:tcPr>
          <w:p w14:paraId="0E973F23" w14:textId="13E8EDCC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14</w:t>
            </w:r>
          </w:p>
        </w:tc>
        <w:tc>
          <w:tcPr>
            <w:tcW w:w="2186" w:type="dxa"/>
          </w:tcPr>
          <w:p w14:paraId="5B5DC920" w14:textId="1D684A9A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</w:t>
            </w:r>
            <w:commentRangeStart w:id="5"/>
            <w:r>
              <w:rPr>
                <w:sz w:val="20"/>
                <w:szCs w:val="20"/>
              </w:rPr>
              <w:t>building information screen</w:t>
            </w:r>
            <w:commentRangeEnd w:id="5"/>
            <w:r w:rsidR="00922545">
              <w:rPr>
                <w:rStyle w:val="CommentReference"/>
              </w:rPr>
              <w:commentReference w:id="5"/>
            </w:r>
          </w:p>
        </w:tc>
        <w:tc>
          <w:tcPr>
            <w:tcW w:w="1826" w:type="dxa"/>
          </w:tcPr>
          <w:p w14:paraId="37F9BF4B" w14:textId="4502C84B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with building information should display</w:t>
            </w:r>
          </w:p>
        </w:tc>
        <w:tc>
          <w:tcPr>
            <w:tcW w:w="1795" w:type="dxa"/>
          </w:tcPr>
          <w:p w14:paraId="032C84F4" w14:textId="126FAC53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DF53CE9" w14:textId="135DD98D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3151AC2E" w14:textId="77777777" w:rsidTr="001A4E40">
        <w:tc>
          <w:tcPr>
            <w:tcW w:w="1408" w:type="dxa"/>
          </w:tcPr>
          <w:p w14:paraId="2EEC8139" w14:textId="69F761BB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15</w:t>
            </w:r>
          </w:p>
        </w:tc>
        <w:tc>
          <w:tcPr>
            <w:tcW w:w="2186" w:type="dxa"/>
          </w:tcPr>
          <w:p w14:paraId="422641C5" w14:textId="16CAB0A0" w:rsidR="00146FE6" w:rsidRPr="00852D9E" w:rsidRDefault="00146FE6" w:rsidP="00146FE6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 in the background</w:t>
            </w:r>
          </w:p>
        </w:tc>
        <w:tc>
          <w:tcPr>
            <w:tcW w:w="1826" w:type="dxa"/>
          </w:tcPr>
          <w:p w14:paraId="50B60924" w14:textId="78E6B99F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run in the background and be accessible after running in the background</w:t>
            </w:r>
          </w:p>
        </w:tc>
        <w:tc>
          <w:tcPr>
            <w:tcW w:w="1795" w:type="dxa"/>
          </w:tcPr>
          <w:p w14:paraId="72899D77" w14:textId="5679DCC3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6AD3F2" w14:textId="2F010DC4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  <w:tr w:rsidR="00146FE6" w:rsidRPr="00852D9E" w14:paraId="4DF015EC" w14:textId="77777777" w:rsidTr="001A4E40">
        <w:tc>
          <w:tcPr>
            <w:tcW w:w="1408" w:type="dxa"/>
          </w:tcPr>
          <w:p w14:paraId="3E5ADC6F" w14:textId="526D2CBB" w:rsidR="00146FE6" w:rsidRPr="00852D9E" w:rsidRDefault="00146FE6" w:rsidP="00146FE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16</w:t>
            </w:r>
          </w:p>
        </w:tc>
        <w:tc>
          <w:tcPr>
            <w:tcW w:w="2186" w:type="dxa"/>
          </w:tcPr>
          <w:p w14:paraId="3EC75176" w14:textId="41ADA061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 user to try and use all features of the app</w:t>
            </w:r>
          </w:p>
        </w:tc>
        <w:tc>
          <w:tcPr>
            <w:tcW w:w="1826" w:type="dxa"/>
          </w:tcPr>
          <w:p w14:paraId="7F8CEC1D" w14:textId="2651A1E5" w:rsidR="00146FE6" w:rsidRPr="00852D9E" w:rsidRDefault="00146FE6" w:rsidP="00146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should be usable for existing university students and prospective students based on our user requirements</w:t>
            </w:r>
          </w:p>
        </w:tc>
        <w:tc>
          <w:tcPr>
            <w:tcW w:w="1795" w:type="dxa"/>
          </w:tcPr>
          <w:p w14:paraId="5C4B02FA" w14:textId="3C4CDEDE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4BE2722" w14:textId="030D9D01" w:rsidR="00146FE6" w:rsidRPr="00852D9E" w:rsidRDefault="00146FE6" w:rsidP="00146FE6">
            <w:pPr>
              <w:rPr>
                <w:sz w:val="20"/>
                <w:szCs w:val="20"/>
              </w:rPr>
            </w:pPr>
          </w:p>
        </w:tc>
      </w:tr>
    </w:tbl>
    <w:p w14:paraId="260D9879" w14:textId="694EB63F" w:rsidR="00822AD3" w:rsidRPr="00D55595" w:rsidRDefault="00822AD3" w:rsidP="00D71E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GB"/>
        </w:rPr>
      </w:pPr>
    </w:p>
    <w:sectPr w:rsidR="00822AD3" w:rsidRPr="00D5559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itas Alvikas (Student)" w:date="2019-03-01T12:39:00Z" w:initials="TA(">
    <w:p w14:paraId="698B95B3" w14:textId="36B441A9" w:rsidR="00922545" w:rsidRDefault="00922545">
      <w:pPr>
        <w:pStyle w:val="CommentText"/>
      </w:pPr>
      <w:r>
        <w:rPr>
          <w:rStyle w:val="CommentReference"/>
        </w:rPr>
        <w:annotationRef/>
      </w:r>
      <w:r>
        <w:t>Not sure if we are creating a loading screen</w:t>
      </w:r>
    </w:p>
  </w:comment>
  <w:comment w:id="1" w:author="Titas Alvikas (Student)" w:date="2019-03-01T13:05:00Z" w:initials="TA(">
    <w:p w14:paraId="4183E664" w14:textId="033A4150" w:rsidR="00155F74" w:rsidRDefault="00155F74">
      <w:pPr>
        <w:pStyle w:val="CommentText"/>
      </w:pPr>
      <w:r>
        <w:rPr>
          <w:rStyle w:val="CommentReference"/>
        </w:rPr>
        <w:annotationRef/>
      </w:r>
      <w:r>
        <w:t>Not sure if we will be using a drop-down menu for this feature</w:t>
      </w:r>
    </w:p>
  </w:comment>
  <w:comment w:id="2" w:author="Titas Alvikas (Student)" w:date="2019-03-01T12:45:00Z" w:initials="TA(">
    <w:p w14:paraId="5094888C" w14:textId="356E6440" w:rsidR="009B4284" w:rsidRDefault="009B4284">
      <w:pPr>
        <w:pStyle w:val="CommentText"/>
      </w:pPr>
      <w:r>
        <w:rPr>
          <w:rStyle w:val="CommentReference"/>
        </w:rPr>
        <w:annotationRef/>
      </w:r>
      <w:r w:rsidR="00155F74">
        <w:t>Again same feature</w:t>
      </w:r>
    </w:p>
  </w:comment>
  <w:comment w:id="3" w:author="Titas Alvikas (Student)" w:date="2019-03-01T13:06:00Z" w:initials="TA(">
    <w:p w14:paraId="65C14121" w14:textId="2B0A5ECD" w:rsidR="00155F74" w:rsidRDefault="00155F74">
      <w:pPr>
        <w:pStyle w:val="CommentText"/>
      </w:pPr>
      <w:r>
        <w:rPr>
          <w:rStyle w:val="CommentReference"/>
        </w:rPr>
        <w:annotationRef/>
      </w:r>
      <w:r>
        <w:t>Again same feature</w:t>
      </w:r>
    </w:p>
  </w:comment>
  <w:comment w:id="5" w:author="Titas Alvikas (Student)" w:date="2019-03-01T12:41:00Z" w:initials="TA(">
    <w:p w14:paraId="0E64BB91" w14:textId="01B743C7" w:rsidR="00922545" w:rsidRDefault="00922545">
      <w:pPr>
        <w:pStyle w:val="CommentText"/>
      </w:pPr>
      <w:r>
        <w:rPr>
          <w:rStyle w:val="CommentReference"/>
        </w:rPr>
        <w:annotationRef/>
      </w:r>
      <w:r>
        <w:t>This screen might be changed to an open day 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8B95B3" w15:done="0"/>
  <w15:commentEx w15:paraId="4183E664" w15:done="0"/>
  <w15:commentEx w15:paraId="5094888C" w15:done="0"/>
  <w15:commentEx w15:paraId="65C14121" w15:done="0"/>
  <w15:commentEx w15:paraId="0E64BB9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E86D4" w14:textId="77777777" w:rsidR="00B45CED" w:rsidRDefault="00B45CED" w:rsidP="00573891">
      <w:pPr>
        <w:spacing w:after="0" w:line="240" w:lineRule="auto"/>
      </w:pPr>
      <w:r>
        <w:separator/>
      </w:r>
    </w:p>
  </w:endnote>
  <w:endnote w:type="continuationSeparator" w:id="0">
    <w:p w14:paraId="6C0933EC" w14:textId="77777777" w:rsidR="00B45CED" w:rsidRDefault="00B45CED" w:rsidP="0057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289B6" w14:textId="6A96A1F9" w:rsidR="00573891" w:rsidRDefault="00573891">
    <w:pPr>
      <w:pStyle w:val="Footer"/>
    </w:pPr>
    <w:r>
      <w:tab/>
    </w:r>
    <w:r>
      <w:tab/>
      <w:t>Team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4741B" w14:textId="77777777" w:rsidR="00B45CED" w:rsidRDefault="00B45CED" w:rsidP="00573891">
      <w:pPr>
        <w:spacing w:after="0" w:line="240" w:lineRule="auto"/>
      </w:pPr>
      <w:r>
        <w:separator/>
      </w:r>
    </w:p>
  </w:footnote>
  <w:footnote w:type="continuationSeparator" w:id="0">
    <w:p w14:paraId="19FB5B90" w14:textId="77777777" w:rsidR="00B45CED" w:rsidRDefault="00B45CED" w:rsidP="0057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7737"/>
    <w:multiLevelType w:val="multilevel"/>
    <w:tmpl w:val="B63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1EF0"/>
    <w:multiLevelType w:val="multilevel"/>
    <w:tmpl w:val="4B8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D46FE"/>
    <w:multiLevelType w:val="multilevel"/>
    <w:tmpl w:val="A8C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17F0"/>
    <w:multiLevelType w:val="multilevel"/>
    <w:tmpl w:val="EE2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5044C"/>
    <w:multiLevelType w:val="multilevel"/>
    <w:tmpl w:val="E9D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83052"/>
    <w:multiLevelType w:val="multilevel"/>
    <w:tmpl w:val="FB6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0A4F"/>
    <w:multiLevelType w:val="multilevel"/>
    <w:tmpl w:val="40E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7229C"/>
    <w:multiLevelType w:val="multilevel"/>
    <w:tmpl w:val="CD5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410DA"/>
    <w:multiLevelType w:val="multilevel"/>
    <w:tmpl w:val="3CE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E2E69"/>
    <w:multiLevelType w:val="multilevel"/>
    <w:tmpl w:val="587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E6F2C"/>
    <w:multiLevelType w:val="multilevel"/>
    <w:tmpl w:val="949E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C7B24"/>
    <w:multiLevelType w:val="multilevel"/>
    <w:tmpl w:val="B3B0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A1FDF"/>
    <w:multiLevelType w:val="multilevel"/>
    <w:tmpl w:val="E2D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22507"/>
    <w:multiLevelType w:val="hybridMultilevel"/>
    <w:tmpl w:val="5A1A216A"/>
    <w:lvl w:ilvl="0" w:tplc="F4BA38A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D7987"/>
    <w:multiLevelType w:val="multilevel"/>
    <w:tmpl w:val="00F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D4AD0"/>
    <w:multiLevelType w:val="multilevel"/>
    <w:tmpl w:val="886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 w:numId="15">
    <w:abstractNumId w:val="12"/>
  </w:num>
  <w:num w:numId="1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tas Alvikas (Student)">
    <w15:presenceInfo w15:providerId="AD" w15:userId="S-1-5-21-1417001333-839522115-1801674531-399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34"/>
    <w:rsid w:val="00003BF4"/>
    <w:rsid w:val="000165DB"/>
    <w:rsid w:val="00034B44"/>
    <w:rsid w:val="00036D19"/>
    <w:rsid w:val="0004365A"/>
    <w:rsid w:val="0004712D"/>
    <w:rsid w:val="00047538"/>
    <w:rsid w:val="00071B36"/>
    <w:rsid w:val="000902F1"/>
    <w:rsid w:val="000A5C68"/>
    <w:rsid w:val="000B4E67"/>
    <w:rsid w:val="000C54C0"/>
    <w:rsid w:val="000D3D78"/>
    <w:rsid w:val="000E68F4"/>
    <w:rsid w:val="00114FAC"/>
    <w:rsid w:val="00122FA3"/>
    <w:rsid w:val="00146FE6"/>
    <w:rsid w:val="00147A34"/>
    <w:rsid w:val="00155F74"/>
    <w:rsid w:val="00156776"/>
    <w:rsid w:val="00164E4E"/>
    <w:rsid w:val="00173A60"/>
    <w:rsid w:val="001A4390"/>
    <w:rsid w:val="001A49C5"/>
    <w:rsid w:val="001A4E40"/>
    <w:rsid w:val="001A7794"/>
    <w:rsid w:val="001B04BB"/>
    <w:rsid w:val="001B0F35"/>
    <w:rsid w:val="001C778C"/>
    <w:rsid w:val="001E6C90"/>
    <w:rsid w:val="001E7260"/>
    <w:rsid w:val="001F1611"/>
    <w:rsid w:val="001F41CF"/>
    <w:rsid w:val="00207E57"/>
    <w:rsid w:val="00217956"/>
    <w:rsid w:val="002336E1"/>
    <w:rsid w:val="002346FA"/>
    <w:rsid w:val="00242304"/>
    <w:rsid w:val="00243063"/>
    <w:rsid w:val="0025330F"/>
    <w:rsid w:val="00256AB0"/>
    <w:rsid w:val="002675D6"/>
    <w:rsid w:val="0027491B"/>
    <w:rsid w:val="00293B5A"/>
    <w:rsid w:val="00296039"/>
    <w:rsid w:val="002A7514"/>
    <w:rsid w:val="002B0791"/>
    <w:rsid w:val="002D46EF"/>
    <w:rsid w:val="002D75CB"/>
    <w:rsid w:val="002D791F"/>
    <w:rsid w:val="002E4EB7"/>
    <w:rsid w:val="00302644"/>
    <w:rsid w:val="0031287C"/>
    <w:rsid w:val="0031567B"/>
    <w:rsid w:val="00316E88"/>
    <w:rsid w:val="00323348"/>
    <w:rsid w:val="00324564"/>
    <w:rsid w:val="003525E0"/>
    <w:rsid w:val="00361021"/>
    <w:rsid w:val="003631BB"/>
    <w:rsid w:val="00366E79"/>
    <w:rsid w:val="00382CBB"/>
    <w:rsid w:val="003C4ADA"/>
    <w:rsid w:val="003E5F43"/>
    <w:rsid w:val="003F3115"/>
    <w:rsid w:val="00403E9A"/>
    <w:rsid w:val="00451D04"/>
    <w:rsid w:val="00473244"/>
    <w:rsid w:val="00495595"/>
    <w:rsid w:val="004B3309"/>
    <w:rsid w:val="004B42F9"/>
    <w:rsid w:val="004E5BA2"/>
    <w:rsid w:val="00513BA8"/>
    <w:rsid w:val="00516A48"/>
    <w:rsid w:val="00521921"/>
    <w:rsid w:val="00524A95"/>
    <w:rsid w:val="00526EDB"/>
    <w:rsid w:val="005273E0"/>
    <w:rsid w:val="00533E4D"/>
    <w:rsid w:val="0054028C"/>
    <w:rsid w:val="00541E1C"/>
    <w:rsid w:val="00544E7E"/>
    <w:rsid w:val="00550D65"/>
    <w:rsid w:val="0056483E"/>
    <w:rsid w:val="00571AE3"/>
    <w:rsid w:val="00573891"/>
    <w:rsid w:val="00590587"/>
    <w:rsid w:val="00594C26"/>
    <w:rsid w:val="005950FB"/>
    <w:rsid w:val="005A55F9"/>
    <w:rsid w:val="005E5EE3"/>
    <w:rsid w:val="005F5973"/>
    <w:rsid w:val="005F7336"/>
    <w:rsid w:val="00627902"/>
    <w:rsid w:val="00630FAC"/>
    <w:rsid w:val="00633025"/>
    <w:rsid w:val="0064599B"/>
    <w:rsid w:val="006615FC"/>
    <w:rsid w:val="0066263D"/>
    <w:rsid w:val="00682677"/>
    <w:rsid w:val="006831FA"/>
    <w:rsid w:val="00684538"/>
    <w:rsid w:val="00687DB1"/>
    <w:rsid w:val="0069623A"/>
    <w:rsid w:val="006C6692"/>
    <w:rsid w:val="006D10C5"/>
    <w:rsid w:val="006D3F4F"/>
    <w:rsid w:val="00720576"/>
    <w:rsid w:val="0073163E"/>
    <w:rsid w:val="00731C1D"/>
    <w:rsid w:val="00745A34"/>
    <w:rsid w:val="007460AC"/>
    <w:rsid w:val="00747E49"/>
    <w:rsid w:val="00787F75"/>
    <w:rsid w:val="0079256B"/>
    <w:rsid w:val="007A582B"/>
    <w:rsid w:val="007C0526"/>
    <w:rsid w:val="007F109E"/>
    <w:rsid w:val="007F166A"/>
    <w:rsid w:val="00821105"/>
    <w:rsid w:val="00821B58"/>
    <w:rsid w:val="00822AD3"/>
    <w:rsid w:val="00830BA4"/>
    <w:rsid w:val="00835D8E"/>
    <w:rsid w:val="00844CBB"/>
    <w:rsid w:val="00852D9E"/>
    <w:rsid w:val="008609DD"/>
    <w:rsid w:val="00860E72"/>
    <w:rsid w:val="0086738D"/>
    <w:rsid w:val="0087013B"/>
    <w:rsid w:val="00871429"/>
    <w:rsid w:val="008948EF"/>
    <w:rsid w:val="008A7A0F"/>
    <w:rsid w:val="008C5E8B"/>
    <w:rsid w:val="008C7620"/>
    <w:rsid w:val="008E21B4"/>
    <w:rsid w:val="008F097D"/>
    <w:rsid w:val="008F1CF5"/>
    <w:rsid w:val="009150F9"/>
    <w:rsid w:val="00921703"/>
    <w:rsid w:val="00922545"/>
    <w:rsid w:val="00954771"/>
    <w:rsid w:val="0096188F"/>
    <w:rsid w:val="009B1948"/>
    <w:rsid w:val="009B4284"/>
    <w:rsid w:val="009B738C"/>
    <w:rsid w:val="009C1BFA"/>
    <w:rsid w:val="009C58BA"/>
    <w:rsid w:val="009C631D"/>
    <w:rsid w:val="009D3074"/>
    <w:rsid w:val="009F4A6E"/>
    <w:rsid w:val="00A02B53"/>
    <w:rsid w:val="00A033C6"/>
    <w:rsid w:val="00A227B8"/>
    <w:rsid w:val="00A2681D"/>
    <w:rsid w:val="00A3542E"/>
    <w:rsid w:val="00A54531"/>
    <w:rsid w:val="00A55561"/>
    <w:rsid w:val="00A73173"/>
    <w:rsid w:val="00A86EE8"/>
    <w:rsid w:val="00A97415"/>
    <w:rsid w:val="00AB5A62"/>
    <w:rsid w:val="00AB65B3"/>
    <w:rsid w:val="00AC370B"/>
    <w:rsid w:val="00AD3301"/>
    <w:rsid w:val="00AD4008"/>
    <w:rsid w:val="00AD64E9"/>
    <w:rsid w:val="00B24964"/>
    <w:rsid w:val="00B26713"/>
    <w:rsid w:val="00B32D35"/>
    <w:rsid w:val="00B45CED"/>
    <w:rsid w:val="00B53B80"/>
    <w:rsid w:val="00B83761"/>
    <w:rsid w:val="00B878A3"/>
    <w:rsid w:val="00B97C67"/>
    <w:rsid w:val="00BA4892"/>
    <w:rsid w:val="00BA698C"/>
    <w:rsid w:val="00BB1707"/>
    <w:rsid w:val="00BB60AB"/>
    <w:rsid w:val="00BB68DC"/>
    <w:rsid w:val="00BB72D3"/>
    <w:rsid w:val="00BC2477"/>
    <w:rsid w:val="00BC2A41"/>
    <w:rsid w:val="00BC5EB7"/>
    <w:rsid w:val="00BC789F"/>
    <w:rsid w:val="00BD12CB"/>
    <w:rsid w:val="00BD6274"/>
    <w:rsid w:val="00BE182D"/>
    <w:rsid w:val="00BE5009"/>
    <w:rsid w:val="00BE7541"/>
    <w:rsid w:val="00C01CA3"/>
    <w:rsid w:val="00C12F30"/>
    <w:rsid w:val="00C24FC6"/>
    <w:rsid w:val="00C3763B"/>
    <w:rsid w:val="00C41626"/>
    <w:rsid w:val="00C8023D"/>
    <w:rsid w:val="00C81498"/>
    <w:rsid w:val="00C8222D"/>
    <w:rsid w:val="00CA1023"/>
    <w:rsid w:val="00CA17D5"/>
    <w:rsid w:val="00CC3E29"/>
    <w:rsid w:val="00CD36B1"/>
    <w:rsid w:val="00CD549E"/>
    <w:rsid w:val="00CD6D78"/>
    <w:rsid w:val="00CF1B3D"/>
    <w:rsid w:val="00CF45DA"/>
    <w:rsid w:val="00D111B4"/>
    <w:rsid w:val="00D31155"/>
    <w:rsid w:val="00D41FEC"/>
    <w:rsid w:val="00D440F1"/>
    <w:rsid w:val="00D55595"/>
    <w:rsid w:val="00D572F4"/>
    <w:rsid w:val="00D71EA6"/>
    <w:rsid w:val="00D7515D"/>
    <w:rsid w:val="00D93A3B"/>
    <w:rsid w:val="00DB4785"/>
    <w:rsid w:val="00DB66CF"/>
    <w:rsid w:val="00DC3258"/>
    <w:rsid w:val="00DE35D8"/>
    <w:rsid w:val="00E31660"/>
    <w:rsid w:val="00E32EA6"/>
    <w:rsid w:val="00E33D1D"/>
    <w:rsid w:val="00E515A5"/>
    <w:rsid w:val="00E57695"/>
    <w:rsid w:val="00E708CB"/>
    <w:rsid w:val="00E84F7F"/>
    <w:rsid w:val="00E9519B"/>
    <w:rsid w:val="00E95A7B"/>
    <w:rsid w:val="00EB724D"/>
    <w:rsid w:val="00ED43B7"/>
    <w:rsid w:val="00EE2BAA"/>
    <w:rsid w:val="00EE67A6"/>
    <w:rsid w:val="00F02C37"/>
    <w:rsid w:val="00F10D20"/>
    <w:rsid w:val="00F135ED"/>
    <w:rsid w:val="00F42379"/>
    <w:rsid w:val="00F44CFE"/>
    <w:rsid w:val="00F5336F"/>
    <w:rsid w:val="00F63F41"/>
    <w:rsid w:val="00F65358"/>
    <w:rsid w:val="00F87DD2"/>
    <w:rsid w:val="00FA6673"/>
    <w:rsid w:val="00FB2F47"/>
    <w:rsid w:val="00FD4302"/>
    <w:rsid w:val="00FE0E6A"/>
    <w:rsid w:val="00FE1E6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5B2E"/>
  <w15:chartTrackingRefBased/>
  <w15:docId w15:val="{6369C4F2-B5C7-4D44-9EDE-5141457F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36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91"/>
  </w:style>
  <w:style w:type="paragraph" w:styleId="Footer">
    <w:name w:val="footer"/>
    <w:basedOn w:val="Normal"/>
    <w:link w:val="Foot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91"/>
  </w:style>
  <w:style w:type="character" w:styleId="CommentReference">
    <w:name w:val="annotation reference"/>
    <w:basedOn w:val="DefaultParagraphFont"/>
    <w:uiPriority w:val="99"/>
    <w:semiHidden/>
    <w:unhideWhenUsed/>
    <w:rsid w:val="00CF1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</dc:creator>
  <cp:keywords/>
  <dc:description/>
  <cp:lastModifiedBy>Titas Alvikas (Student)</cp:lastModifiedBy>
  <cp:revision>196</cp:revision>
  <dcterms:created xsi:type="dcterms:W3CDTF">2018-11-23T19:23:00Z</dcterms:created>
  <dcterms:modified xsi:type="dcterms:W3CDTF">2019-03-01T13:06:00Z</dcterms:modified>
</cp:coreProperties>
</file>