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rPr>
          <w:b/>
          <w:bCs/>
          <w:color w:val="2E75B6"/>
          <w:sz w:val="56"/>
          <w:szCs w:val="56"/>
        </w:rPr>
        <w:t xml:space="preserve">MOBILEPOS</w:t>
      </w:r>
    </w:p>
    <w:p>
      <w:pPr>
        <w:spacing w:after="200"/>
        <w:jc w:val="center"/>
      </w:pPr>
      <w:r>
        <w:rPr>
          <w:color w:val="4472C4"/>
          <w:sz w:val="32"/>
          <w:szCs w:val="32"/>
        </w:rPr>
        <w:t xml:space="preserve">Complete User Guide</w:t>
      </w:r>
    </w:p>
    <w:p>
      <w:pPr>
        <w:spacing w:after="600" w:before="600"/>
        <w:jc w:val="center"/>
      </w:pPr>
      <w:r>
        <w:rPr>
          <w:sz w:val="24"/>
          <w:szCs w:val="24"/>
        </w:rPr>
        <w:t xml:space="preserve">For Admins, Managers &amp; Cashiers</w:t>
      </w:r>
    </w:p>
    <w:p>
      <w:pPr>
        <w:spacing w:before="800"/>
        <w:jc w:val="center"/>
      </w:pPr>
      <w:r>
        <w:rPr>
          <w:color w:val="666666"/>
          <w:sz w:val="22"/>
          <w:szCs w:val="22"/>
        </w:rPr>
        <w:t xml:space="preserve">Version 1.0 | May 2026</w:t>
      </w:r>
    </w:p>
    <w:p>
      <w:pPr>
        <w:spacing w:before="1200"/>
        <w:jc w:val="center"/>
      </w:pPr>
      <w:r>
        <w:rPr>
          <w:sz w:val="20"/>
          <w:szCs w:val="20"/>
        </w:rPr>
        <w:t xml:space="preserve">Mobile Point of Sale System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Getting Started</w:t>
      </w:r>
    </w:p>
    <w:p>
      <w:pPr>
        <w:pStyle w:val="ListParagraph"/>
        <w:numPr>
          <w:ilvl w:val="0"/>
          <w:numId w:val="2"/>
        </w:numPr>
      </w:pPr>
      <w:r>
        <w:t xml:space="preserve">Admin User Guide</w:t>
      </w:r>
    </w:p>
    <w:p>
      <w:pPr>
        <w:pStyle w:val="ListParagraph"/>
        <w:numPr>
          <w:ilvl w:val="0"/>
          <w:numId w:val="2"/>
        </w:numPr>
      </w:pPr>
      <w:r>
        <w:t xml:space="preserve">Manager User Guide</w:t>
      </w:r>
    </w:p>
    <w:p>
      <w:pPr>
        <w:pStyle w:val="ListParagraph"/>
        <w:numPr>
          <w:ilvl w:val="0"/>
          <w:numId w:val="2"/>
        </w:numPr>
      </w:pPr>
      <w:r>
        <w:t xml:space="preserve">Cashier User Guide</w:t>
      </w:r>
    </w:p>
    <w:p>
      <w:pPr>
        <w:pStyle w:val="ListParagraph"/>
        <w:numPr>
          <w:ilvl w:val="0"/>
          <w:numId w:val="2"/>
        </w:numPr>
      </w:pPr>
      <w:r>
        <w:t xml:space="preserve">Suppliers Directory &amp; Ledger</w:t>
      </w:r>
    </w:p>
    <w:p>
      <w:pPr>
        <w:pStyle w:val="ListParagraph"/>
        <w:numPr>
          <w:ilvl w:val="0"/>
          <w:numId w:val="2"/>
        </w:numPr>
      </w:pPr>
      <w:r>
        <w:t xml:space="preserve">Physical Stock Count &amp; Reconciliation</w:t>
      </w:r>
    </w:p>
    <w:p>
      <w:pPr>
        <w:pStyle w:val="ListParagraph"/>
        <w:numPr>
          <w:ilvl w:val="0"/>
          <w:numId w:val="2"/>
        </w:numPr>
      </w:pPr>
      <w:r>
        <w:t xml:space="preserve">Inventory Movement Ledger</w:t>
      </w:r>
    </w:p>
    <w:p>
      <w:pPr>
        <w:pStyle w:val="ListParagraph"/>
        <w:numPr>
          <w:ilvl w:val="0"/>
          <w:numId w:val="2"/>
        </w:numPr>
      </w:pPr>
      <w:r>
        <w:t xml:space="preserve">Offline Mode &amp; Synchronization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Troubleshooting &amp; FAQ</w:t>
      </w:r>
    </w:p>
    <w:p>
      <w:r>
        <w:br w:type="page"/>
      </w:r>
    </w:p>
    <w:p>
      <w:pPr>
        <w:pStyle w:val="Heading1"/>
      </w:pPr>
      <w:r>
        <w:t xml:space="preserve">1. Getting Started</w:t>
      </w:r>
    </w:p>
    <w:p>
      <w:pPr>
        <w:spacing w:before="120"/>
      </w:pPr>
      <w:r>
        <w:rPr>
          <w:b/>
          <w:bCs/>
          <w:sz w:val="24"/>
          <w:szCs w:val="24"/>
        </w:rPr>
        <w:t xml:space="preserve">Welcome to MobilePOS!</w:t>
      </w:r>
    </w:p>
    <w:p>
      <w:pPr>
        <w:spacing w:after="120" w:before="120"/>
      </w:pPr>
      <w:r>
        <w:t xml:space="preserve">MobilePOS is a modern, mobile-first point of sale system designed for retail stores. This guide covers everything you need to know to use the app effectively.</w:t>
      </w:r>
    </w:p>
    <w:p>
      <w:pPr>
        <w:pStyle w:val="Heading2"/>
      </w:pPr>
      <w:r>
        <w:t xml:space="preserve">System Requirements</w:t>
      </w:r>
    </w:p>
    <w:p>
      <w:pPr>
        <w:pStyle w:val="ListParagraph"/>
        <w:numPr>
          <w:ilvl w:val="0"/>
          <w:numId w:val="3"/>
        </w:numPr>
      </w:pPr>
      <w:r>
        <w:t xml:space="preserve">Android 8.0+ or iOS 12.0+</w:t>
      </w:r>
    </w:p>
    <w:p>
      <w:pPr>
        <w:pStyle w:val="ListParagraph"/>
        <w:numPr>
          <w:ilvl w:val="0"/>
          <w:numId w:val="3"/>
        </w:numPr>
      </w:pPr>
      <w:r>
        <w:t xml:space="preserve">Internet connection (for online syncing)</w:t>
      </w:r>
    </w:p>
    <w:p>
      <w:pPr>
        <w:pStyle w:val="ListParagraph"/>
        <w:numPr>
          <w:ilvl w:val="0"/>
          <w:numId w:val="3"/>
        </w:numPr>
      </w:pPr>
      <w:r>
        <w:t xml:space="preserve">Biometric authentication capability (fingerprint or face recognition)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Camera (for barcode scanning)</w:t>
      </w:r>
    </w:p>
    <w:p>
      <w:pPr>
        <w:pStyle w:val="Heading2"/>
      </w:pPr>
      <w:r>
        <w:t xml:space="preserve">Logging In</w:t>
      </w:r>
    </w:p>
    <w:p>
      <w:pPr>
        <w:spacing w:after="100" w:before="100"/>
      </w:pPr>
      <w:r>
        <w:t xml:space="preserve">Your system administrator will provide you with:</w:t>
      </w:r>
    </w:p>
    <w:p>
      <w:pPr>
        <w:pStyle w:val="ListParagraph"/>
        <w:numPr>
          <w:ilvl w:val="0"/>
          <w:numId w:val="3"/>
        </w:numPr>
      </w:pPr>
      <w:r>
        <w:t xml:space="preserve">Biometric token (fingerprint/face)</w:t>
      </w:r>
    </w:p>
    <w:p>
      <w:pPr>
        <w:pStyle w:val="ListParagraph"/>
        <w:numPr>
          <w:ilvl w:val="0"/>
          <w:numId w:val="3"/>
        </w:numPr>
      </w:pPr>
      <w:r>
        <w:t xml:space="preserve">Store ID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Your assigned role (Admin, Manager, or Cashier)</w:t>
      </w:r>
    </w:p>
    <w:p>
      <w:pPr>
        <w:pStyle w:val="Heading3"/>
      </w:pPr>
      <w:r>
        <w:t xml:space="preserve">First Time Setup</w:t>
      </w:r>
    </w:p>
    <w:p>
      <w:pPr>
        <w:pStyle w:val="ListParagraph"/>
        <w:numPr>
          <w:ilvl w:val="0"/>
          <w:numId w:val="2"/>
        </w:numPr>
      </w:pPr>
      <w:r>
        <w:t xml:space="preserve">Open the MobilePOS app on your device</w:t>
      </w:r>
    </w:p>
    <w:p>
      <w:pPr>
        <w:pStyle w:val="ListParagraph"/>
        <w:numPr>
          <w:ilvl w:val="0"/>
          <w:numId w:val="2"/>
        </w:numPr>
      </w:pPr>
      <w:r>
        <w:t xml:space="preserve">Tap "Biometric Login"</w:t>
      </w:r>
    </w:p>
    <w:p>
      <w:pPr>
        <w:pStyle w:val="ListParagraph"/>
        <w:numPr>
          <w:ilvl w:val="0"/>
          <w:numId w:val="2"/>
        </w:numPr>
      </w:pPr>
      <w:r>
        <w:t xml:space="preserve">Scan your biometric (fingerprint/face)</w:t>
      </w:r>
    </w:p>
    <w:p>
      <w:pPr>
        <w:pStyle w:val="ListParagraph"/>
        <w:numPr>
          <w:ilvl w:val="0"/>
          <w:numId w:val="2"/>
        </w:numPr>
      </w:pPr>
      <w:r>
        <w:t xml:space="preserve">On first login, the system will register your biometric token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Select your store from the dropdown</w:t>
      </w:r>
    </w:p>
    <w:p>
      <w:pPr>
        <w:pStyle w:val="Heading2"/>
      </w:pPr>
      <w:r>
        <w:t xml:space="preserve">Your Role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Duties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Restrictions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system access, user management, store config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Dashboard, Inventory, Customers, Analytics, Settings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Inventory oversight, staff supervision, daily reporting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user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Cashier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Dashboard, Customers, Settings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 transactions, manage cart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inventory changes, no user management, no refunds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Admin User Guide</w:t>
      </w:r>
    </w:p>
    <w:p>
      <w:pPr>
        <w:spacing w:after="200" w:before="120"/>
      </w:pPr>
      <w:r>
        <w:t xml:space="preserve">As an Admin, you have full access to all system features including user management, inventory control, analytics, and store configuration.</w:t>
      </w:r>
    </w:p>
    <w:p>
      <w:pPr>
        <w:pStyle w:val="Heading2"/>
      </w:pPr>
      <w:r>
        <w:t xml:space="preserve">Dashboard Overview</w:t>
      </w:r>
    </w:p>
    <w:p>
      <w:pPr>
        <w:spacing w:after="120" w:before="120"/>
      </w:pPr>
      <w:r>
        <w:t xml:space="preserve">The Dashboard displays key metrics at a glance:</w:t>
      </w:r>
    </w:p>
    <w:p>
      <w:pPr>
        <w:pStyle w:val="ListParagraph"/>
        <w:numPr>
          <w:ilvl w:val="0"/>
          <w:numId w:val="3"/>
        </w:numPr>
      </w:pPr>
      <w:r>
        <w:t xml:space="preserve">Total Revenue - Today's sales total</w:t>
      </w:r>
    </w:p>
    <w:p>
      <w:pPr>
        <w:pStyle w:val="ListParagraph"/>
        <w:numPr>
          <w:ilvl w:val="0"/>
          <w:numId w:val="3"/>
        </w:numPr>
      </w:pPr>
      <w:r>
        <w:t xml:space="preserve">Transaction Count - Number of sales completed</w:t>
      </w:r>
    </w:p>
    <w:p>
      <w:pPr>
        <w:pStyle w:val="ListParagraph"/>
        <w:numPr>
          <w:ilvl w:val="0"/>
          <w:numId w:val="3"/>
        </w:numPr>
      </w:pPr>
      <w:r>
        <w:t xml:space="preserve">Top Products - Best-selling items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Sync Status - Online/Offline indicator</w:t>
      </w:r>
    </w:p>
    <w:p>
      <w:pPr>
        <w:pStyle w:val="Heading2"/>
      </w:pPr>
      <w:r>
        <w:t xml:space="preserve">Managing Products &amp; Inventory</w:t>
      </w:r>
    </w:p>
    <w:p>
      <w:pPr>
        <w:pStyle w:val="Heading3"/>
      </w:pPr>
      <w:r>
        <w:t xml:space="preserve">Add a Product</w:t>
      </w:r>
    </w:p>
    <w:p>
      <w:pPr>
        <w:pStyle w:val="ListParagraph"/>
        <w:numPr>
          <w:ilvl w:val="0"/>
          <w:numId w:val="2"/>
        </w:numPr>
      </w:pPr>
      <w:r>
        <w:t xml:space="preserve">Navigate to "Inventory" &gt; "Products"</w:t>
      </w:r>
    </w:p>
    <w:p>
      <w:pPr>
        <w:pStyle w:val="ListParagraph"/>
        <w:numPr>
          <w:ilvl w:val="0"/>
          <w:numId w:val="2"/>
        </w:numPr>
      </w:pPr>
      <w:r>
        <w:t xml:space="preserve">Tap the "+Add Product" button</w:t>
      </w:r>
    </w:p>
    <w:p>
      <w:pPr>
        <w:pStyle w:val="ListParagraph"/>
        <w:numPr>
          <w:ilvl w:val="0"/>
          <w:numId w:val="2"/>
        </w:numPr>
      </w:pPr>
      <w:r>
        <w:t xml:space="preserve">Fill in the required fields:</w:t>
      </w:r>
    </w:p>
    <w:p>
      <w:pPr>
        <w:pStyle w:val="ListParagraph"/>
        <w:numPr>
          <w:ilvl w:val="1"/>
          <w:numId w:val="3"/>
        </w:numPr>
      </w:pPr>
      <w:r>
        <w:t xml:space="preserve">Product Name</w:t>
      </w:r>
    </w:p>
    <w:p>
      <w:pPr>
        <w:pStyle w:val="ListParagraph"/>
        <w:numPr>
          <w:ilvl w:val="1"/>
          <w:numId w:val="3"/>
        </w:numPr>
      </w:pPr>
      <w:r>
        <w:t xml:space="preserve">SKU (unique stock keeping unit)</w:t>
      </w:r>
    </w:p>
    <w:p>
      <w:pPr>
        <w:pStyle w:val="ListParagraph"/>
        <w:numPr>
          <w:ilvl w:val="1"/>
          <w:numId w:val="3"/>
        </w:numPr>
      </w:pPr>
      <w:r>
        <w:t xml:space="preserve">Barcode (optional - scan to fill)</w:t>
      </w:r>
    </w:p>
    <w:p>
      <w:pPr>
        <w:pStyle w:val="ListParagraph"/>
        <w:numPr>
          <w:ilvl w:val="1"/>
          <w:numId w:val="3"/>
        </w:numPr>
      </w:pPr>
      <w:r>
        <w:t xml:space="preserve">Category</w:t>
      </w:r>
    </w:p>
    <w:p>
      <w:pPr>
        <w:pStyle w:val="ListParagraph"/>
        <w:numPr>
          <w:ilvl w:val="1"/>
          <w:numId w:val="3"/>
        </w:numPr>
      </w:pPr>
      <w:r>
        <w:t xml:space="preserve">Marked Price (original price)</w:t>
      </w:r>
    </w:p>
    <w:p>
      <w:pPr>
        <w:pStyle w:val="ListParagraph"/>
        <w:numPr>
          <w:ilvl w:val="1"/>
          <w:numId w:val="3"/>
        </w:numPr>
      </w:pPr>
      <w:r>
        <w:t xml:space="preserve">Effective Price (sale price)</w:t>
      </w:r>
    </w:p>
    <w:p>
      <w:pPr>
        <w:pStyle w:val="ListParagraph"/>
        <w:numPr>
          <w:ilvl w:val="1"/>
          <w:numId w:val="3"/>
        </w:numPr>
      </w:pPr>
      <w:r>
        <w:t xml:space="preserve">Cost Price</w:t>
      </w:r>
    </w:p>
    <w:p>
      <w:pPr>
        <w:pStyle w:val="ListParagraph"/>
        <w:numPr>
          <w:ilvl w:val="1"/>
          <w:numId w:val="3"/>
        </w:numPr>
      </w:pPr>
      <w:r>
        <w:t xml:space="preserve">Tax Rate (%)</w:t>
      </w:r>
    </w:p>
    <w:p>
      <w:pPr>
        <w:pStyle w:val="ListParagraph"/>
        <w:numPr>
          <w:ilvl w:val="1"/>
          <w:numId w:val="3"/>
        </w:numPr>
      </w:pPr>
      <w:r>
        <w:t xml:space="preserve">Unit (piece, kg, liter, etc.)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Tap "Save Product"</w:t>
      </w:r>
    </w:p>
    <w:p>
      <w:pPr>
        <w:pStyle w:val="Heading3"/>
      </w:pPr>
      <w:r>
        <w:t xml:space="preserve">Bulk Import Products</w:t>
      </w:r>
    </w:p>
    <w:p>
      <w:pPr>
        <w:spacing w:after="100" w:before="100"/>
      </w:pPr>
      <w:r>
        <w:t xml:space="preserve">Import multiple products at once using a CSV file:</w:t>
      </w:r>
    </w:p>
    <w:p>
      <w:pPr>
        <w:pStyle w:val="ListParagraph"/>
        <w:numPr>
          <w:ilvl w:val="0"/>
          <w:numId w:val="2"/>
        </w:numPr>
      </w:pPr>
      <w:r>
        <w:t xml:space="preserve">Go to Settings &gt; Inventory &gt; "Bulk Import"</w:t>
      </w:r>
    </w:p>
    <w:p>
      <w:pPr>
        <w:pStyle w:val="ListParagraph"/>
        <w:numPr>
          <w:ilvl w:val="0"/>
          <w:numId w:val="2"/>
        </w:numPr>
      </w:pPr>
      <w:r>
        <w:t xml:space="preserve">Download the CSV template</w:t>
      </w:r>
    </w:p>
    <w:p>
      <w:pPr>
        <w:pStyle w:val="ListParagraph"/>
        <w:numPr>
          <w:ilvl w:val="0"/>
          <w:numId w:val="2"/>
        </w:numPr>
      </w:pPr>
      <w:r>
        <w:t xml:space="preserve">Fill in your product data (Name, SKU, Price, Tax Rate, etc.)</w:t>
      </w:r>
    </w:p>
    <w:p>
      <w:pPr>
        <w:pStyle w:val="ListParagraph"/>
        <w:numPr>
          <w:ilvl w:val="0"/>
          <w:numId w:val="2"/>
        </w:numPr>
      </w:pPr>
      <w:r>
        <w:t xml:space="preserve">Select target branch</w:t>
      </w:r>
    </w:p>
    <w:p>
      <w:pPr>
        <w:pStyle w:val="ListParagraph"/>
        <w:numPr>
          <w:ilvl w:val="0"/>
          <w:numId w:val="2"/>
        </w:numPr>
      </w:pPr>
      <w:r>
        <w:t xml:space="preserve">Paste CSV content into the dialog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Tap "Import"</w:t>
      </w:r>
    </w:p>
    <w:p>
      <w:r>
        <w:br w:type="page"/>
      </w:r>
    </w:p>
    <w:p>
      <w:pPr>
        <w:pStyle w:val="Heading1"/>
      </w:pPr>
      <w:r>
        <w:t xml:space="preserve">3. Manager User Guide</w:t>
      </w:r>
    </w:p>
    <w:p>
      <w:pPr>
        <w:spacing w:after="200" w:before="120"/>
      </w:pPr>
      <w:r>
        <w:t xml:space="preserve">As a Manager, you have responsibility for daily operations, inventory oversight, and sales tracking. You can access Dashboard, Inventory, Customers, Analytics, and Settings.</w:t>
      </w:r>
    </w:p>
    <w:p>
      <w:pPr>
        <w:pStyle w:val="Heading2"/>
      </w:pPr>
      <w:r>
        <w:t xml:space="preserve">Daily Operations Checklist</w:t>
      </w:r>
    </w:p>
    <w:p>
      <w:pPr>
        <w:pStyle w:val="Heading3"/>
      </w:pPr>
      <w:r>
        <w:t xml:space="preserve">Start of Day</w:t>
      </w:r>
    </w:p>
    <w:p>
      <w:pPr>
        <w:pStyle w:val="ListParagraph"/>
        <w:numPr>
          <w:ilvl w:val="0"/>
          <w:numId w:val="3"/>
        </w:numPr>
      </w:pPr>
      <w:r>
        <w:t xml:space="preserve">Login to the app</w:t>
      </w:r>
    </w:p>
    <w:p>
      <w:pPr>
        <w:pStyle w:val="ListParagraph"/>
        <w:numPr>
          <w:ilvl w:val="0"/>
          <w:numId w:val="3"/>
        </w:numPr>
      </w:pPr>
      <w:r>
        <w:t xml:space="preserve">Check Dashboard for system status (online/offline)</w:t>
      </w:r>
    </w:p>
    <w:p>
      <w:pPr>
        <w:pStyle w:val="ListParagraph"/>
        <w:numPr>
          <w:ilvl w:val="0"/>
          <w:numId w:val="3"/>
        </w:numPr>
      </w:pPr>
      <w:r>
        <w:t xml:space="preserve">Review low-stock alerts in Inventory section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Brief staff on any urgent items</w:t>
      </w:r>
    </w:p>
    <w:p>
      <w:r>
        <w:br w:type="page"/>
      </w:r>
    </w:p>
    <w:p>
      <w:pPr>
        <w:pStyle w:val="Heading1"/>
      </w:pPr>
      <w:r>
        <w:t xml:space="preserve">4. Cashier User Guide</w:t>
      </w:r>
    </w:p>
    <w:p>
      <w:pPr>
        <w:spacing w:after="200" w:before="120"/>
      </w:pPr>
      <w:r>
        <w:t xml:space="preserve">As a Cashier, your primary responsibility is processing customer transactions. You have access to Dashboard, Customers, and Settings.</w:t>
      </w:r>
    </w:p>
    <w:p>
      <w:pPr>
        <w:pStyle w:val="Heading2"/>
      </w:pPr>
      <w:r>
        <w:t xml:space="preserve">Processing a Sale</w:t>
      </w:r>
    </w:p>
    <w:p>
      <w:pPr>
        <w:spacing w:after="100" w:before="100"/>
      </w:pPr>
      <w:r>
        <w:t xml:space="preserve">Step-by-step checkout process:</w:t>
      </w:r>
    </w:p>
    <w:p>
      <w:pPr>
        <w:pStyle w:val="Heading3"/>
      </w:pPr>
      <w:r>
        <w:t xml:space="preserve">1. Open Checkout</w:t>
      </w:r>
    </w:p>
    <w:p>
      <w:pPr>
        <w:pStyle w:val="ListParagraph"/>
        <w:numPr>
          <w:ilvl w:val="0"/>
          <w:numId w:val="3"/>
        </w:numPr>
      </w:pPr>
      <w:r>
        <w:t xml:space="preserve">From Dashboard, tap the "Checkout" quick action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Or swipe up from bottom navigation</w:t>
      </w:r>
    </w:p>
    <w:p>
      <w:pPr>
        <w:pStyle w:val="Heading3"/>
      </w:pPr>
      <w:r>
        <w:t xml:space="preserve">2. Add Products</w:t>
      </w:r>
    </w:p>
    <w:p>
      <w:pPr>
        <w:pStyle w:val="Heading3"/>
      </w:pPr>
      <w:r>
        <w:t xml:space="preserve">Option A: Search by Name</w:t>
      </w:r>
    </w:p>
    <w:p>
      <w:pPr>
        <w:pStyle w:val="ListParagraph"/>
        <w:numPr>
          <w:ilvl w:val="0"/>
          <w:numId w:val="2"/>
        </w:numPr>
      </w:pPr>
      <w:r>
        <w:t xml:space="preserve">Tap the search bar</w:t>
      </w:r>
    </w:p>
    <w:p>
      <w:pPr>
        <w:pStyle w:val="ListParagraph"/>
        <w:numPr>
          <w:ilvl w:val="0"/>
          <w:numId w:val="2"/>
        </w:numPr>
      </w:pPr>
      <w:r>
        <w:t xml:space="preserve">Type product name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Tap the product to add to cart</w:t>
      </w:r>
    </w:p>
    <w:p>
      <w:pPr>
        <w:pStyle w:val="Heading3"/>
      </w:pPr>
      <w:r>
        <w:t xml:space="preserve">Option B: Scan Barcode</w:t>
      </w:r>
    </w:p>
    <w:p>
      <w:pPr>
        <w:pStyle w:val="ListParagraph"/>
        <w:numPr>
          <w:ilvl w:val="0"/>
          <w:numId w:val="2"/>
        </w:numPr>
      </w:pPr>
      <w:r>
        <w:t xml:space="preserve">Tap the QR icon</w:t>
      </w:r>
    </w:p>
    <w:p>
      <w:pPr>
        <w:pStyle w:val="ListParagraph"/>
        <w:numPr>
          <w:ilvl w:val="0"/>
          <w:numId w:val="2"/>
        </w:numPr>
      </w:pPr>
      <w:r>
        <w:t xml:space="preserve">Allow camera access</w:t>
      </w:r>
    </w:p>
    <w:p>
      <w:pPr>
        <w:pStyle w:val="ListParagraph"/>
        <w:numPr>
          <w:ilvl w:val="0"/>
          <w:numId w:val="2"/>
        </w:numPr>
      </w:pPr>
      <w:r>
        <w:t xml:space="preserve">Scan product barcode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Product automatically adds to cart</w:t>
      </w:r>
    </w:p>
    <w:p>
      <w:pPr>
        <w:pStyle w:val="Heading3"/>
      </w:pPr>
      <w:r>
        <w:t xml:space="preserve">3. Adjust Quantities</w:t>
      </w:r>
    </w:p>
    <w:p>
      <w:pPr>
        <w:pStyle w:val="ListParagraph"/>
        <w:numPr>
          <w:ilvl w:val="0"/>
          <w:numId w:val="2"/>
        </w:numPr>
      </w:pPr>
      <w:r>
        <w:t xml:space="preserve">Review items in cart</w:t>
      </w:r>
    </w:p>
    <w:p>
      <w:pPr>
        <w:pStyle w:val="ListParagraph"/>
        <w:numPr>
          <w:ilvl w:val="0"/>
          <w:numId w:val="2"/>
        </w:numPr>
      </w:pPr>
      <w:r>
        <w:t xml:space="preserve">Tap +/- buttons to adjust quantities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Swipe to remove items</w:t>
      </w:r>
    </w:p>
    <w:p>
      <w:pPr>
        <w:pStyle w:val="Heading3"/>
      </w:pPr>
      <w:r>
        <w:t xml:space="preserve">4. Select Payment Method</w:t>
      </w:r>
    </w:p>
    <w:p>
      <w:pPr>
        <w:pStyle w:val="ListParagraph"/>
        <w:numPr>
          <w:ilvl w:val="0"/>
          <w:numId w:val="3"/>
        </w:numPr>
      </w:pPr>
      <w:r>
        <w:t xml:space="preserve">Cash - Instant payment</w:t>
      </w:r>
    </w:p>
    <w:p>
      <w:pPr>
        <w:pStyle w:val="ListParagraph"/>
        <w:numPr>
          <w:ilvl w:val="0"/>
          <w:numId w:val="3"/>
        </w:numPr>
      </w:pPr>
      <w:r>
        <w:t xml:space="preserve">Card - Debit/credit card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Transfer - Mobile wallet/bank transfer</w:t>
      </w:r>
    </w:p>
    <w:p>
      <w:pPr>
        <w:pStyle w:val="Heading3"/>
      </w:pPr>
      <w:r>
        <w:t xml:space="preserve">5. Complete Transaction</w:t>
      </w:r>
    </w:p>
    <w:p>
      <w:pPr>
        <w:pStyle w:val="ListParagraph"/>
        <w:numPr>
          <w:ilvl w:val="0"/>
          <w:numId w:val="2"/>
        </w:numPr>
      </w:pPr>
      <w:r>
        <w:t xml:space="preserve">Review total amount</w:t>
      </w:r>
    </w:p>
    <w:p>
      <w:pPr>
        <w:pStyle w:val="ListParagraph"/>
        <w:numPr>
          <w:ilvl w:val="0"/>
          <w:numId w:val="2"/>
        </w:numPr>
      </w:pPr>
      <w:r>
        <w:t xml:space="preserve">Tap "Complete Transaction"</w:t>
      </w:r>
    </w:p>
    <w:p>
      <w:pPr>
        <w:pStyle w:val="ListParagraph"/>
        <w:numPr>
          <w:ilvl w:val="0"/>
          <w:numId w:val="2"/>
        </w:numPr>
      </w:pPr>
      <w:r>
        <w:t xml:space="preserve">Receipt generates automatically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Share receipt via email/SMS if customer requests</w:t>
      </w:r>
    </w:p>
    <w:p>
      <w:r>
        <w:br w:type="page"/>
      </w:r>
    </w:p>
    <w:p>
      <w:pPr>
        <w:pStyle w:val="Heading1"/>
      </w:pPr>
      <w:r>
        <w:t xml:space="preserve">5. Suppliers Directory &amp; Ledger</w:t>
      </w:r>
    </w:p>
    <w:p>
      <w:pPr>
        <w:spacing w:after="120" w:before="120"/>
      </w:pPr>
      <w:r>
        <w:t xml:space="preserve">The Suppliers Directory is a centralized vendor management hub. It enables Admins and Managers to track inventory acquisition costs, outstanding liabilities, and individual invoice payment statuses.</w:t>
      </w:r>
    </w:p>
    <w:p>
      <w:pPr>
        <w:pStyle w:val="Heading2"/>
      </w:pPr>
      <w:r>
        <w:t xml:space="preserve">Suppliers Directory</w:t>
      </w:r>
    </w:p>
    <w:p>
      <w:pPr>
        <w:spacing w:after="100" w:before="100"/>
      </w:pPr>
      <w:r>
        <w:t xml:space="preserve">To access and manage your suppliers:</w:t>
      </w:r>
    </w:p>
    <w:p>
      <w:pPr>
        <w:pStyle w:val="ListParagraph"/>
        <w:numPr>
          <w:ilvl w:val="0"/>
          <w:numId w:val="2"/>
        </w:numPr>
      </w:pPr>
      <w:r>
        <w:t xml:space="preserve">Navigate to 'Suppliers' from the side navigation menu.</w:t>
      </w:r>
    </w:p>
    <w:p>
      <w:pPr>
        <w:pStyle w:val="ListParagraph"/>
        <w:numPr>
          <w:ilvl w:val="0"/>
          <w:numId w:val="2"/>
        </w:numPr>
      </w:pPr>
      <w:r>
        <w:t xml:space="preserve">Use the filter chips at the top to toggle between All, Preferred, and Blocked suppliers.</w:t>
      </w:r>
    </w:p>
    <w:p>
      <w:pPr>
        <w:pStyle w:val="ListParagraph"/>
        <w:numPr>
          <w:ilvl w:val="0"/>
          <w:numId w:val="2"/>
        </w:numPr>
      </w:pPr>
      <w:r>
        <w:t xml:space="preserve">Search for specific suppliers using the top search bar (by name or category).</w:t>
      </w:r>
    </w:p>
    <w:p>
      <w:pPr>
        <w:pStyle w:val="ListParagraph"/>
        <w:numPr>
          <w:ilvl w:val="0"/>
          <w:numId w:val="2"/>
        </w:numPr>
      </w:pPr>
      <w:r>
        <w:t xml:space="preserve">To add a supplier, tap '+ Add Supplier', fill in the name, phone number, email address, physical address, notes, and select their category and tag, then save.</w:t>
      </w:r>
    </w:p>
    <w:p>
      <w:pPr>
        <w:spacing w:after="120" w:before="120"/>
      </w:pPr>
      <w:r>
        <w:t xml:space="preserve">Tapping on any supplier displays their profile bottom sheet containing quick statistics:</w:t>
      </w:r>
    </w:p>
    <w:p>
      <w:pPr>
        <w:pStyle w:val="ListParagraph"/>
        <w:numPr>
          <w:ilvl w:val="0"/>
          <w:numId w:val="3"/>
        </w:numPr>
      </w:pPr>
      <w:r>
        <w:t xml:space="preserve">Invoiced: Total value of goods purchased from them.</w:t>
      </w:r>
    </w:p>
    <w:p>
      <w:pPr>
        <w:pStyle w:val="ListParagraph"/>
        <w:numPr>
          <w:ilvl w:val="0"/>
          <w:numId w:val="3"/>
        </w:numPr>
      </w:pPr>
      <w:r>
        <w:t xml:space="preserve">Paid: Total payments sent to the supplier.</w:t>
      </w:r>
    </w:p>
    <w:p>
      <w:pPr>
        <w:pStyle w:val="ListParagraph"/>
        <w:numPr>
          <w:ilvl w:val="0"/>
          <w:numId w:val="3"/>
        </w:numPr>
      </w:pPr>
      <w:r>
        <w:t xml:space="preserve">Owing: Outstanding debt currently owed to the supplier.</w:t>
      </w:r>
    </w:p>
    <w:p>
      <w:pPr>
        <w:pStyle w:val="Heading2"/>
      </w:pPr>
      <w:r>
        <w:t xml:space="preserve">Supplier Ledger &amp; Invoices</w:t>
      </w:r>
    </w:p>
    <w:p>
      <w:pPr>
        <w:spacing w:after="100" w:before="100"/>
      </w:pPr>
      <w:r>
        <w:t xml:space="preserve">To manage purchase invoices and log payments for a supplier:</w:t>
      </w:r>
    </w:p>
    <w:p>
      <w:pPr>
        <w:pStyle w:val="ListParagraph"/>
        <w:numPr>
          <w:ilvl w:val="0"/>
          <w:numId w:val="2"/>
        </w:numPr>
      </w:pPr>
      <w:r>
        <w:t xml:space="preserve">Tap the supplier in the directory and select 'View Ledger'.</w:t>
      </w:r>
    </w:p>
    <w:p>
      <w:pPr>
        <w:pStyle w:val="ListParagraph"/>
        <w:numPr>
          <w:ilvl w:val="0"/>
          <w:numId w:val="2"/>
        </w:numPr>
      </w:pPr>
      <w:r>
        <w:t xml:space="preserve">The 'Invoices' tab lists all purchase records. Tap '+ Add Invoice' to log a new purchase. The invoice reference (e.g. INV-YYYYMMDD-XXXX) is auto-generated but can be edited.</w:t>
      </w:r>
    </w:p>
    <w:p>
      <w:pPr>
        <w:pStyle w:val="ListParagraph"/>
        <w:numPr>
          <w:ilvl w:val="0"/>
          <w:numId w:val="2"/>
        </w:numPr>
      </w:pPr>
      <w:r>
        <w:t xml:space="preserve">Enter the Invoice Date, Due Date, Quantity purchased, Unit Price, Total Amount, and any relevant description/notes, then tap save.</w:t>
      </w:r>
    </w:p>
    <w:p>
      <w:pPr>
        <w:pStyle w:val="ListParagraph"/>
        <w:numPr>
          <w:ilvl w:val="0"/>
          <w:numId w:val="2"/>
        </w:numPr>
      </w:pPr>
      <w:r>
        <w:t xml:space="preserve">To record a payment against an invoice, switch to the 'Payments' tab and tap '+ Record Payment'. Enter the payment amount, date, notes, and choose the matching invoice, then save.</w:t>
      </w:r>
    </w:p>
    <w:p>
      <w:pPr>
        <w:spacing w:after="120" w:before="120"/>
      </w:pPr>
      <w:r>
        <w:t xml:space="preserve">The system automatically recalculates the cumulative payments against the invoice and shifts the status indicator dynamically:</w:t>
      </w:r>
    </w:p>
    <w:p>
      <w:pPr>
        <w:pStyle w:val="ListParagraph"/>
        <w:numPr>
          <w:ilvl w:val="0"/>
          <w:numId w:val="3"/>
        </w:numPr>
      </w:pPr>
      <w:r>
        <w:t xml:space="preserve">Unpaid: No payments have been logged for this invoice.</w:t>
      </w:r>
    </w:p>
    <w:p>
      <w:pPr>
        <w:pStyle w:val="ListParagraph"/>
        <w:numPr>
          <w:ilvl w:val="0"/>
          <w:numId w:val="3"/>
        </w:numPr>
      </w:pPr>
      <w:r>
        <w:t xml:space="preserve">Partial: Payments have been made but they do not cover the full invoice amount.</w:t>
      </w:r>
    </w:p>
    <w:p>
      <w:pPr>
        <w:pStyle w:val="ListParagraph"/>
        <w:numPr>
          <w:ilvl w:val="0"/>
          <w:numId w:val="3"/>
        </w:numPr>
      </w:pPr>
      <w:r>
        <w:t xml:space="preserve">Paid: The invoice amount has been fully covered by payments.</w:t>
      </w:r>
    </w:p>
    <w:p>
      <w:r>
        <w:br w:type="page"/>
      </w:r>
    </w:p>
    <w:p>
      <w:pPr>
        <w:pStyle w:val="Heading1"/>
      </w:pPr>
      <w:r>
        <w:t xml:space="preserve">6. Physical Stock Count &amp; Reconciliation</w:t>
      </w:r>
    </w:p>
    <w:p>
      <w:pPr>
        <w:spacing w:after="120" w:before="120"/>
      </w:pPr>
      <w:r>
        <w:t xml:space="preserve">The Stock Count module provides a mechanism for managers to perform regular inventory audits, identifying shrinkage or stock discrepancies and reconciling the digital database with physical shelf items.</w:t>
      </w:r>
    </w:p>
    <w:p>
      <w:pPr>
        <w:pStyle w:val="Heading2"/>
      </w:pPr>
      <w:r>
        <w:t xml:space="preserve">Starting an Audit Session</w:t>
      </w:r>
    </w:p>
    <w:p>
      <w:pPr>
        <w:pStyle w:val="ListParagraph"/>
        <w:numPr>
          <w:ilvl w:val="0"/>
          <w:numId w:val="2"/>
        </w:numPr>
      </w:pPr>
      <w:r>
        <w:t xml:space="preserve">Open the side menu and navigate to 'Stock Counts'.</w:t>
      </w:r>
    </w:p>
    <w:p>
      <w:pPr>
        <w:pStyle w:val="ListParagraph"/>
        <w:numPr>
          <w:ilvl w:val="0"/>
          <w:numId w:val="2"/>
        </w:numPr>
      </w:pPr>
      <w:r>
        <w:t xml:space="preserve">If you are logged in as an Admin, select the target branch from the dropdown menu. If you are a Manager, the session defaults to your assigned branch.</w:t>
      </w:r>
    </w:p>
    <w:p>
      <w:pPr>
        <w:pStyle w:val="ListParagraph"/>
        <w:numPr>
          <w:ilvl w:val="0"/>
          <w:numId w:val="2"/>
        </w:numPr>
      </w:pPr>
      <w:r>
        <w:t xml:space="preserve">Tap '+ New Count', enter a reference note (e.g. 'End of Month Audit'), and tap 'Create'. This initializes a draft session capturing all catalog products with their current system stock counts.</w:t>
      </w:r>
    </w:p>
    <w:p>
      <w:pPr>
        <w:pStyle w:val="Heading2"/>
      </w:pPr>
      <w:r>
        <w:t xml:space="preserve">Entering Counts &amp; Barcode Scanning</w:t>
      </w:r>
    </w:p>
    <w:p>
      <w:pPr>
        <w:pStyle w:val="ListParagraph"/>
        <w:numPr>
          <w:ilvl w:val="0"/>
          <w:numId w:val="2"/>
        </w:numPr>
      </w:pPr>
      <w:r>
        <w:t xml:space="preserve">Open the active count session. You will see a list of products with their system inventory quantities.</w:t>
      </w:r>
    </w:p>
    <w:p>
      <w:pPr>
        <w:pStyle w:val="ListParagraph"/>
        <w:numPr>
          <w:ilvl w:val="0"/>
          <w:numId w:val="2"/>
        </w:numPr>
      </w:pPr>
      <w:r>
        <w:t xml:space="preserve">Search for a product by typing its name/SKU, or tap the Barcode Scan icon to scan the item's barcode using your mobile device's camera.</w:t>
      </w:r>
    </w:p>
    <w:p>
      <w:pPr>
        <w:pStyle w:val="ListParagraph"/>
        <w:numPr>
          <w:ilvl w:val="0"/>
          <w:numId w:val="2"/>
        </w:numPr>
      </w:pPr>
      <w:r>
        <w:t xml:space="preserve">Tap the product row to enter the physical quantity counted. The system will instantly calculate the Variance (Variance = Physical Quantity - System Quantity). Positive variance denotes overages, while negative variance highlights shrinkage.</w:t>
      </w:r>
    </w:p>
    <w:p>
      <w:pPr>
        <w:pStyle w:val="Heading2"/>
      </w:pPr>
      <w:r>
        <w:t xml:space="preserve">Reconciling and Adjusting Stock</w:t>
      </w:r>
    </w:p>
    <w:p>
      <w:pPr>
        <w:pStyle w:val="ListParagraph"/>
        <w:numPr>
          <w:ilvl w:val="0"/>
          <w:numId w:val="2"/>
        </w:numPr>
      </w:pPr>
      <w:r>
        <w:t xml:space="preserve">Double check any highlighted variances to ensure accurate entry.</w:t>
      </w:r>
    </w:p>
    <w:p>
      <w:pPr>
        <w:pStyle w:val="ListParagraph"/>
        <w:numPr>
          <w:ilvl w:val="0"/>
          <w:numId w:val="2"/>
        </w:numPr>
      </w:pPr>
      <w:r>
        <w:t xml:space="preserve">When satisfied, tap 'Complete' in the header.</w:t>
      </w:r>
    </w:p>
    <w:p>
      <w:pPr>
        <w:pStyle w:val="ListParagraph"/>
        <w:numPr>
          <w:ilvl w:val="0"/>
          <w:numId w:val="2"/>
        </w:numPr>
      </w:pPr>
      <w:r>
        <w:t xml:space="preserve">Confirm the action. On completion, the system applies the counts, overriding old stock counts with physical values, closing the audit session, and generating inventory ledger entries.</w:t>
      </w:r>
    </w:p>
    <w:p>
      <w:r>
        <w:br w:type="page"/>
      </w:r>
    </w:p>
    <w:p>
      <w:pPr>
        <w:pStyle w:val="Heading1"/>
      </w:pPr>
      <w:r>
        <w:t xml:space="preserve">7. Inventory Movement Ledger</w:t>
      </w:r>
    </w:p>
    <w:p>
      <w:pPr>
        <w:spacing w:after="120" w:before="120"/>
      </w:pPr>
      <w:r>
        <w:t xml:space="preserve">For auditing and compliance, the Inventory Movement Ledger records every transaction or action that alters a product's stock levels. This makes it simple to trace the origin of stock discrepancies.</w:t>
      </w:r>
    </w:p>
    <w:p>
      <w:pPr>
        <w:pStyle w:val="Heading2"/>
      </w:pPr>
      <w:r>
        <w:t xml:space="preserve">Viewing a Product's Ledger</w:t>
      </w:r>
    </w:p>
    <w:p>
      <w:pPr>
        <w:pStyle w:val="ListParagraph"/>
        <w:numPr>
          <w:ilvl w:val="0"/>
          <w:numId w:val="2"/>
        </w:numPr>
      </w:pPr>
      <w:r>
        <w:t xml:space="preserve">Navigate to the 'Inventory' section from the main menu.</w:t>
      </w:r>
    </w:p>
    <w:p>
      <w:pPr>
        <w:pStyle w:val="ListParagraph"/>
        <w:numPr>
          <w:ilvl w:val="0"/>
          <w:numId w:val="2"/>
        </w:numPr>
      </w:pPr>
      <w:r>
        <w:t xml:space="preserve">Locate and tap on the product you wish to investigate.</w:t>
      </w:r>
    </w:p>
    <w:p>
      <w:pPr>
        <w:pStyle w:val="ListParagraph"/>
        <w:numPr>
          <w:ilvl w:val="0"/>
          <w:numId w:val="2"/>
        </w:numPr>
      </w:pPr>
      <w:r>
        <w:t xml:space="preserve">In the detail pop-up card, select 'Inventory Ledger' (or 'Product Movement'). The system will display the movement sheet.</w:t>
      </w:r>
    </w:p>
    <w:p>
      <w:pPr>
        <w:pStyle w:val="Heading2"/>
      </w:pPr>
      <w:r>
        <w:t xml:space="preserve">Understanding Movement Records</w:t>
      </w:r>
    </w:p>
    <w:p>
      <w:pPr>
        <w:spacing w:after="120" w:before="120"/>
      </w:pPr>
      <w:r>
        <w:t xml:space="preserve">The movement log lists entries chronologically, capturing the following details:</w:t>
      </w:r>
    </w:p>
    <w:p>
      <w:pPr>
        <w:pStyle w:val="ListParagraph"/>
        <w:numPr>
          <w:ilvl w:val="0"/>
          <w:numId w:val="3"/>
        </w:numPr>
      </w:pPr>
      <w:r>
        <w:t xml:space="preserve">Movement Type: SALE (checkout deduction), RETURN (customer return addition), PURCHASE (supplier invoice increment), ADJUSTMENT (manual override or stock count reconcile), or TRANSFER (inter-branch movement).</w:t>
      </w:r>
    </w:p>
    <w:p>
      <w:pPr>
        <w:pStyle w:val="ListParagraph"/>
        <w:numPr>
          <w:ilvl w:val="0"/>
          <w:numId w:val="3"/>
        </w:numPr>
      </w:pPr>
      <w:r>
        <w:t xml:space="preserve">Quantity Impact: Displays the relative change (e.g. +24, -3) and color-codes them (green for additions, red for deductions).</w:t>
      </w:r>
    </w:p>
    <w:p>
      <w:pPr>
        <w:pStyle w:val="ListParagraph"/>
        <w:numPr>
          <w:ilvl w:val="0"/>
          <w:numId w:val="3"/>
        </w:numPr>
      </w:pPr>
      <w:r>
        <w:t xml:space="preserve">Timestamp &amp; Operator: Shows the date/time and the name of the cashier or manager who executed the action.</w:t>
      </w:r>
    </w:p>
    <w:p>
      <w:pPr>
        <w:pStyle w:val="ListParagraph"/>
        <w:numPr>
          <w:ilvl w:val="0"/>
          <w:numId w:val="3"/>
        </w:numPr>
      </w:pPr>
      <w:r>
        <w:t xml:space="preserve">Reference/Notes: Logs associated invoice numbers, transaction IDs, stock session notes, or manager descriptions.</w:t>
      </w:r>
    </w:p>
    <w:p>
      <w:r>
        <w:br w:type="page"/>
      </w:r>
    </w:p>
    <w:p>
      <w:pPr>
        <w:pStyle w:val="Heading1"/>
      </w:pPr>
      <w:r>
        <w:t xml:space="preserve">8. Offline Mode &amp; Synchronization</w:t>
      </w:r>
    </w:p>
    <w:p>
      <w:pPr>
        <w:pStyle w:val="Heading2"/>
      </w:pPr>
      <w:r>
        <w:t xml:space="preserve">How Offline Mode Works</w:t>
      </w:r>
    </w:p>
    <w:p>
      <w:pPr>
        <w:spacing w:after="120" w:before="120"/>
      </w:pPr>
      <w:r>
        <w:t xml:space="preserve">MobilePOS is designed to work even without internet connection:</w:t>
      </w:r>
    </w:p>
    <w:p>
      <w:pPr>
        <w:pStyle w:val="ListParagraph"/>
        <w:numPr>
          <w:ilvl w:val="0"/>
          <w:numId w:val="3"/>
        </w:numPr>
      </w:pPr>
      <w:r>
        <w:t xml:space="preserve">Green indicator = Online and syncing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Red indicator = Offline, transactions stored locally</w:t>
      </w:r>
    </w:p>
    <w:p>
      <w:pPr>
        <w:pStyle w:val="Heading2"/>
      </w:pPr>
      <w:r>
        <w:t xml:space="preserve">What You Can Do Offline</w:t>
      </w:r>
    </w:p>
    <w:p>
      <w:pPr>
        <w:pStyle w:val="ListParagraph"/>
        <w:numPr>
          <w:ilvl w:val="0"/>
          <w:numId w:val="3"/>
        </w:numPr>
      </w:pPr>
      <w:r>
        <w:t xml:space="preserve">Process transactions</w:t>
      </w:r>
    </w:p>
    <w:p>
      <w:pPr>
        <w:pStyle w:val="ListParagraph"/>
        <w:numPr>
          <w:ilvl w:val="0"/>
          <w:numId w:val="3"/>
        </w:numPr>
      </w:pPr>
      <w:r>
        <w:t xml:space="preserve">Search for products</w:t>
      </w:r>
    </w:p>
    <w:p>
      <w:pPr>
        <w:pStyle w:val="ListParagraph"/>
        <w:numPr>
          <w:ilvl w:val="0"/>
          <w:numId w:val="3"/>
        </w:numPr>
      </w:pPr>
      <w:r>
        <w:t xml:space="preserve">View cached customer data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Add products to inventory</w:t>
      </w:r>
    </w:p>
    <w:p>
      <w:pPr>
        <w:pStyle w:val="Heading2"/>
      </w:pPr>
      <w:r>
        <w:t xml:space="preserve">Auto-Synchronization</w:t>
      </w:r>
    </w:p>
    <w:p>
      <w:pPr>
        <w:spacing w:after="120" w:before="120"/>
      </w:pPr>
      <w:r>
        <w:t xml:space="preserve">When your device reconnects to the internet, MobilePOS automatically syncs:</w:t>
      </w:r>
    </w:p>
    <w:p>
      <w:pPr>
        <w:pStyle w:val="ListParagraph"/>
        <w:numPr>
          <w:ilvl w:val="0"/>
          <w:numId w:val="3"/>
        </w:numPr>
      </w:pPr>
      <w:r>
        <w:t xml:space="preserve">All offline transactions</w:t>
      </w:r>
    </w:p>
    <w:p>
      <w:pPr>
        <w:pStyle w:val="ListParagraph"/>
        <w:numPr>
          <w:ilvl w:val="0"/>
          <w:numId w:val="3"/>
        </w:numPr>
      </w:pPr>
      <w:r>
        <w:t xml:space="preserve">Inventory adjustments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New customers</w:t>
      </w:r>
    </w:p>
    <w:p>
      <w:r>
        <w:br w:type="page"/>
      </w:r>
    </w:p>
    <w:p>
      <w:pPr>
        <w:pStyle w:val="Heading1"/>
      </w:pPr>
      <w:r>
        <w:t xml:space="preserve">9. Troubleshooting &amp; FAQ</w:t>
      </w:r>
    </w:p>
    <w:p>
      <w:pPr>
        <w:pStyle w:val="Heading2"/>
      </w:pPr>
      <w:r>
        <w:t xml:space="preserve">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Cause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Can't login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Biometric not registered or device offline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internet, try biometric again, or contact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not found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not added to inventory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product to inventory first, or check spelling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 fails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Internet connection lost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Switch to offline mode, or wait for connection and retry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Barcode scan fails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Camera permissions denied or barcode not registered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Allow camera access, or verify barcode in product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is slow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 much cached data or low device storage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cache in Settings, restart app, or free device storage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</w:pPr>
      <w:r>
        <w:t xml:space="preserve">FAQ</w:t>
      </w:r>
    </w:p>
    <w:p>
      <w:pPr>
        <w:pStyle w:val="Heading3"/>
      </w:pPr>
      <w:r>
        <w:t xml:space="preserve">Q: How do I reset my biometric login?</w:t>
      </w:r>
    </w:p>
    <w:p>
      <w:pPr>
        <w:spacing w:after="100" w:before="100"/>
      </w:pPr>
      <w:r>
        <w:t xml:space="preserve">A: Go to Settings &gt; Security &gt; Biometric. You can disable and re-register your fingerprint or face.</w:t>
      </w:r>
    </w:p>
    <w:p>
      <w:pPr>
        <w:pStyle w:val="Heading3"/>
      </w:pPr>
      <w:r>
        <w:t xml:space="preserve">Q: What happens if the app crashes during checkout?</w:t>
      </w:r>
    </w:p>
    <w:p>
      <w:pPr>
        <w:spacing w:after="100" w:before="100"/>
      </w:pPr>
      <w:r>
        <w:t xml:space="preserve">A: Your cart is automatically saved. When you reopen the app, you can resume checkout from where you left off.</w:t>
      </w:r>
    </w:p>
    <w:p>
      <w:pPr>
        <w:pStyle w:val="Heading3"/>
      </w:pPr>
      <w:r>
        <w:t xml:space="preserve">Q: Can I change product prices after entering them?</w:t>
      </w:r>
    </w:p>
    <w:p>
      <w:pPr>
        <w:spacing w:after="100" w:before="100"/>
      </w:pPr>
      <w:r>
        <w:t xml:space="preserve">A: Yes. Go to Inventory &gt; Products, find the product, and edit the price fields. Changes take effect immediately.</w:t>
      </w:r>
    </w:p>
    <w:p>
      <w:pPr>
        <w:spacing w:before="300"/>
        <w:jc w:val="center"/>
      </w:pPr>
      <w:r>
        <w:t xml:space="preserve">For additional support, contact your system administrator.</w:t>
      </w:r>
    </w:p>
    <w:p>
      <w:pPr>
        <w:spacing w:before="200"/>
        <w:jc w:val="center"/>
      </w:pPr>
      <w:r>
        <w:rPr>
          <w:color w:val="999999"/>
          <w:sz w:val="20"/>
          <w:szCs w:val="20"/>
        </w:rPr>
        <w:t xml:space="preserve">Copyright 2026 MobilePOS. All rights reserved.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2026-07-23T12:37:15.521Z</dcterms:created>
  <dcterms:modified xsi:type="dcterms:W3CDTF">2026-07-23T12:37:15.523Z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