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C8F" w:rsidRDefault="005D36C8">
      <w:pPr>
        <w:jc w:val="center"/>
        <w:rPr>
          <w:rFonts w:ascii="Goudy Old Style" w:hAnsi="Goudy Old Style" w:cstheme="majorHAnsi"/>
          <w:b/>
          <w:bCs/>
          <w:sz w:val="40"/>
          <w:szCs w:val="40"/>
          <w:lang w:val="en-US"/>
        </w:rPr>
      </w:pPr>
      <w:r>
        <w:rPr>
          <w:rFonts w:ascii="Goudy Old Style" w:hAnsi="Goudy Old Style" w:cstheme="majorHAnsi"/>
          <w:b/>
          <w:bCs/>
          <w:sz w:val="40"/>
          <w:szCs w:val="40"/>
          <w:lang w:val="en-US"/>
        </w:rPr>
        <w:t>BIBLE STUDY</w:t>
      </w:r>
    </w:p>
    <w:p w:rsidR="00C13C8F" w:rsidRDefault="005D36C8">
      <w:pPr>
        <w:jc w:val="center"/>
        <w:rPr>
          <w:rFonts w:ascii="Goudy Old Style" w:hAnsi="Goudy Old Style" w:cstheme="majorHAnsi"/>
          <w:b/>
          <w:bCs/>
          <w:sz w:val="40"/>
          <w:szCs w:val="40"/>
          <w:lang w:val="en-US"/>
        </w:rPr>
      </w:pPr>
      <w:r>
        <w:rPr>
          <w:rFonts w:ascii="Goudy Old Style" w:hAnsi="Goudy Old Style" w:cstheme="majorHAnsi"/>
          <w:b/>
          <w:bCs/>
          <w:sz w:val="32"/>
          <w:szCs w:val="32"/>
          <w:lang w:val="en-US"/>
        </w:rPr>
        <w:t>PROPOSED LESSONS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Law of God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Battles of the bible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Paradox of sin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Forbidden tree lessons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Seed conspiracy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Noah’s flood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One taken one left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Close of probation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Individual Close of probation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Universal close of probation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Sealing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Prayers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Music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Tithes and offering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Sabbath keeping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Dressing-up for worship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True baptism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Speaking in tongues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Trinity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Father’s son relationship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holy spirit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Jesus and the Holy spirit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Heavenly council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24 elders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Omnipresence of God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Chain of command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Wheel within wheel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rock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 xml:space="preserve">The messiah family tree 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wrath of God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dark side of God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birth of Jesus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parables of Jesus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rich man and Lazarus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barren tree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lastRenderedPageBreak/>
        <w:t>Pharisee and publican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Without wedding garments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Waiting and watching for the master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Paralytic at Bethesda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lost sheep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lost coin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prodigal son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Lesser light. (The Spirit of prophecy)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b/>
          <w:bCs/>
          <w:sz w:val="28"/>
          <w:szCs w:val="28"/>
          <w:lang w:val="en-US"/>
        </w:rPr>
      </w:pPr>
      <w:r>
        <w:rPr>
          <w:rFonts w:ascii="Goudy Old Style" w:hAnsi="Goudy Old Style" w:cs="Adelle Sans Devanagari Thin"/>
          <w:b/>
          <w:bCs/>
          <w:sz w:val="28"/>
          <w:szCs w:val="28"/>
          <w:lang w:val="en-US"/>
        </w:rPr>
        <w:t>The 3 Elijah’s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historical Elijah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Prophetic Elijah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Last days Elijah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sanctuary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Prophecy of 2300 days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papacy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proofErr w:type="spellStart"/>
      <w:r>
        <w:rPr>
          <w:rFonts w:ascii="Goudy Old Style" w:hAnsi="Goudy Old Style" w:cs="Adelle Sans Devanagari Thin"/>
          <w:sz w:val="28"/>
          <w:szCs w:val="28"/>
          <w:lang w:val="en-US"/>
        </w:rPr>
        <w:t>Laudato</w:t>
      </w:r>
      <w:proofErr w:type="spellEnd"/>
      <w:r>
        <w:rPr>
          <w:rFonts w:ascii="Goudy Old Style" w:hAnsi="Goudy Old Style" w:cs="Adelle Sans Devanagari Thin"/>
          <w:sz w:val="28"/>
          <w:szCs w:val="28"/>
          <w:lang w:val="en-US"/>
        </w:rPr>
        <w:t xml:space="preserve"> Si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lord’s day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Daniel 2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Daniel 7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Rev 13,17,18 _ prophecy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National Sunday Law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millennium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New world order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State of the dead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Spiritualism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Laying on of hands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Women ordination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Worship at Satan’s throne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Labor unions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feast days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Jewelry / make-ups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Offshoot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Free masons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b/>
          <w:bCs/>
          <w:sz w:val="28"/>
          <w:szCs w:val="28"/>
          <w:lang w:val="en-US"/>
        </w:rPr>
      </w:pPr>
      <w:r>
        <w:rPr>
          <w:rFonts w:ascii="Goudy Old Style" w:hAnsi="Goudy Old Style" w:cs="Adelle Sans Devanagari Thin"/>
          <w:b/>
          <w:bCs/>
          <w:sz w:val="28"/>
          <w:szCs w:val="28"/>
          <w:lang w:val="en-US"/>
        </w:rPr>
        <w:t xml:space="preserve">Mary 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Mary as the Bible portrays,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Cult of the Virgin Mary</w:t>
      </w:r>
    </w:p>
    <w:p w:rsidR="00C13C8F" w:rsidRDefault="005D36C8">
      <w:pPr>
        <w:pStyle w:val="ListParagraph"/>
        <w:numPr>
          <w:ilvl w:val="1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Mary, the rival of Jesus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lastRenderedPageBreak/>
        <w:t>Life in other planets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The 144,000</w:t>
      </w:r>
    </w:p>
    <w:p w:rsidR="00C13C8F" w:rsidRDefault="00C13C8F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.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.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.</w:t>
      </w:r>
    </w:p>
    <w:p w:rsidR="00C13C8F" w:rsidRDefault="005D36C8">
      <w:pPr>
        <w:pStyle w:val="ListParagraph"/>
        <w:numPr>
          <w:ilvl w:val="0"/>
          <w:numId w:val="1"/>
        </w:numPr>
        <w:rPr>
          <w:rFonts w:ascii="Goudy Old Style" w:hAnsi="Goudy Old Style" w:cs="Adelle Sans Devanagari Thin"/>
          <w:sz w:val="28"/>
          <w:szCs w:val="28"/>
          <w:lang w:val="en-US"/>
        </w:rPr>
      </w:pPr>
      <w:r>
        <w:rPr>
          <w:rFonts w:ascii="Goudy Old Style" w:hAnsi="Goudy Old Style" w:cs="Adelle Sans Devanagari Thin"/>
          <w:sz w:val="28"/>
          <w:szCs w:val="28"/>
          <w:lang w:val="en-US"/>
        </w:rPr>
        <w:t>.</w:t>
      </w:r>
    </w:p>
    <w:sectPr w:rsidR="00C1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Goudy Old Style">
    <w:altName w:val="Arial"/>
    <w:panose1 w:val="02020502050305020303"/>
    <w:charset w:val="4D"/>
    <w:family w:val="roman"/>
    <w:pitch w:val="default"/>
    <w:sig w:usb0="00000003" w:usb1="00000000" w:usb2="00000000" w:usb3="00000000" w:csb0="20000001" w:csb1="00000000"/>
  </w:font>
  <w:font w:name="等线 Light">
    <w:altName w:val="Segoe Print"/>
    <w:panose1 w:val="02010600030101010101"/>
    <w:charset w:val="00"/>
    <w:family w:val="auto"/>
    <w:pitch w:val="default"/>
  </w:font>
  <w:font w:name="Adelle Sans Devanagari Thin">
    <w:altName w:val="Corbel"/>
    <w:charset w:val="B2"/>
    <w:family w:val="auto"/>
    <w:pitch w:val="default"/>
    <w:sig w:usb0="00000000" w:usb1="00000000" w:usb2="00000008" w:usb3="00000000" w:csb0="0001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855"/>
    <w:multiLevelType w:val="multilevel"/>
    <w:tmpl w:val="28A1585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063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8E"/>
    <w:rsid w:val="001E3519"/>
    <w:rsid w:val="001E47BC"/>
    <w:rsid w:val="002F41CF"/>
    <w:rsid w:val="005C37C2"/>
    <w:rsid w:val="005D36C8"/>
    <w:rsid w:val="00BD0191"/>
    <w:rsid w:val="00BD7A8E"/>
    <w:rsid w:val="00C13C8F"/>
    <w:rsid w:val="00E20A24"/>
    <w:rsid w:val="00FA5500"/>
    <w:rsid w:val="0A203E71"/>
    <w:rsid w:val="3D6932CF"/>
    <w:rsid w:val="3F520BF1"/>
    <w:rsid w:val="411D17F0"/>
    <w:rsid w:val="469358C1"/>
    <w:rsid w:val="65590721"/>
    <w:rsid w:val="79AB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BB9B70-99EC-2046-A6A1-BE7E1E7D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val="zh-C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kantai</dc:creator>
  <cp:lastModifiedBy>David Njoroge</cp:lastModifiedBy>
  <cp:revision>2</cp:revision>
  <cp:lastPrinted>2023-12-01T17:41:00Z</cp:lastPrinted>
  <dcterms:created xsi:type="dcterms:W3CDTF">2024-01-17T12:14:00Z</dcterms:created>
  <dcterms:modified xsi:type="dcterms:W3CDTF">2024-01-17T12:14:00Z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93C98F836EB140B28D9785CA6477894C_13</vt:lpwstr>
  </property>
</Properties>
</file>