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NotificationServiceTest</w:t>
      </w:r>
    </w:p>
    <w:p>
      <w:pPr>
        <w:pStyle w:val="Heading2"/>
      </w:pPr>
      <w:r>
        <w:t>NotifyExamAttendanceFinalizedTests</w:t>
      </w:r>
    </w:p>
    <w:p>
      <w:r>
        <w:drawing>
          <wp:inline xmlns:a="http://schemas.openxmlformats.org/drawingml/2006/main" xmlns:pic="http://schemas.openxmlformats.org/drawingml/2006/picture">
            <wp:extent cx="5943600" cy="1883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ExamAttendanceFinalizedTests_notifyExamAttendanceFinalized_EmailServiceExcep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notifyExamAttendanceFinalized_EmailServiceException</w:t>
      </w:r>
      <w:r>
        <w:br/>
      </w:r>
      <w:r>
        <w:rPr>
          <w:i/>
          <w:sz w:val="18"/>
        </w:rPr>
        <w:t>Reference: Sheet "NST_notifyExam",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33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ExamAttendanceFinalizedTests_notifyExamAttendanceFinalized_EmptyRec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notifyExamAttendanceFinalized_EmptyRecords</w:t>
      </w:r>
      <w:r>
        <w:br/>
      </w:r>
      <w:r>
        <w:rPr>
          <w:i/>
          <w:sz w:val="18"/>
        </w:rPr>
        <w:t>Reference: Sheet "NST_notifyExam",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101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ExamAttendanceFinalizedTests_notifyExamAttendanceFinalized_MultipleStud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notifyExamAttendanceFinalized_MultipleStudents</w:t>
      </w:r>
      <w:r>
        <w:br/>
      </w:r>
      <w:r>
        <w:rPr>
          <w:i/>
          <w:sz w:val="18"/>
        </w:rPr>
        <w:t>Reference: Sheet "NST_notifyExam",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6291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ExamAttendanceFinalizedTests_notifyExamAttendanceFinalized_SlotWithoutR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notifyExamAttendanceFinalized_SlotWithoutRoom</w:t>
      </w:r>
      <w:r>
        <w:br/>
      </w:r>
      <w:r>
        <w:rPr>
          <w:i/>
          <w:sz w:val="18"/>
        </w:rPr>
        <w:t>Reference: Sheet "NST_notifyExam",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012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ExamAttendanceFinalizedTests_notifyExamAttendanceFinalized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notifyExamAttendanceFinalized_Success</w:t>
      </w:r>
      <w:r>
        <w:br/>
      </w:r>
      <w:r>
        <w:rPr>
          <w:i/>
          <w:sz w:val="18"/>
        </w:rPr>
        <w:t>Reference: Sheet "NST_notifyExam",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123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ExamAttendanceFinalizedTests_notifyExamAttendanceFinalized_VerifyNotificationCont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notifyExamAttendanceFinalized_VerifyNotificationContent</w:t>
      </w:r>
      <w:r>
        <w:br/>
      </w:r>
      <w:r>
        <w:rPr>
          <w:i/>
          <w:sz w:val="18"/>
        </w:rPr>
        <w:t>Reference: Sheet "NST_notifyExam", Test Case TC06</w:t>
      </w:r>
    </w:p>
    <w:p/>
    <w:p>
      <w:pPr>
        <w:pStyle w:val="Heading2"/>
      </w:pPr>
      <w:r>
        <w:t>NotifyLectureAttendanceFinalizedTests</w:t>
      </w:r>
    </w:p>
    <w:p>
      <w:r>
        <w:drawing>
          <wp:inline xmlns:a="http://schemas.openxmlformats.org/drawingml/2006/main" xmlns:pic="http://schemas.openxmlformats.org/drawingml/2006/picture">
            <wp:extent cx="5943600" cy="1883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LectureAttendanceFinalizedTests_notifyLectureAttendanceFinalized_EmailServiceExcep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notifyLectureAttendanceFinalized_EmailServiceException</w:t>
      </w:r>
      <w:r>
        <w:br/>
      </w:r>
      <w:r>
        <w:rPr>
          <w:i/>
          <w:sz w:val="18"/>
        </w:rPr>
        <w:t>Reference: Sheet "NST_notifyLecture",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89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LectureAttendanceFinalizedTests_notifyLectureAttendanceFinalized_EmptyRecor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notifyLectureAttendanceFinalized_EmptyRecords</w:t>
      </w:r>
      <w:r>
        <w:br/>
      </w:r>
      <w:r>
        <w:rPr>
          <w:i/>
          <w:sz w:val="18"/>
        </w:rPr>
        <w:t>Reference: Sheet "NST_notifyLecture",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101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LectureAttendanceFinalizedTests_notifyLectureAttendanceFinalized_MultipleStud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notifyLectureAttendanceFinalized_MultipleStudents</w:t>
      </w:r>
      <w:r>
        <w:br/>
      </w:r>
      <w:r>
        <w:rPr>
          <w:i/>
          <w:sz w:val="18"/>
        </w:rPr>
        <w:t>Reference: Sheet "NST_notifyLecture",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6291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LectureAttendanceFinalizedTests_notifyLectureAttendanceFinalized_SlotWithoutRo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notifyLectureAttendanceFinalized_SlotWithoutRoom</w:t>
      </w:r>
      <w:r>
        <w:br/>
      </w:r>
      <w:r>
        <w:rPr>
          <w:i/>
          <w:sz w:val="18"/>
        </w:rPr>
        <w:t>Reference: Sheet "NST_notifyLecture",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020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LectureAttendanceFinalizedTests_notifyLectureAttendanceFinalized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notifyLectureAttendanceFinalized_Success</w:t>
      </w:r>
      <w:r>
        <w:br/>
      </w:r>
      <w:r>
        <w:rPr>
          <w:i/>
          <w:sz w:val="18"/>
        </w:rPr>
        <w:t>Reference: Sheet "NST_notifyLecture",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123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LectureAttendanceFinalizedTests_notifyLectureAttendanceFinalized_VerifyNotificationCont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notifyLectureAttendanceFinalized_VerifyNotificationContent</w:t>
      </w:r>
      <w:r>
        <w:br/>
      </w:r>
      <w:r>
        <w:rPr>
          <w:i/>
          <w:sz w:val="18"/>
        </w:rPr>
        <w:t>Reference: Sheet "NST_notifyLecture", Test Case TC06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